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27" w:rsidRDefault="004429C7">
      <w:r>
        <w:rPr>
          <w:rFonts w:ascii="Arial" w:hAnsi="Arial" w:cs="Arial"/>
        </w:rPr>
        <w:t>1. Basic Concepts About Matter</w:t>
      </w:r>
      <w:r>
        <w:rPr>
          <w:rFonts w:ascii="Arial" w:hAnsi="Arial" w:cs="Arial"/>
        </w:rPr>
        <w:br/>
        <w:t>1.1 Chemistry: The Study of Matter</w:t>
      </w:r>
      <w:r>
        <w:rPr>
          <w:rFonts w:ascii="Arial" w:hAnsi="Arial" w:cs="Arial"/>
        </w:rPr>
        <w:br/>
        <w:t>1.2 Physical States of Matter</w:t>
      </w:r>
      <w:r>
        <w:rPr>
          <w:rFonts w:ascii="Arial" w:hAnsi="Arial" w:cs="Arial"/>
        </w:rPr>
        <w:br/>
        <w:t>1.3 Properties of Matter</w:t>
      </w:r>
      <w:r>
        <w:rPr>
          <w:rFonts w:ascii="Arial" w:hAnsi="Arial" w:cs="Arial"/>
        </w:rPr>
        <w:br/>
        <w:t>1.4 Changes in Matter</w:t>
      </w:r>
      <w:r>
        <w:rPr>
          <w:rFonts w:ascii="Arial" w:hAnsi="Arial" w:cs="Arial"/>
        </w:rPr>
        <w:br/>
        <w:t xml:space="preserve">Chemistry at a Glance: Use of the Terms Physical and Chemical </w:t>
      </w:r>
      <w:r>
        <w:rPr>
          <w:rFonts w:ascii="Arial" w:hAnsi="Arial" w:cs="Arial"/>
        </w:rPr>
        <w:br/>
        <w:t>1.5 Pure Substances and Mixtures</w:t>
      </w:r>
      <w:r>
        <w:rPr>
          <w:rFonts w:ascii="Arial" w:hAnsi="Arial" w:cs="Arial"/>
        </w:rPr>
        <w:br/>
        <w:t>1.6 Elements and Compounds</w:t>
      </w:r>
      <w:r>
        <w:rPr>
          <w:rFonts w:ascii="Arial" w:hAnsi="Arial" w:cs="Arial"/>
        </w:rPr>
        <w:br/>
        <w:t>Chemistry at a Glance: Classes of Matter</w:t>
      </w:r>
      <w:r>
        <w:rPr>
          <w:rFonts w:ascii="Arial" w:hAnsi="Arial" w:cs="Arial"/>
        </w:rPr>
        <w:br/>
        <w:t>1.7 Discovery and Abundance of the Elements</w:t>
      </w:r>
      <w:r>
        <w:rPr>
          <w:rFonts w:ascii="Arial" w:hAnsi="Arial" w:cs="Arial"/>
        </w:rPr>
        <w:br/>
        <w:t>1.8 Names and Chemical Symbols of Elements</w:t>
      </w:r>
      <w:r>
        <w:rPr>
          <w:rFonts w:ascii="Arial" w:hAnsi="Arial" w:cs="Arial"/>
        </w:rPr>
        <w:br/>
        <w:t>1.9 Atoms and Molecules</w:t>
      </w:r>
      <w:r>
        <w:rPr>
          <w:rFonts w:ascii="Arial" w:hAnsi="Arial" w:cs="Arial"/>
        </w:rPr>
        <w:br/>
        <w:t>1.10 Chemicals and Formulas</w:t>
      </w:r>
      <w:r>
        <w:rPr>
          <w:rFonts w:ascii="Arial" w:hAnsi="Arial" w:cs="Arial"/>
        </w:rPr>
        <w:br/>
        <w:t>Chemical Connections: "Good" Versus "Bad" Properties for a Chemical Substance; Elemental Composition of the Human Body</w:t>
      </w:r>
      <w:r>
        <w:rPr>
          <w:rFonts w:ascii="Arial" w:hAnsi="Arial" w:cs="Arial"/>
        </w:rPr>
        <w:br/>
        <w:t>2. Measurements in Chemistry</w:t>
      </w:r>
      <w:r>
        <w:rPr>
          <w:rFonts w:ascii="Arial" w:hAnsi="Arial" w:cs="Arial"/>
        </w:rPr>
        <w:br/>
        <w:t>2.1 Measurement Systems</w:t>
      </w:r>
      <w:r>
        <w:rPr>
          <w:rFonts w:ascii="Arial" w:hAnsi="Arial" w:cs="Arial"/>
        </w:rPr>
        <w:br/>
        <w:t>2.2 Metric System Units</w:t>
      </w:r>
      <w:r>
        <w:rPr>
          <w:rFonts w:ascii="Arial" w:hAnsi="Arial" w:cs="Arial"/>
        </w:rPr>
        <w:br/>
        <w:t>2.3 Exact and Inexact Numbers</w:t>
      </w:r>
      <w:r>
        <w:rPr>
          <w:rFonts w:ascii="Arial" w:hAnsi="Arial" w:cs="Arial"/>
        </w:rPr>
        <w:br/>
        <w:t>2.4 Uncertainty in Measurement and Significant Figures</w:t>
      </w:r>
      <w:r>
        <w:rPr>
          <w:rFonts w:ascii="Arial" w:hAnsi="Arial" w:cs="Arial"/>
        </w:rPr>
        <w:br/>
        <w:t>Chemistry at a Glance: Significant Figures</w:t>
      </w:r>
      <w:r>
        <w:rPr>
          <w:rFonts w:ascii="Arial" w:hAnsi="Arial" w:cs="Arial"/>
        </w:rPr>
        <w:br/>
        <w:t>2.5 Significant Figures and Mathematical Operations</w:t>
      </w:r>
      <w:r>
        <w:rPr>
          <w:rFonts w:ascii="Arial" w:hAnsi="Arial" w:cs="Arial"/>
        </w:rPr>
        <w:br/>
        <w:t>2.6 Scientific Notation</w:t>
      </w:r>
      <w:r>
        <w:rPr>
          <w:rFonts w:ascii="Arial" w:hAnsi="Arial" w:cs="Arial"/>
        </w:rPr>
        <w:br/>
        <w:t>2.7 Conversion Factors and Dimensional Analysis</w:t>
      </w:r>
      <w:r>
        <w:rPr>
          <w:rFonts w:ascii="Arial" w:hAnsi="Arial" w:cs="Arial"/>
        </w:rPr>
        <w:br/>
        <w:t>Chemistry at a Glance: Conversion Factors</w:t>
      </w:r>
      <w:r>
        <w:rPr>
          <w:rFonts w:ascii="Arial" w:hAnsi="Arial" w:cs="Arial"/>
        </w:rPr>
        <w:br/>
        <w:t>2.8 Density</w:t>
      </w:r>
      <w:r>
        <w:rPr>
          <w:rFonts w:ascii="Arial" w:hAnsi="Arial" w:cs="Arial"/>
        </w:rPr>
        <w:br/>
        <w:t>2.9 Temperature Scales and Heat Energy</w:t>
      </w:r>
      <w:r>
        <w:rPr>
          <w:rFonts w:ascii="Arial" w:hAnsi="Arial" w:cs="Arial"/>
        </w:rPr>
        <w:br/>
        <w:t>Chemical Connections: Body Density and Percent Body Fat; Normal Human Body Temperature</w:t>
      </w:r>
      <w:r>
        <w:rPr>
          <w:rFonts w:ascii="Arial" w:hAnsi="Arial" w:cs="Arial"/>
        </w:rPr>
        <w:br/>
        <w:t>3. Atomic Structure and the Periodic Table</w:t>
      </w:r>
      <w:r>
        <w:rPr>
          <w:rFonts w:ascii="Arial" w:hAnsi="Arial" w:cs="Arial"/>
        </w:rPr>
        <w:br/>
        <w:t>3.1 Internal Structure of an Atom</w:t>
      </w:r>
      <w:r>
        <w:rPr>
          <w:rFonts w:ascii="Arial" w:hAnsi="Arial" w:cs="Arial"/>
        </w:rPr>
        <w:br/>
        <w:t>3.2 Atomic Number and Mass Number</w:t>
      </w:r>
      <w:r>
        <w:rPr>
          <w:rFonts w:ascii="Arial" w:hAnsi="Arial" w:cs="Arial"/>
        </w:rPr>
        <w:br/>
        <w:t>3.3 Isotopes and Atomic Masses</w:t>
      </w:r>
      <w:r>
        <w:rPr>
          <w:rFonts w:ascii="Arial" w:hAnsi="Arial" w:cs="Arial"/>
        </w:rPr>
        <w:br/>
        <w:t>Chemistry at a Glance: Atomic Structure</w:t>
      </w:r>
      <w:r>
        <w:rPr>
          <w:rFonts w:ascii="Arial" w:hAnsi="Arial" w:cs="Arial"/>
        </w:rPr>
        <w:br/>
        <w:t>3.4 The Periodic Law and the Periodic Table</w:t>
      </w:r>
      <w:r>
        <w:rPr>
          <w:rFonts w:ascii="Arial" w:hAnsi="Arial" w:cs="Arial"/>
        </w:rPr>
        <w:br/>
        <w:t>3.5 Metals and Nonmetals</w:t>
      </w:r>
      <w:r>
        <w:rPr>
          <w:rFonts w:ascii="Arial" w:hAnsi="Arial" w:cs="Arial"/>
        </w:rPr>
        <w:br/>
        <w:t>3.6 Electron Arrangements Within Atoms</w:t>
      </w:r>
      <w:r>
        <w:rPr>
          <w:rFonts w:ascii="Arial" w:hAnsi="Arial" w:cs="Arial"/>
        </w:rPr>
        <w:br/>
        <w:t>Chemistry at a Glance: Shell-</w:t>
      </w:r>
      <w:proofErr w:type="spellStart"/>
      <w:r>
        <w:rPr>
          <w:rFonts w:ascii="Arial" w:hAnsi="Arial" w:cs="Arial"/>
        </w:rPr>
        <w:t>Subshell</w:t>
      </w:r>
      <w:proofErr w:type="spellEnd"/>
      <w:r>
        <w:rPr>
          <w:rFonts w:ascii="Arial" w:hAnsi="Arial" w:cs="Arial"/>
        </w:rPr>
        <w:t>-Orbital Interrelationships</w:t>
      </w:r>
      <w:r>
        <w:rPr>
          <w:rFonts w:ascii="Arial" w:hAnsi="Arial" w:cs="Arial"/>
        </w:rPr>
        <w:br/>
        <w:t>3.7 Electron Configurations and Orbital Diagrams</w:t>
      </w:r>
      <w:r>
        <w:rPr>
          <w:rFonts w:ascii="Arial" w:hAnsi="Arial" w:cs="Arial"/>
        </w:rPr>
        <w:br/>
        <w:t>3.8 The Electronic Basis for the Periodic Law and the Periodic Table</w:t>
      </w:r>
      <w:r>
        <w:rPr>
          <w:rFonts w:ascii="Arial" w:hAnsi="Arial" w:cs="Arial"/>
        </w:rPr>
        <w:br/>
        <w:t>3.9 Classification of the Elements</w:t>
      </w:r>
      <w:r>
        <w:rPr>
          <w:rFonts w:ascii="Arial" w:hAnsi="Arial" w:cs="Arial"/>
        </w:rPr>
        <w:br/>
        <w:t>Chemistry at a Glance: Element Classification Schemes and the Periodic Table</w:t>
      </w:r>
      <w:r>
        <w:rPr>
          <w:rFonts w:ascii="Arial" w:hAnsi="Arial" w:cs="Arial"/>
        </w:rPr>
        <w:br/>
        <w:t xml:space="preserve">Chemical Connections: </w:t>
      </w:r>
      <w:proofErr w:type="spellStart"/>
      <w:r>
        <w:rPr>
          <w:rFonts w:ascii="Arial" w:hAnsi="Arial" w:cs="Arial"/>
        </w:rPr>
        <w:t>Protium</w:t>
      </w:r>
      <w:proofErr w:type="spellEnd"/>
      <w:r>
        <w:rPr>
          <w:rFonts w:ascii="Arial" w:hAnsi="Arial" w:cs="Arial"/>
        </w:rPr>
        <w:t>, Deuterium, and Tritium: The Three Isotopes of Hydrogen; Importance of Metallic and Nonmetallic Trace Elements for Human Health; Electrons in Excited States</w:t>
      </w:r>
      <w:r>
        <w:rPr>
          <w:rFonts w:ascii="Arial" w:hAnsi="Arial" w:cs="Arial"/>
        </w:rPr>
        <w:br/>
        <w:t>4. Chemical Bonding: The Ionic Bond Model</w:t>
      </w:r>
      <w:r>
        <w:rPr>
          <w:rFonts w:ascii="Arial" w:hAnsi="Arial" w:cs="Arial"/>
        </w:rPr>
        <w:br/>
        <w:t>4.1 Chemical Bonds</w:t>
      </w:r>
      <w:r>
        <w:rPr>
          <w:rFonts w:ascii="Arial" w:hAnsi="Arial" w:cs="Arial"/>
        </w:rPr>
        <w:br/>
        <w:t>4.2 Valence Electrons and Lewis Symbols</w:t>
      </w:r>
      <w:r>
        <w:rPr>
          <w:rFonts w:ascii="Arial" w:hAnsi="Arial" w:cs="Arial"/>
        </w:rPr>
        <w:br/>
        <w:t>4.3 The Octet Rule</w:t>
      </w:r>
      <w:r>
        <w:rPr>
          <w:rFonts w:ascii="Arial" w:hAnsi="Arial" w:cs="Arial"/>
        </w:rPr>
        <w:br/>
        <w:t>4.4 The Ionic Bond Model</w:t>
      </w:r>
      <w:r>
        <w:rPr>
          <w:rFonts w:ascii="Arial" w:hAnsi="Arial" w:cs="Arial"/>
        </w:rPr>
        <w:br/>
        <w:t>4.5 The Sign and Magnitude of Ionic Change</w:t>
      </w:r>
      <w:r>
        <w:rPr>
          <w:rFonts w:ascii="Arial" w:hAnsi="Arial" w:cs="Arial"/>
        </w:rPr>
        <w:br/>
        <w:t>4.6 Ionic Compound Formation</w:t>
      </w:r>
      <w:r>
        <w:rPr>
          <w:rFonts w:ascii="Arial" w:hAnsi="Arial" w:cs="Arial"/>
        </w:rPr>
        <w:br/>
        <w:t>4.7 Chemical Formulas for Ionic Compounds</w:t>
      </w:r>
      <w:r>
        <w:rPr>
          <w:rFonts w:ascii="Arial" w:hAnsi="Arial" w:cs="Arial"/>
        </w:rPr>
        <w:br/>
        <w:t>4.8 The Structure of Ionic Compounds</w:t>
      </w:r>
      <w:r>
        <w:rPr>
          <w:rFonts w:ascii="Arial" w:hAnsi="Arial" w:cs="Arial"/>
        </w:rPr>
        <w:br/>
        <w:t>4.9 Recognizing and Naming Binary Ionic Compounds</w:t>
      </w:r>
      <w:r>
        <w:rPr>
          <w:rFonts w:ascii="Arial" w:hAnsi="Arial" w:cs="Arial"/>
        </w:rPr>
        <w:br/>
        <w:t>Chemistry at a Glance: Ionic Bonds and Ionic Compounds</w:t>
      </w:r>
      <w:r>
        <w:rPr>
          <w:rFonts w:ascii="Arial" w:hAnsi="Arial" w:cs="Arial"/>
        </w:rPr>
        <w:br/>
        <w:t>4.10 Polyatomic Ions</w:t>
      </w:r>
      <w:r>
        <w:rPr>
          <w:rFonts w:ascii="Arial" w:hAnsi="Arial" w:cs="Arial"/>
        </w:rPr>
        <w:br/>
        <w:t>4.11 Chemical Formulas and Names for Ionic Compounds Containing Polyatomic Ions</w:t>
      </w:r>
      <w:r>
        <w:rPr>
          <w:rFonts w:ascii="Arial" w:hAnsi="Arial" w:cs="Arial"/>
        </w:rPr>
        <w:br/>
        <w:t>Chemistry at a Glance: Nomenclature of Ionic Compounds</w:t>
      </w:r>
      <w:r>
        <w:rPr>
          <w:rFonts w:ascii="Arial" w:hAnsi="Arial" w:cs="Arial"/>
        </w:rPr>
        <w:br/>
        <w:t xml:space="preserve">Chemical Connections: Fresh Water, Seawater, Hard Water, and Soft Water: A Matter of Ions; Tooth Enamel: A Combination of </w:t>
      </w:r>
      <w:proofErr w:type="spellStart"/>
      <w:r>
        <w:rPr>
          <w:rFonts w:ascii="Arial" w:hAnsi="Arial" w:cs="Arial"/>
        </w:rPr>
        <w:t>Monoatomoc</w:t>
      </w:r>
      <w:proofErr w:type="spellEnd"/>
      <w:r>
        <w:rPr>
          <w:rFonts w:ascii="Arial" w:hAnsi="Arial" w:cs="Arial"/>
        </w:rPr>
        <w:t xml:space="preserve"> and Polyatomic Ions</w:t>
      </w:r>
      <w:r>
        <w:rPr>
          <w:rFonts w:ascii="Arial" w:hAnsi="Arial" w:cs="Arial"/>
        </w:rPr>
        <w:br/>
        <w:t>5. Chemical Bonding: The Covalent Bond Model</w:t>
      </w:r>
      <w:r>
        <w:rPr>
          <w:rFonts w:ascii="Arial" w:hAnsi="Arial" w:cs="Arial"/>
        </w:rPr>
        <w:br/>
        <w:t>5.1 The Covalent Bond Model</w:t>
      </w:r>
      <w:r>
        <w:rPr>
          <w:rFonts w:ascii="Arial" w:hAnsi="Arial" w:cs="Arial"/>
        </w:rPr>
        <w:br/>
        <w:t>5.2 Lewis Structures for Molecular Compounds</w:t>
      </w:r>
      <w:r>
        <w:rPr>
          <w:rFonts w:ascii="Arial" w:hAnsi="Arial" w:cs="Arial"/>
        </w:rPr>
        <w:br/>
        <w:t>5.3 Single, Double, and Triple Covalent Bonds</w:t>
      </w:r>
      <w:r>
        <w:rPr>
          <w:rFonts w:ascii="Arial" w:hAnsi="Arial" w:cs="Arial"/>
        </w:rPr>
        <w:br/>
        <w:t>5.4 Valence Electrons and Number of Covalent Bonds Formed</w:t>
      </w:r>
      <w:r>
        <w:rPr>
          <w:rFonts w:ascii="Arial" w:hAnsi="Arial" w:cs="Arial"/>
        </w:rPr>
        <w:br/>
        <w:t>5.5 Coordinate Covalent Bonds</w:t>
      </w:r>
      <w:r>
        <w:rPr>
          <w:rFonts w:ascii="Arial" w:hAnsi="Arial" w:cs="Arial"/>
        </w:rPr>
        <w:br/>
        <w:t>5.6 Systematic Procedures for Drawing Lewis Structures</w:t>
      </w:r>
      <w:r>
        <w:rPr>
          <w:rFonts w:ascii="Arial" w:hAnsi="Arial" w:cs="Arial"/>
        </w:rPr>
        <w:br/>
        <w:t>5.7 Bonding in Compounds with Polyatomic Ions Present</w:t>
      </w:r>
      <w:r>
        <w:rPr>
          <w:rFonts w:ascii="Arial" w:hAnsi="Arial" w:cs="Arial"/>
        </w:rPr>
        <w:br/>
        <w:t>5.8 Molecular Geometry</w:t>
      </w:r>
      <w:r>
        <w:rPr>
          <w:rFonts w:ascii="Arial" w:hAnsi="Arial" w:cs="Arial"/>
        </w:rPr>
        <w:br/>
        <w:t>Chemistry at a Glance: The Geometry of Molecules</w:t>
      </w:r>
      <w:r>
        <w:rPr>
          <w:rFonts w:ascii="Arial" w:hAnsi="Arial" w:cs="Arial"/>
        </w:rPr>
        <w:br/>
        <w:t xml:space="preserve">5.9 </w:t>
      </w:r>
      <w:proofErr w:type="spellStart"/>
      <w:r>
        <w:rPr>
          <w:rFonts w:ascii="Arial" w:hAnsi="Arial" w:cs="Arial"/>
        </w:rPr>
        <w:t>Electronegativity</w:t>
      </w:r>
      <w:proofErr w:type="spellEnd"/>
      <w:r>
        <w:rPr>
          <w:rFonts w:ascii="Arial" w:hAnsi="Arial" w:cs="Arial"/>
        </w:rPr>
        <w:br/>
        <w:t>5.10 Bond Polarity</w:t>
      </w:r>
      <w:r>
        <w:rPr>
          <w:rFonts w:ascii="Arial" w:hAnsi="Arial" w:cs="Arial"/>
        </w:rPr>
        <w:br/>
        <w:t>5.11 Molecular Polarity</w:t>
      </w:r>
      <w:r>
        <w:rPr>
          <w:rFonts w:ascii="Arial" w:hAnsi="Arial" w:cs="Arial"/>
        </w:rPr>
        <w:br/>
        <w:t>Chemistry at a Glance: Covalent Bonds and Molecular Compounds</w:t>
      </w:r>
      <w:r>
        <w:rPr>
          <w:rFonts w:ascii="Arial" w:hAnsi="Arial" w:cs="Arial"/>
        </w:rPr>
        <w:br/>
        <w:t>5.12 Naming Binary Molecular Compounds</w:t>
      </w:r>
      <w:r>
        <w:rPr>
          <w:rFonts w:ascii="Arial" w:hAnsi="Arial" w:cs="Arial"/>
        </w:rPr>
        <w:br/>
        <w:t>Chemical Connections: Nitric Oxide: A Molecule Whose Bonding Does Not Follow "The Rules"; Molecular Geometry and Odor</w:t>
      </w:r>
      <w:r>
        <w:rPr>
          <w:rFonts w:ascii="Arial" w:hAnsi="Arial" w:cs="Arial"/>
        </w:rPr>
        <w:br/>
        <w:t>6. Chemical Calculations: Formula Masses, Moles, and Chemical Equations</w:t>
      </w:r>
      <w:r>
        <w:rPr>
          <w:rFonts w:ascii="Arial" w:hAnsi="Arial" w:cs="Arial"/>
        </w:rPr>
        <w:br/>
        <w:t>6.1 Formula Masses</w:t>
      </w:r>
      <w:r>
        <w:rPr>
          <w:rFonts w:ascii="Arial" w:hAnsi="Arial" w:cs="Arial"/>
        </w:rPr>
        <w:br/>
        <w:t>6.2 The Mole: A Counting Unit for Chemists</w:t>
      </w:r>
      <w:r>
        <w:rPr>
          <w:rFonts w:ascii="Arial" w:hAnsi="Arial" w:cs="Arial"/>
        </w:rPr>
        <w:br/>
        <w:t>6.3 The Mass of a Mole</w:t>
      </w:r>
      <w:r>
        <w:rPr>
          <w:rFonts w:ascii="Arial" w:hAnsi="Arial" w:cs="Arial"/>
        </w:rPr>
        <w:br/>
        <w:t>6.4 Chemical Formulas and the Mole Concept</w:t>
      </w:r>
      <w:r>
        <w:rPr>
          <w:rFonts w:ascii="Arial" w:hAnsi="Arial" w:cs="Arial"/>
        </w:rPr>
        <w:br/>
        <w:t>6.5 The Mole and Chemical Calculations</w:t>
      </w:r>
      <w:r>
        <w:rPr>
          <w:rFonts w:ascii="Arial" w:hAnsi="Arial" w:cs="Arial"/>
        </w:rPr>
        <w:br/>
        <w:t>6.6 Writing and Balancing Chemical Equations</w:t>
      </w:r>
      <w:r>
        <w:rPr>
          <w:rFonts w:ascii="Arial" w:hAnsi="Arial" w:cs="Arial"/>
        </w:rPr>
        <w:br/>
        <w:t>6.7 Chemical Equations and the Mole Concept</w:t>
      </w:r>
      <w:r>
        <w:rPr>
          <w:rFonts w:ascii="Arial" w:hAnsi="Arial" w:cs="Arial"/>
        </w:rPr>
        <w:br/>
        <w:t>Chemistry at a Glance: Relationships Involving the Mole Concept</w:t>
      </w:r>
      <w:r>
        <w:rPr>
          <w:rFonts w:ascii="Arial" w:hAnsi="Arial" w:cs="Arial"/>
        </w:rPr>
        <w:br/>
        <w:t>6.8 Chemical Calculations Using Chemical Equations</w:t>
      </w:r>
      <w:r>
        <w:rPr>
          <w:rFonts w:ascii="Arial" w:hAnsi="Arial" w:cs="Arial"/>
        </w:rPr>
        <w:br/>
        <w:t>Chemical Connections: Chemical Reactions on an Industrial Scale: Sulfuric Acid</w:t>
      </w:r>
      <w:r>
        <w:rPr>
          <w:rFonts w:ascii="Arial" w:hAnsi="Arial" w:cs="Arial"/>
        </w:rPr>
        <w:br/>
        <w:t>7. Gases, Liquids, and Solids</w:t>
      </w:r>
      <w:r>
        <w:rPr>
          <w:rFonts w:ascii="Arial" w:hAnsi="Arial" w:cs="Arial"/>
        </w:rPr>
        <w:br/>
        <w:t>7.1 The Kinetic Molecular Theory of Matter</w:t>
      </w:r>
      <w:r>
        <w:rPr>
          <w:rFonts w:ascii="Arial" w:hAnsi="Arial" w:cs="Arial"/>
        </w:rPr>
        <w:br/>
        <w:t>7.2 Kinetic Molecular Theory and Physical States</w:t>
      </w:r>
      <w:r>
        <w:rPr>
          <w:rFonts w:ascii="Arial" w:hAnsi="Arial" w:cs="Arial"/>
        </w:rPr>
        <w:br/>
        <w:t>7.3 Gas Law Variables</w:t>
      </w:r>
      <w:r>
        <w:rPr>
          <w:rFonts w:ascii="Arial" w:hAnsi="Arial" w:cs="Arial"/>
        </w:rPr>
        <w:br/>
        <w:t>7.4 Boyle's Law: A Pressure-Volume Relationship</w:t>
      </w:r>
      <w:r>
        <w:rPr>
          <w:rFonts w:ascii="Arial" w:hAnsi="Arial" w:cs="Arial"/>
        </w:rPr>
        <w:br/>
        <w:t>7.5 Charles's Law: A Temperature-Volume Relationship</w:t>
      </w:r>
      <w:r>
        <w:rPr>
          <w:rFonts w:ascii="Arial" w:hAnsi="Arial" w:cs="Arial"/>
        </w:rPr>
        <w:br/>
        <w:t>7.6 The Combined Gas Law</w:t>
      </w:r>
      <w:r>
        <w:rPr>
          <w:rFonts w:ascii="Arial" w:hAnsi="Arial" w:cs="Arial"/>
        </w:rPr>
        <w:br/>
        <w:t>7.7 The Ideal Gas Law</w:t>
      </w:r>
      <w:r>
        <w:rPr>
          <w:rFonts w:ascii="Arial" w:hAnsi="Arial" w:cs="Arial"/>
        </w:rPr>
        <w:br/>
        <w:t>7.8 Dalton's Law of Partial Pressures</w:t>
      </w:r>
      <w:r>
        <w:rPr>
          <w:rFonts w:ascii="Arial" w:hAnsi="Arial" w:cs="Arial"/>
        </w:rPr>
        <w:br/>
        <w:t>Chemistry at a Glance: The Gas Laws</w:t>
      </w:r>
      <w:r>
        <w:rPr>
          <w:rFonts w:ascii="Arial" w:hAnsi="Arial" w:cs="Arial"/>
        </w:rPr>
        <w:br/>
        <w:t>7.9 Changes of State</w:t>
      </w:r>
      <w:r>
        <w:rPr>
          <w:rFonts w:ascii="Arial" w:hAnsi="Arial" w:cs="Arial"/>
        </w:rPr>
        <w:br/>
        <w:t>7.10 Evaporation of Liquids</w:t>
      </w:r>
      <w:r>
        <w:rPr>
          <w:rFonts w:ascii="Arial" w:hAnsi="Arial" w:cs="Arial"/>
        </w:rPr>
        <w:br/>
        <w:t>7.11 Vapor Pressure of Liquids</w:t>
      </w:r>
      <w:r>
        <w:rPr>
          <w:rFonts w:ascii="Arial" w:hAnsi="Arial" w:cs="Arial"/>
        </w:rPr>
        <w:br/>
        <w:t>7.12 Boiling and Boiling Point</w:t>
      </w:r>
      <w:r>
        <w:rPr>
          <w:rFonts w:ascii="Arial" w:hAnsi="Arial" w:cs="Arial"/>
        </w:rPr>
        <w:br/>
        <w:t>7.13 Intermolecular Forces in Liquids</w:t>
      </w:r>
      <w:r>
        <w:rPr>
          <w:rFonts w:ascii="Arial" w:hAnsi="Arial" w:cs="Arial"/>
        </w:rPr>
        <w:br/>
        <w:t>Chemistry at a Glance: Intermolecular Forces</w:t>
      </w:r>
      <w:r>
        <w:rPr>
          <w:rFonts w:ascii="Arial" w:hAnsi="Arial" w:cs="Arial"/>
        </w:rPr>
        <w:br/>
        <w:t>Chemical Connections: The Importance of Gas Densities; Blood Pressure and the Sodium Ion/Potassium Ion Ratio; Hydrogen Bonding and the Density of Water</w:t>
      </w:r>
      <w:r>
        <w:rPr>
          <w:rFonts w:ascii="Arial" w:hAnsi="Arial" w:cs="Arial"/>
        </w:rPr>
        <w:br/>
        <w:t>8. Solutions</w:t>
      </w:r>
      <w:r>
        <w:rPr>
          <w:rFonts w:ascii="Arial" w:hAnsi="Arial" w:cs="Arial"/>
        </w:rPr>
        <w:br/>
        <w:t>8.1 Characteristics of Solutions</w:t>
      </w:r>
      <w:r>
        <w:rPr>
          <w:rFonts w:ascii="Arial" w:hAnsi="Arial" w:cs="Arial"/>
        </w:rPr>
        <w:br/>
        <w:t>8.2 Solubility</w:t>
      </w:r>
      <w:r>
        <w:rPr>
          <w:rFonts w:ascii="Arial" w:hAnsi="Arial" w:cs="Arial"/>
        </w:rPr>
        <w:br/>
        <w:t>8.3 Solution Formation</w:t>
      </w:r>
      <w:r>
        <w:rPr>
          <w:rFonts w:ascii="Arial" w:hAnsi="Arial" w:cs="Arial"/>
        </w:rPr>
        <w:br/>
        <w:t>8.4 Solubility Rules</w:t>
      </w:r>
      <w:r>
        <w:rPr>
          <w:rFonts w:ascii="Arial" w:hAnsi="Arial" w:cs="Arial"/>
        </w:rPr>
        <w:br/>
        <w:t>8.5 Solution Concentration Units</w:t>
      </w:r>
      <w:r>
        <w:rPr>
          <w:rFonts w:ascii="Arial" w:hAnsi="Arial" w:cs="Arial"/>
        </w:rPr>
        <w:br/>
        <w:t>8.6 Dilution</w:t>
      </w:r>
      <w:r>
        <w:rPr>
          <w:rFonts w:ascii="Arial" w:hAnsi="Arial" w:cs="Arial"/>
        </w:rPr>
        <w:br/>
        <w:t>Chemistry at a Glance: Solutions</w:t>
      </w:r>
      <w:r>
        <w:rPr>
          <w:rFonts w:ascii="Arial" w:hAnsi="Arial" w:cs="Arial"/>
        </w:rPr>
        <w:br/>
        <w:t>8.7 Colloidal Dispersions</w:t>
      </w:r>
      <w:r>
        <w:rPr>
          <w:rFonts w:ascii="Arial" w:hAnsi="Arial" w:cs="Arial"/>
        </w:rPr>
        <w:br/>
        <w:t xml:space="preserve">8.8 </w:t>
      </w:r>
      <w:proofErr w:type="spellStart"/>
      <w:r>
        <w:rPr>
          <w:rFonts w:ascii="Arial" w:hAnsi="Arial" w:cs="Arial"/>
        </w:rPr>
        <w:t>Colligative</w:t>
      </w:r>
      <w:proofErr w:type="spellEnd"/>
      <w:r>
        <w:rPr>
          <w:rFonts w:ascii="Arial" w:hAnsi="Arial" w:cs="Arial"/>
        </w:rPr>
        <w:t xml:space="preserve"> Properties of Solutions</w:t>
      </w:r>
      <w:r>
        <w:rPr>
          <w:rFonts w:ascii="Arial" w:hAnsi="Arial" w:cs="Arial"/>
        </w:rPr>
        <w:br/>
        <w:t>8.9 Osmosis and Osmotic Pressure</w:t>
      </w:r>
      <w:r>
        <w:rPr>
          <w:rFonts w:ascii="Arial" w:hAnsi="Arial" w:cs="Arial"/>
        </w:rPr>
        <w:br/>
        <w:t xml:space="preserve">Chemistry at a Glance: Summary of </w:t>
      </w:r>
      <w:proofErr w:type="spellStart"/>
      <w:r>
        <w:rPr>
          <w:rFonts w:ascii="Arial" w:hAnsi="Arial" w:cs="Arial"/>
        </w:rPr>
        <w:t>Colligative</w:t>
      </w:r>
      <w:proofErr w:type="spellEnd"/>
      <w:r>
        <w:rPr>
          <w:rFonts w:ascii="Arial" w:hAnsi="Arial" w:cs="Arial"/>
        </w:rPr>
        <w:t xml:space="preserve"> Properties</w:t>
      </w:r>
      <w:r>
        <w:rPr>
          <w:rFonts w:ascii="Arial" w:hAnsi="Arial" w:cs="Arial"/>
        </w:rPr>
        <w:br/>
        <w:t>8.10 Dialysis</w:t>
      </w:r>
      <w:r>
        <w:rPr>
          <w:rFonts w:ascii="Arial" w:hAnsi="Arial" w:cs="Arial"/>
        </w:rPr>
        <w:br/>
        <w:t xml:space="preserve">Chemical Connections: Factors Affecting Gas Solubility; Solubility of Vitamins; Controlled-Release Drugs: Regulating Concentration, Rate, and Location of Release; The Artificial Kidney: A </w:t>
      </w:r>
      <w:proofErr w:type="spellStart"/>
      <w:r>
        <w:rPr>
          <w:rFonts w:ascii="Arial" w:hAnsi="Arial" w:cs="Arial"/>
        </w:rPr>
        <w:t>Hemodialysis</w:t>
      </w:r>
      <w:proofErr w:type="spellEnd"/>
      <w:r>
        <w:rPr>
          <w:rFonts w:ascii="Arial" w:hAnsi="Arial" w:cs="Arial"/>
        </w:rPr>
        <w:t xml:space="preserve"> Machine</w:t>
      </w:r>
      <w:r>
        <w:rPr>
          <w:rFonts w:ascii="Arial" w:hAnsi="Arial" w:cs="Arial"/>
        </w:rPr>
        <w:br/>
        <w:t>9. Chemical Reactions</w:t>
      </w:r>
      <w:r>
        <w:rPr>
          <w:rFonts w:ascii="Arial" w:hAnsi="Arial" w:cs="Arial"/>
        </w:rPr>
        <w:br/>
        <w:t>9.1 Types of Chemical Reactions</w:t>
      </w:r>
      <w:r>
        <w:rPr>
          <w:rFonts w:ascii="Arial" w:hAnsi="Arial" w:cs="Arial"/>
        </w:rPr>
        <w:br/>
        <w:t xml:space="preserve">9.2 </w:t>
      </w:r>
      <w:proofErr w:type="spellStart"/>
      <w:r>
        <w:rPr>
          <w:rFonts w:ascii="Arial" w:hAnsi="Arial" w:cs="Arial"/>
        </w:rPr>
        <w:t>Redox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Nonredox</w:t>
      </w:r>
      <w:proofErr w:type="spellEnd"/>
      <w:r>
        <w:rPr>
          <w:rFonts w:ascii="Arial" w:hAnsi="Arial" w:cs="Arial"/>
        </w:rPr>
        <w:t xml:space="preserve"> Reactions</w:t>
      </w:r>
      <w:r>
        <w:rPr>
          <w:rFonts w:ascii="Arial" w:hAnsi="Arial" w:cs="Arial"/>
        </w:rPr>
        <w:br/>
        <w:t>Chemistry at a Glance: Types of Chemical Reactions</w:t>
      </w:r>
      <w:r>
        <w:rPr>
          <w:rFonts w:ascii="Arial" w:hAnsi="Arial" w:cs="Arial"/>
        </w:rPr>
        <w:br/>
        <w:t xml:space="preserve">9.3 Terminology Associated with </w:t>
      </w:r>
      <w:proofErr w:type="spellStart"/>
      <w:r>
        <w:rPr>
          <w:rFonts w:ascii="Arial" w:hAnsi="Arial" w:cs="Arial"/>
        </w:rPr>
        <w:t>Redox</w:t>
      </w:r>
      <w:proofErr w:type="spellEnd"/>
      <w:r>
        <w:rPr>
          <w:rFonts w:ascii="Arial" w:hAnsi="Arial" w:cs="Arial"/>
        </w:rPr>
        <w:t xml:space="preserve"> Processes</w:t>
      </w:r>
      <w:r>
        <w:rPr>
          <w:rFonts w:ascii="Arial" w:hAnsi="Arial" w:cs="Arial"/>
        </w:rPr>
        <w:br/>
        <w:t>9.4 Collision Theory and Chemical Reactions</w:t>
      </w:r>
      <w:r>
        <w:rPr>
          <w:rFonts w:ascii="Arial" w:hAnsi="Arial" w:cs="Arial"/>
        </w:rPr>
        <w:br/>
        <w:t>9.5 Exothermic and Endothermic Reactions</w:t>
      </w:r>
      <w:r>
        <w:rPr>
          <w:rFonts w:ascii="Arial" w:hAnsi="Arial" w:cs="Arial"/>
        </w:rPr>
        <w:br/>
        <w:t>9.6 Factors That Influence Reaction Rates</w:t>
      </w:r>
      <w:r>
        <w:rPr>
          <w:rFonts w:ascii="Arial" w:hAnsi="Arial" w:cs="Arial"/>
        </w:rPr>
        <w:br/>
        <w:t>9.7 Chemical Equilibrium</w:t>
      </w:r>
      <w:r>
        <w:rPr>
          <w:rFonts w:ascii="Arial" w:hAnsi="Arial" w:cs="Arial"/>
        </w:rPr>
        <w:br/>
        <w:t>Chemistry at a Glance: Factors That Influence Reaction Rates</w:t>
      </w:r>
      <w:r>
        <w:rPr>
          <w:rFonts w:ascii="Arial" w:hAnsi="Arial" w:cs="Arial"/>
        </w:rPr>
        <w:br/>
        <w:t>9.8 Equilibrium Constants</w:t>
      </w:r>
      <w:r>
        <w:rPr>
          <w:rFonts w:ascii="Arial" w:hAnsi="Arial" w:cs="Arial"/>
        </w:rPr>
        <w:br/>
        <w:t xml:space="preserve">9.9 Altering Equilibrium Conditions: Le </w:t>
      </w:r>
      <w:proofErr w:type="spellStart"/>
      <w:r>
        <w:rPr>
          <w:rFonts w:ascii="Arial" w:hAnsi="Arial" w:cs="Arial"/>
        </w:rPr>
        <w:t>Châtelier's</w:t>
      </w:r>
      <w:proofErr w:type="spellEnd"/>
      <w:r>
        <w:rPr>
          <w:rFonts w:ascii="Arial" w:hAnsi="Arial" w:cs="Arial"/>
        </w:rPr>
        <w:t xml:space="preserve"> Principle</w:t>
      </w:r>
      <w:r>
        <w:rPr>
          <w:rFonts w:ascii="Arial" w:hAnsi="Arial" w:cs="Arial"/>
        </w:rPr>
        <w:br/>
        <w:t>Chemical Connections: Combustion Reactions, Carbon Dioxide, and Global Warning; "Undesirable" Oxidation-Reduction Processes: Metallic Corrosion; Stratospheric Ozone: An Equilibrium Situation</w:t>
      </w:r>
      <w:r>
        <w:rPr>
          <w:rFonts w:ascii="Arial" w:hAnsi="Arial" w:cs="Arial"/>
        </w:rPr>
        <w:br/>
        <w:t>10. Acids, Bases, and Salts</w:t>
      </w:r>
      <w:r>
        <w:rPr>
          <w:rFonts w:ascii="Arial" w:hAnsi="Arial" w:cs="Arial"/>
        </w:rPr>
        <w:br/>
        <w:t>10.1 Arrhenius Acid-Base Theory</w:t>
      </w:r>
      <w:r>
        <w:rPr>
          <w:rFonts w:ascii="Arial" w:hAnsi="Arial" w:cs="Arial"/>
        </w:rPr>
        <w:br/>
        <w:t xml:space="preserve">10.2 </w:t>
      </w:r>
      <w:proofErr w:type="spellStart"/>
      <w:r>
        <w:rPr>
          <w:rFonts w:ascii="Arial" w:hAnsi="Arial" w:cs="Arial"/>
        </w:rPr>
        <w:t>Bronsted</w:t>
      </w:r>
      <w:proofErr w:type="spellEnd"/>
      <w:r>
        <w:rPr>
          <w:rFonts w:ascii="Arial" w:hAnsi="Arial" w:cs="Arial"/>
        </w:rPr>
        <w:t>-Lowry Acid-Base Theory</w:t>
      </w:r>
      <w:r>
        <w:rPr>
          <w:rFonts w:ascii="Arial" w:hAnsi="Arial" w:cs="Arial"/>
        </w:rPr>
        <w:br/>
        <w:t xml:space="preserve">10.3 Mono-, Di-, and </w:t>
      </w:r>
      <w:proofErr w:type="spellStart"/>
      <w:r>
        <w:rPr>
          <w:rFonts w:ascii="Arial" w:hAnsi="Arial" w:cs="Arial"/>
        </w:rPr>
        <w:t>Triprotic</w:t>
      </w:r>
      <w:proofErr w:type="spellEnd"/>
      <w:r>
        <w:rPr>
          <w:rFonts w:ascii="Arial" w:hAnsi="Arial" w:cs="Arial"/>
        </w:rPr>
        <w:t xml:space="preserve"> Acids</w:t>
      </w:r>
      <w:r>
        <w:rPr>
          <w:rFonts w:ascii="Arial" w:hAnsi="Arial" w:cs="Arial"/>
        </w:rPr>
        <w:br/>
        <w:t>10.4 Strengths of Acids and Bases</w:t>
      </w:r>
      <w:r>
        <w:rPr>
          <w:rFonts w:ascii="Arial" w:hAnsi="Arial" w:cs="Arial"/>
        </w:rPr>
        <w:br/>
        <w:t>10.5 Ionization Constants for Acids and Bases</w:t>
      </w:r>
      <w:r>
        <w:rPr>
          <w:rFonts w:ascii="Arial" w:hAnsi="Arial" w:cs="Arial"/>
        </w:rPr>
        <w:br/>
        <w:t>10.6 Salts</w:t>
      </w:r>
      <w:r>
        <w:rPr>
          <w:rFonts w:ascii="Arial" w:hAnsi="Arial" w:cs="Arial"/>
        </w:rPr>
        <w:br/>
        <w:t>10.7 Acid-Base Neutralization Reactions</w:t>
      </w:r>
      <w:r>
        <w:rPr>
          <w:rFonts w:ascii="Arial" w:hAnsi="Arial" w:cs="Arial"/>
        </w:rPr>
        <w:br/>
        <w:t>10.8 Self-Ionization of Water</w:t>
      </w:r>
      <w:r>
        <w:rPr>
          <w:rFonts w:ascii="Arial" w:hAnsi="Arial" w:cs="Arial"/>
        </w:rPr>
        <w:br/>
        <w:t>10.9 The pH Concept</w:t>
      </w:r>
      <w:r>
        <w:rPr>
          <w:rFonts w:ascii="Arial" w:hAnsi="Arial" w:cs="Arial"/>
        </w:rPr>
        <w:br/>
        <w:t xml:space="preserve">10.10 The </w:t>
      </w:r>
      <w:proofErr w:type="spellStart"/>
      <w:r>
        <w:rPr>
          <w:rFonts w:ascii="Arial" w:hAnsi="Arial" w:cs="Arial"/>
        </w:rPr>
        <w:t>pKa</w:t>
      </w:r>
      <w:proofErr w:type="spellEnd"/>
      <w:r>
        <w:rPr>
          <w:rFonts w:ascii="Arial" w:hAnsi="Arial" w:cs="Arial"/>
        </w:rPr>
        <w:t xml:space="preserve"> Method for Expressing Acid Strength</w:t>
      </w:r>
      <w:r>
        <w:rPr>
          <w:rFonts w:ascii="Arial" w:hAnsi="Arial" w:cs="Arial"/>
        </w:rPr>
        <w:br/>
        <w:t>10.11 The pH of Aqueous Salt Solutions</w:t>
      </w:r>
      <w:r>
        <w:rPr>
          <w:rFonts w:ascii="Arial" w:hAnsi="Arial" w:cs="Arial"/>
        </w:rPr>
        <w:br/>
        <w:t>Chemistry at a Glance: Acids and Acidic Solutions</w:t>
      </w:r>
      <w:r>
        <w:rPr>
          <w:rFonts w:ascii="Arial" w:hAnsi="Arial" w:cs="Arial"/>
        </w:rPr>
        <w:br/>
        <w:t>10.12 Buffers</w:t>
      </w:r>
      <w:r>
        <w:rPr>
          <w:rFonts w:ascii="Arial" w:hAnsi="Arial" w:cs="Arial"/>
        </w:rPr>
        <w:br/>
        <w:t>10.13 The Henderson-</w:t>
      </w:r>
      <w:proofErr w:type="spellStart"/>
      <w:r>
        <w:rPr>
          <w:rFonts w:ascii="Arial" w:hAnsi="Arial" w:cs="Arial"/>
        </w:rPr>
        <w:t>Hasselbalch</w:t>
      </w:r>
      <w:proofErr w:type="spellEnd"/>
      <w:r>
        <w:rPr>
          <w:rFonts w:ascii="Arial" w:hAnsi="Arial" w:cs="Arial"/>
        </w:rPr>
        <w:t xml:space="preserve"> Equation</w:t>
      </w:r>
      <w:r>
        <w:rPr>
          <w:rFonts w:ascii="Arial" w:hAnsi="Arial" w:cs="Arial"/>
        </w:rPr>
        <w:br/>
        <w:t>Chemistry at a Glance: Buffer Systems</w:t>
      </w:r>
      <w:r>
        <w:rPr>
          <w:rFonts w:ascii="Arial" w:hAnsi="Arial" w:cs="Arial"/>
        </w:rPr>
        <w:br/>
        <w:t>10.14 Electrolytes</w:t>
      </w:r>
      <w:r>
        <w:rPr>
          <w:rFonts w:ascii="Arial" w:hAnsi="Arial" w:cs="Arial"/>
        </w:rPr>
        <w:br/>
        <w:t>10.15 Acid-Base Titrations</w:t>
      </w:r>
      <w:r>
        <w:rPr>
          <w:rFonts w:ascii="Arial" w:hAnsi="Arial" w:cs="Arial"/>
        </w:rPr>
        <w:br/>
        <w:t>Chemical Connections: Excessive Acidity Within the Stomach: Antacids and Acid Inhibitors; Acid Rain: Excess Acidity; Blood Plasma pH and Hydrolysis; Buffering Action in Human Blood; Electrolytes and Body Fluids</w:t>
      </w:r>
      <w:r>
        <w:rPr>
          <w:rFonts w:ascii="Arial" w:hAnsi="Arial" w:cs="Arial"/>
        </w:rPr>
        <w:br/>
        <w:t>11. Nuclear Chemistry</w:t>
      </w:r>
      <w:r>
        <w:rPr>
          <w:rFonts w:ascii="Arial" w:hAnsi="Arial" w:cs="Arial"/>
        </w:rPr>
        <w:br/>
        <w:t>11.1 Stable and Unstable Nuclides</w:t>
      </w:r>
      <w:r>
        <w:rPr>
          <w:rFonts w:ascii="Arial" w:hAnsi="Arial" w:cs="Arial"/>
        </w:rPr>
        <w:br/>
        <w:t>11.2 The Nature of Radioactivity</w:t>
      </w:r>
      <w:r>
        <w:rPr>
          <w:rFonts w:ascii="Arial" w:hAnsi="Arial" w:cs="Arial"/>
        </w:rPr>
        <w:br/>
        <w:t>11.3 Radioactive Decay</w:t>
      </w:r>
      <w:r>
        <w:rPr>
          <w:rFonts w:ascii="Arial" w:hAnsi="Arial" w:cs="Arial"/>
        </w:rPr>
        <w:br/>
        <w:t>11.4 Rate of Radioactive Decay</w:t>
      </w:r>
      <w:r>
        <w:rPr>
          <w:rFonts w:ascii="Arial" w:hAnsi="Arial" w:cs="Arial"/>
        </w:rPr>
        <w:br/>
        <w:t>Chemistry at a Glance: Radioactive Decay</w:t>
      </w:r>
      <w:r>
        <w:rPr>
          <w:rFonts w:ascii="Arial" w:hAnsi="Arial" w:cs="Arial"/>
        </w:rPr>
        <w:br/>
        <w:t>11.5 Transmutation and Bombardment Reactions</w:t>
      </w:r>
      <w:r>
        <w:rPr>
          <w:rFonts w:ascii="Arial" w:hAnsi="Arial" w:cs="Arial"/>
        </w:rPr>
        <w:br/>
        <w:t>11.6 Radioactive Decay Series</w:t>
      </w:r>
      <w:r>
        <w:rPr>
          <w:rFonts w:ascii="Arial" w:hAnsi="Arial" w:cs="Arial"/>
        </w:rPr>
        <w:br/>
        <w:t>11.7 Chemical Effects of Radiation</w:t>
      </w:r>
      <w:r>
        <w:rPr>
          <w:rFonts w:ascii="Arial" w:hAnsi="Arial" w:cs="Arial"/>
        </w:rPr>
        <w:br/>
        <w:t>11.8 Biochemical Effects of Radiation</w:t>
      </w:r>
      <w:r>
        <w:rPr>
          <w:rFonts w:ascii="Arial" w:hAnsi="Arial" w:cs="Arial"/>
        </w:rPr>
        <w:br/>
        <w:t>11.9 Detection of Radiation</w:t>
      </w:r>
      <w:r>
        <w:rPr>
          <w:rFonts w:ascii="Arial" w:hAnsi="Arial" w:cs="Arial"/>
        </w:rPr>
        <w:br/>
        <w:t>11.10 Sources of Radiation Exposure</w:t>
      </w:r>
      <w:r>
        <w:rPr>
          <w:rFonts w:ascii="Arial" w:hAnsi="Arial" w:cs="Arial"/>
        </w:rPr>
        <w:br/>
        <w:t>11.11 Nuclear Medicine</w:t>
      </w:r>
      <w:r>
        <w:rPr>
          <w:rFonts w:ascii="Arial" w:hAnsi="Arial" w:cs="Arial"/>
        </w:rPr>
        <w:br/>
        <w:t>11.12 Nuclear Fission and Nuclear Fusion</w:t>
      </w:r>
      <w:r>
        <w:rPr>
          <w:rFonts w:ascii="Arial" w:hAnsi="Arial" w:cs="Arial"/>
        </w:rPr>
        <w:br/>
        <w:t xml:space="preserve">Chemistry at a Glance: </w:t>
      </w:r>
      <w:proofErr w:type="spellStart"/>
      <w:r>
        <w:rPr>
          <w:rFonts w:ascii="Arial" w:hAnsi="Arial" w:cs="Arial"/>
        </w:rPr>
        <w:t>Charecteristics</w:t>
      </w:r>
      <w:proofErr w:type="spellEnd"/>
      <w:r>
        <w:rPr>
          <w:rFonts w:ascii="Arial" w:hAnsi="Arial" w:cs="Arial"/>
        </w:rPr>
        <w:t xml:space="preserve"> of Nuclear Reactions</w:t>
      </w:r>
      <w:r>
        <w:rPr>
          <w:rFonts w:ascii="Arial" w:hAnsi="Arial" w:cs="Arial"/>
        </w:rPr>
        <w:br/>
        <w:t>11.13 Nuclear and Chemical Reactions Compared</w:t>
      </w:r>
      <w:r>
        <w:rPr>
          <w:rFonts w:ascii="Arial" w:hAnsi="Arial" w:cs="Arial"/>
        </w:rPr>
        <w:br/>
        <w:t>Chemical Connections: Tobacco Radioactivity and the Uranium-238 Decay Series; Preserving Food Through Food Irradiation; The Indoor Radon-222 Problem</w:t>
      </w:r>
    </w:p>
    <w:sectPr w:rsidR="00241927" w:rsidSect="0024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29C7"/>
    <w:rsid w:val="00241927"/>
    <w:rsid w:val="0044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6183</Characters>
  <Application>Microsoft Office Word</Application>
  <DocSecurity>0</DocSecurity>
  <Lines>51</Lines>
  <Paragraphs>14</Paragraphs>
  <ScaleCrop>false</ScaleCrop>
  <Company>LATECH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UPALI</dc:creator>
  <cp:keywords/>
  <dc:description/>
  <cp:lastModifiedBy>Dr. UPALI</cp:lastModifiedBy>
  <cp:revision>1</cp:revision>
  <dcterms:created xsi:type="dcterms:W3CDTF">2008-12-01T14:45:00Z</dcterms:created>
  <dcterms:modified xsi:type="dcterms:W3CDTF">2008-12-01T14:47:00Z</dcterms:modified>
</cp:coreProperties>
</file>