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726" w:rsidRDefault="00874726">
      <w:pPr>
        <w:rPr>
          <w:rFonts w:ascii="Verdana" w:hAnsi="Verdana"/>
          <w:b/>
          <w:bCs/>
          <w:color w:val="C00000"/>
          <w:sz w:val="24"/>
        </w:rPr>
      </w:pPr>
      <w:r w:rsidRPr="00874726">
        <w:rPr>
          <w:rFonts w:ascii="Verdana" w:hAnsi="Verdana"/>
          <w:b/>
          <w:bCs/>
          <w:color w:val="C00000"/>
          <w:sz w:val="24"/>
        </w:rPr>
        <w:t>Chapter 14: Alcohols, Phenols, and Ethers</w:t>
      </w:r>
    </w:p>
    <w:p w:rsidR="006B3AFD" w:rsidRPr="006B3AFD" w:rsidRDefault="006B3AFD" w:rsidP="006B3AFD">
      <w:pPr>
        <w:autoSpaceDE w:val="0"/>
        <w:autoSpaceDN w:val="0"/>
        <w:adjustRightInd w:val="0"/>
        <w:ind w:firstLine="720"/>
        <w:jc w:val="both"/>
        <w:rPr>
          <w:rFonts w:ascii="Verdana" w:eastAsia="Times New Roman" w:hAnsi="Verdana" w:cs="Times New Roman"/>
          <w:sz w:val="24"/>
          <w:szCs w:val="24"/>
        </w:rPr>
      </w:pPr>
      <w:r w:rsidRPr="006B3AFD">
        <w:rPr>
          <w:rFonts w:ascii="Verdana" w:eastAsia="Times New Roman" w:hAnsi="Verdana" w:cs="Times New Roman"/>
          <w:sz w:val="24"/>
          <w:szCs w:val="24"/>
        </w:rPr>
        <w:t>This chapter is the first of three that consider hydrocarbon derivatives with oxygen</w:t>
      </w:r>
      <w:r w:rsidR="00C26A53">
        <w:rPr>
          <w:rFonts w:ascii="Verdana" w:eastAsia="Times New Roman" w:hAnsi="Verdana" w:cs="Times New Roman"/>
          <w:sz w:val="24"/>
          <w:szCs w:val="24"/>
        </w:rPr>
        <w:t xml:space="preserve">. </w:t>
      </w:r>
      <w:r w:rsidRPr="006B3AFD">
        <w:rPr>
          <w:rFonts w:ascii="Verdana" w:eastAsia="Times New Roman" w:hAnsi="Verdana" w:cs="Times New Roman"/>
          <w:sz w:val="24"/>
          <w:szCs w:val="24"/>
        </w:rPr>
        <w:t>Thi</w:t>
      </w:r>
      <w:r w:rsidR="00C26A53">
        <w:rPr>
          <w:rFonts w:ascii="Verdana" w:eastAsia="Times New Roman" w:hAnsi="Verdana" w:cs="Times New Roman"/>
          <w:sz w:val="24"/>
          <w:szCs w:val="24"/>
        </w:rPr>
        <w:t>s</w:t>
      </w:r>
      <w:r w:rsidRPr="006B3AFD">
        <w:rPr>
          <w:rFonts w:ascii="Verdana" w:eastAsia="Times New Roman" w:hAnsi="Verdana" w:cs="Times New Roman"/>
          <w:sz w:val="24"/>
          <w:szCs w:val="24"/>
        </w:rPr>
        <w:t xml:space="preserve"> chapter is the first of three that consider hydrocarbon derivatives with o containing functional groups. Many biochemically important molecules contain carbon atoms bonded to oxygen atoms.</w:t>
      </w:r>
    </w:p>
    <w:p w:rsidR="006B3AFD" w:rsidRPr="006B3AFD" w:rsidRDefault="006B3AFD" w:rsidP="006B3AFD">
      <w:pPr>
        <w:ind w:firstLine="720"/>
        <w:jc w:val="both"/>
        <w:rPr>
          <w:rFonts w:ascii="Verdana" w:hAnsi="Verdana"/>
          <w:b/>
          <w:bCs/>
          <w:color w:val="C00000"/>
          <w:sz w:val="24"/>
        </w:rPr>
      </w:pPr>
      <w:r w:rsidRPr="006B3AFD">
        <w:rPr>
          <w:rFonts w:ascii="Verdana" w:eastAsia="Times New Roman" w:hAnsi="Verdana" w:cs="Times New Roman"/>
          <w:sz w:val="24"/>
          <w:szCs w:val="24"/>
        </w:rPr>
        <w:t>In this chapter we consider hydrocarbon derivatives whose functional groups contain one oxygen atom participating in two single bonds (alcohols, phenols, and ethers). Chapter 15 focuses on derivatives whose functional groups have one oxygen atom participating in a double bond (aldehydes and ketones), and in Chapter 16 we examine functional groups that contain two oxygen atoms, one participating in single bonds and the other in a double bond (carboxylic acids, esters, and other acid derivatives).</w:t>
      </w:r>
    </w:p>
    <w:p w:rsidR="00874726" w:rsidRDefault="00874726">
      <w:pPr>
        <w:rPr>
          <w:rFonts w:ascii="Verdana" w:hAnsi="Verdana"/>
          <w:b/>
          <w:bCs/>
          <w:color w:val="C00000"/>
          <w:sz w:val="24"/>
        </w:rPr>
      </w:pPr>
      <w:r w:rsidRPr="00874726">
        <w:rPr>
          <w:rFonts w:ascii="Verdana" w:hAnsi="Verdana"/>
          <w:b/>
          <w:bCs/>
          <w:color w:val="C00000"/>
          <w:sz w:val="24"/>
        </w:rPr>
        <w:t xml:space="preserve">14.1 Bonding Characteristics of Oxygen </w:t>
      </w:r>
      <w:r w:rsidR="006B3AFD">
        <w:rPr>
          <w:rFonts w:ascii="Verdana" w:hAnsi="Verdana"/>
          <w:b/>
          <w:bCs/>
          <w:color w:val="C00000"/>
          <w:sz w:val="24"/>
        </w:rPr>
        <w:t xml:space="preserve">and Sulfur </w:t>
      </w:r>
      <w:r w:rsidRPr="00874726">
        <w:rPr>
          <w:rFonts w:ascii="Verdana" w:hAnsi="Verdana"/>
          <w:b/>
          <w:bCs/>
          <w:color w:val="C00000"/>
          <w:sz w:val="24"/>
        </w:rPr>
        <w:t>Atoms in Organic Compounds</w:t>
      </w:r>
    </w:p>
    <w:p w:rsidR="006B3AFD" w:rsidRPr="006B3AFD" w:rsidRDefault="006B3AFD" w:rsidP="006B3AFD">
      <w:pPr>
        <w:tabs>
          <w:tab w:val="left" w:pos="1740"/>
        </w:tabs>
        <w:rPr>
          <w:rFonts w:ascii="Verdana" w:hAnsi="Verdana"/>
          <w:bCs/>
          <w:sz w:val="24"/>
        </w:rPr>
      </w:pPr>
      <w:r w:rsidRPr="006B3AFD">
        <w:rPr>
          <w:rFonts w:ascii="Verdana" w:hAnsi="Verdana"/>
          <w:bCs/>
        </w:rPr>
        <w:t xml:space="preserve">Oxygen and Sulfur are Group VIA Elements </w:t>
      </w:r>
      <w:r w:rsidRPr="006B3AFD">
        <w:rPr>
          <w:rFonts w:ascii="Verdana" w:hAnsi="Verdana"/>
          <w:bCs/>
          <w:sz w:val="24"/>
        </w:rPr>
        <w:t>Has 6 valance electrons</w:t>
      </w:r>
    </w:p>
    <w:p w:rsidR="00D67BBA" w:rsidRPr="006B3AFD" w:rsidRDefault="00D67BBA" w:rsidP="006B3AFD">
      <w:pPr>
        <w:numPr>
          <w:ilvl w:val="0"/>
          <w:numId w:val="1"/>
        </w:numPr>
        <w:tabs>
          <w:tab w:val="left" w:pos="1740"/>
        </w:tabs>
        <w:rPr>
          <w:rFonts w:ascii="Verdana" w:hAnsi="Verdana"/>
          <w:bCs/>
          <w:sz w:val="24"/>
        </w:rPr>
      </w:pPr>
      <w:r w:rsidRPr="006B3AFD">
        <w:rPr>
          <w:rFonts w:ascii="Verdana" w:hAnsi="Verdana"/>
          <w:bCs/>
          <w:sz w:val="24"/>
        </w:rPr>
        <w:t>Two lone pairs</w:t>
      </w:r>
    </w:p>
    <w:p w:rsidR="00D67BBA" w:rsidRPr="006B3AFD" w:rsidRDefault="00D67BBA" w:rsidP="006B3AFD">
      <w:pPr>
        <w:numPr>
          <w:ilvl w:val="0"/>
          <w:numId w:val="1"/>
        </w:numPr>
        <w:tabs>
          <w:tab w:val="left" w:pos="1740"/>
        </w:tabs>
        <w:rPr>
          <w:rFonts w:ascii="Verdana" w:hAnsi="Verdana"/>
          <w:bCs/>
          <w:sz w:val="24"/>
        </w:rPr>
      </w:pPr>
      <w:r w:rsidRPr="006B3AFD">
        <w:rPr>
          <w:rFonts w:ascii="Verdana" w:hAnsi="Verdana"/>
          <w:bCs/>
          <w:sz w:val="24"/>
        </w:rPr>
        <w:t>Two bonding pairs, i.e., it can form two covalent bonds</w:t>
      </w:r>
    </w:p>
    <w:p w:rsidR="00D67BBA" w:rsidRDefault="00D67BBA" w:rsidP="006B3AFD">
      <w:pPr>
        <w:numPr>
          <w:ilvl w:val="0"/>
          <w:numId w:val="1"/>
        </w:numPr>
        <w:tabs>
          <w:tab w:val="left" w:pos="1740"/>
        </w:tabs>
        <w:rPr>
          <w:rFonts w:ascii="Verdana" w:hAnsi="Verdana"/>
          <w:bCs/>
          <w:sz w:val="24"/>
        </w:rPr>
      </w:pPr>
      <w:r w:rsidRPr="006B3AFD">
        <w:rPr>
          <w:rFonts w:ascii="Verdana" w:hAnsi="Verdana"/>
          <w:bCs/>
          <w:sz w:val="24"/>
        </w:rPr>
        <w:t xml:space="preserve">Two single or one double bond </w:t>
      </w:r>
    </w:p>
    <w:p w:rsidR="006B3AFD" w:rsidRPr="006B3AFD" w:rsidRDefault="006B3AFD" w:rsidP="006B3AFD">
      <w:pPr>
        <w:tabs>
          <w:tab w:val="left" w:pos="1740"/>
        </w:tabs>
        <w:ind w:left="720"/>
        <w:rPr>
          <w:rFonts w:ascii="Verdana" w:hAnsi="Verdana"/>
          <w:bCs/>
          <w:sz w:val="24"/>
        </w:rPr>
      </w:pPr>
      <w:r>
        <w:rPr>
          <w:rFonts w:ascii="Verdana" w:hAnsi="Verdana"/>
          <w:bCs/>
          <w:noProof/>
          <w:sz w:val="24"/>
          <w:lang w:bidi="si-LK"/>
        </w:rPr>
        <w:drawing>
          <wp:inline distT="0" distB="0" distL="0" distR="0">
            <wp:extent cx="5715000" cy="110080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15000" cy="1100803"/>
                    </a:xfrm>
                    <a:prstGeom prst="rect">
                      <a:avLst/>
                    </a:prstGeom>
                    <a:noFill/>
                    <a:ln w="9525">
                      <a:noFill/>
                      <a:miter lim="800000"/>
                      <a:headEnd/>
                      <a:tailEnd/>
                    </a:ln>
                  </pic:spPr>
                </pic:pic>
              </a:graphicData>
            </a:graphic>
          </wp:inline>
        </w:drawing>
      </w:r>
    </w:p>
    <w:p w:rsidR="006B3AFD" w:rsidRDefault="00874726" w:rsidP="006B3AFD">
      <w:pPr>
        <w:tabs>
          <w:tab w:val="left" w:pos="1740"/>
        </w:tabs>
        <w:rPr>
          <w:rFonts w:ascii="Verdana" w:hAnsi="Verdana"/>
          <w:b/>
          <w:bCs/>
          <w:color w:val="C00000"/>
          <w:sz w:val="24"/>
        </w:rPr>
      </w:pPr>
      <w:r w:rsidRPr="00874726">
        <w:rPr>
          <w:rFonts w:ascii="Verdana" w:hAnsi="Verdana"/>
          <w:b/>
          <w:bCs/>
          <w:color w:val="C00000"/>
          <w:sz w:val="24"/>
        </w:rPr>
        <w:br/>
        <w:t>14.2 Structural Characteristics of Alcohols</w:t>
      </w:r>
    </w:p>
    <w:p w:rsidR="006B3AFD" w:rsidRPr="006B3AFD" w:rsidRDefault="006B3AFD" w:rsidP="006B3AFD">
      <w:pPr>
        <w:tabs>
          <w:tab w:val="left" w:pos="1740"/>
        </w:tabs>
        <w:rPr>
          <w:rFonts w:ascii="Verdana" w:hAnsi="Verdana"/>
          <w:b/>
          <w:bCs/>
          <w:color w:val="C00000"/>
          <w:sz w:val="24"/>
        </w:rPr>
      </w:pPr>
      <w:r>
        <w:rPr>
          <w:rFonts w:ascii="Verdana" w:hAnsi="Verdana"/>
          <w:b/>
          <w:bCs/>
          <w:color w:val="C00000"/>
          <w:sz w:val="24"/>
        </w:rPr>
        <w:t xml:space="preserve">-OH </w:t>
      </w:r>
      <w:proofErr w:type="spellStart"/>
      <w:r w:rsidRPr="006B3AFD">
        <w:rPr>
          <w:rFonts w:ascii="Verdana" w:hAnsi="Verdana"/>
          <w:b/>
          <w:bCs/>
          <w:color w:val="C00000"/>
          <w:sz w:val="24"/>
        </w:rPr>
        <w:t>unctional</w:t>
      </w:r>
      <w:proofErr w:type="spellEnd"/>
      <w:r w:rsidRPr="006B3AFD">
        <w:rPr>
          <w:rFonts w:ascii="Verdana" w:hAnsi="Verdana"/>
          <w:b/>
          <w:bCs/>
          <w:color w:val="C00000"/>
          <w:sz w:val="24"/>
        </w:rPr>
        <w:t xml:space="preserve"> groups: </w:t>
      </w:r>
    </w:p>
    <w:p w:rsidR="006B3AFD" w:rsidRPr="006B3AFD" w:rsidRDefault="006B3AFD" w:rsidP="006B3AFD">
      <w:pPr>
        <w:tabs>
          <w:tab w:val="left" w:pos="1740"/>
        </w:tabs>
        <w:rPr>
          <w:rFonts w:ascii="Verdana" w:hAnsi="Verdana"/>
          <w:bCs/>
          <w:sz w:val="24"/>
        </w:rPr>
      </w:pPr>
      <w:r w:rsidRPr="006B3AFD">
        <w:rPr>
          <w:rFonts w:ascii="Verdana" w:hAnsi="Verdana"/>
          <w:b/>
          <w:bCs/>
          <w:color w:val="C00000"/>
          <w:sz w:val="24"/>
        </w:rPr>
        <w:t xml:space="preserve"> </w:t>
      </w:r>
      <w:r>
        <w:rPr>
          <w:rFonts w:ascii="Verdana" w:hAnsi="Verdana"/>
          <w:bCs/>
          <w:sz w:val="24"/>
        </w:rPr>
        <w:t>A</w:t>
      </w:r>
      <w:r w:rsidRPr="006B3AFD">
        <w:rPr>
          <w:rFonts w:ascii="Verdana" w:hAnsi="Verdana"/>
          <w:bCs/>
          <w:sz w:val="24"/>
        </w:rPr>
        <w:t xml:space="preserve">lcohol: </w:t>
      </w:r>
      <w:r w:rsidRPr="006B3AFD">
        <w:rPr>
          <w:rFonts w:ascii="Verdana" w:hAnsi="Verdana"/>
          <w:b/>
          <w:bCs/>
          <w:color w:val="C00000"/>
          <w:sz w:val="24"/>
        </w:rPr>
        <w:t>R-O-H</w:t>
      </w:r>
      <w:r w:rsidRPr="006B3AFD">
        <w:rPr>
          <w:rFonts w:ascii="Verdana" w:hAnsi="Verdana"/>
          <w:bCs/>
          <w:sz w:val="24"/>
        </w:rPr>
        <w:t xml:space="preserve"> </w:t>
      </w:r>
    </w:p>
    <w:p w:rsidR="006B3AFD" w:rsidRPr="006B3AFD" w:rsidRDefault="006B3AFD" w:rsidP="006B3AFD">
      <w:pPr>
        <w:tabs>
          <w:tab w:val="left" w:pos="1740"/>
        </w:tabs>
        <w:rPr>
          <w:rFonts w:ascii="Verdana" w:hAnsi="Verdana"/>
          <w:bCs/>
          <w:sz w:val="24"/>
        </w:rPr>
      </w:pPr>
      <w:r w:rsidRPr="006B3AFD">
        <w:rPr>
          <w:rFonts w:ascii="Verdana" w:hAnsi="Verdana"/>
          <w:bCs/>
          <w:sz w:val="24"/>
        </w:rPr>
        <w:t xml:space="preserve"> </w:t>
      </w:r>
      <w:r>
        <w:rPr>
          <w:rFonts w:ascii="Verdana" w:hAnsi="Verdana"/>
          <w:bCs/>
          <w:sz w:val="24"/>
        </w:rPr>
        <w:t>P</w:t>
      </w:r>
      <w:r w:rsidRPr="006B3AFD">
        <w:rPr>
          <w:rFonts w:ascii="Verdana" w:hAnsi="Verdana"/>
          <w:bCs/>
          <w:sz w:val="24"/>
        </w:rPr>
        <w:t xml:space="preserve">henols: </w:t>
      </w:r>
      <w:proofErr w:type="spellStart"/>
      <w:r w:rsidRPr="006B3AFD">
        <w:rPr>
          <w:rFonts w:ascii="Verdana" w:hAnsi="Verdana"/>
          <w:b/>
          <w:bCs/>
          <w:color w:val="C00000"/>
          <w:sz w:val="24"/>
        </w:rPr>
        <w:t>Ar</w:t>
      </w:r>
      <w:proofErr w:type="spellEnd"/>
      <w:r w:rsidRPr="006B3AFD">
        <w:rPr>
          <w:rFonts w:ascii="Verdana" w:hAnsi="Verdana"/>
          <w:b/>
          <w:bCs/>
          <w:color w:val="C00000"/>
          <w:sz w:val="24"/>
        </w:rPr>
        <w:t>-OH</w:t>
      </w:r>
      <w:r w:rsidRPr="006B3AFD">
        <w:rPr>
          <w:rFonts w:ascii="Verdana" w:hAnsi="Verdana"/>
          <w:bCs/>
          <w:sz w:val="24"/>
        </w:rPr>
        <w:t xml:space="preserve"> </w:t>
      </w:r>
    </w:p>
    <w:p w:rsidR="006B3AFD" w:rsidRPr="006B3AFD" w:rsidRDefault="006B3AFD" w:rsidP="006B3AFD">
      <w:pPr>
        <w:tabs>
          <w:tab w:val="left" w:pos="1740"/>
        </w:tabs>
        <w:rPr>
          <w:rFonts w:ascii="Verdana" w:hAnsi="Verdana"/>
          <w:bCs/>
          <w:sz w:val="24"/>
        </w:rPr>
      </w:pPr>
      <w:r w:rsidRPr="006B3AFD">
        <w:rPr>
          <w:rFonts w:ascii="Verdana" w:hAnsi="Verdana"/>
          <w:bCs/>
          <w:sz w:val="24"/>
        </w:rPr>
        <w:t xml:space="preserve"> </w:t>
      </w:r>
    </w:p>
    <w:p w:rsidR="006B3AFD" w:rsidRPr="006B3AFD" w:rsidRDefault="006B3AFD" w:rsidP="006B3AFD">
      <w:pPr>
        <w:tabs>
          <w:tab w:val="left" w:pos="1740"/>
        </w:tabs>
        <w:rPr>
          <w:rFonts w:ascii="Verdana" w:hAnsi="Verdana"/>
          <w:bCs/>
          <w:sz w:val="24"/>
        </w:rPr>
      </w:pPr>
      <w:r w:rsidRPr="006B3AFD">
        <w:rPr>
          <w:rFonts w:ascii="Verdana" w:hAnsi="Verdana"/>
          <w:b/>
          <w:bCs/>
          <w:color w:val="C00000"/>
          <w:sz w:val="24"/>
        </w:rPr>
        <w:t>Alcohol:</w:t>
      </w:r>
      <w:r w:rsidRPr="006B3AFD">
        <w:rPr>
          <w:rFonts w:ascii="Verdana" w:hAnsi="Verdana"/>
          <w:bCs/>
          <w:sz w:val="24"/>
        </w:rPr>
        <w:t xml:space="preserve"> An organic compound in which </w:t>
      </w:r>
      <w:proofErr w:type="gramStart"/>
      <w:r w:rsidRPr="006B3AFD">
        <w:rPr>
          <w:rFonts w:ascii="Verdana" w:hAnsi="Verdana"/>
          <w:bCs/>
          <w:sz w:val="24"/>
        </w:rPr>
        <w:t>an</w:t>
      </w:r>
      <w:proofErr w:type="gramEnd"/>
      <w:r w:rsidRPr="006B3AFD">
        <w:rPr>
          <w:rFonts w:ascii="Verdana" w:hAnsi="Verdana"/>
          <w:bCs/>
          <w:sz w:val="24"/>
        </w:rPr>
        <w:t xml:space="preserve"> —OH group is bonded to a saturated carbon atom. </w:t>
      </w:r>
    </w:p>
    <w:p w:rsidR="006B3AFD" w:rsidRPr="006B3AFD" w:rsidRDefault="006B3AFD" w:rsidP="006B3AFD">
      <w:pPr>
        <w:tabs>
          <w:tab w:val="left" w:pos="1740"/>
        </w:tabs>
        <w:rPr>
          <w:rFonts w:ascii="Verdana" w:hAnsi="Verdana"/>
          <w:bCs/>
          <w:sz w:val="24"/>
        </w:rPr>
      </w:pPr>
      <w:r w:rsidRPr="006B3AFD">
        <w:rPr>
          <w:rFonts w:ascii="Verdana" w:hAnsi="Verdana"/>
          <w:bCs/>
          <w:sz w:val="24"/>
        </w:rPr>
        <w:t>Saturated carbon atom: A carbon atom that is bonded to four other atoms.</w:t>
      </w:r>
    </w:p>
    <w:p w:rsidR="006B3AFD" w:rsidRPr="006B3AFD" w:rsidRDefault="006B3AFD" w:rsidP="006B3AFD">
      <w:pPr>
        <w:tabs>
          <w:tab w:val="left" w:pos="1740"/>
        </w:tabs>
        <w:rPr>
          <w:rFonts w:ascii="Verdana" w:hAnsi="Verdana"/>
          <w:bCs/>
          <w:sz w:val="24"/>
        </w:rPr>
      </w:pPr>
      <w:r w:rsidRPr="006B3AFD">
        <w:rPr>
          <w:rFonts w:ascii="Verdana" w:hAnsi="Verdana"/>
          <w:bCs/>
          <w:sz w:val="24"/>
        </w:rPr>
        <w:t>General structure: R-OH (OH is functional group)</w:t>
      </w:r>
    </w:p>
    <w:p w:rsidR="00D67BBA" w:rsidRPr="006B3AFD" w:rsidRDefault="00D67BBA" w:rsidP="006B3AFD">
      <w:pPr>
        <w:numPr>
          <w:ilvl w:val="1"/>
          <w:numId w:val="2"/>
        </w:numPr>
        <w:tabs>
          <w:tab w:val="left" w:pos="1740"/>
        </w:tabs>
        <w:rPr>
          <w:rFonts w:ascii="Verdana" w:hAnsi="Verdana"/>
          <w:bCs/>
          <w:sz w:val="24"/>
        </w:rPr>
      </w:pPr>
      <w:r w:rsidRPr="006B3AFD">
        <w:rPr>
          <w:rFonts w:ascii="Verdana" w:hAnsi="Verdana"/>
          <w:bCs/>
          <w:sz w:val="24"/>
        </w:rPr>
        <w:t>Examples: CH</w:t>
      </w:r>
      <w:r w:rsidRPr="006B3AFD">
        <w:rPr>
          <w:rFonts w:ascii="Verdana" w:hAnsi="Verdana"/>
          <w:bCs/>
          <w:sz w:val="24"/>
          <w:vertAlign w:val="subscript"/>
        </w:rPr>
        <w:t>3</w:t>
      </w:r>
      <w:r w:rsidRPr="006B3AFD">
        <w:rPr>
          <w:rFonts w:ascii="Verdana" w:hAnsi="Verdana"/>
          <w:bCs/>
          <w:sz w:val="24"/>
        </w:rPr>
        <w:t>OH, C</w:t>
      </w:r>
      <w:r w:rsidRPr="006B3AFD">
        <w:rPr>
          <w:rFonts w:ascii="Verdana" w:hAnsi="Verdana"/>
          <w:bCs/>
          <w:sz w:val="24"/>
          <w:vertAlign w:val="subscript"/>
        </w:rPr>
        <w:t>3</w:t>
      </w:r>
      <w:r w:rsidRPr="006B3AFD">
        <w:rPr>
          <w:rFonts w:ascii="Verdana" w:hAnsi="Verdana"/>
          <w:bCs/>
          <w:sz w:val="24"/>
        </w:rPr>
        <w:t>H</w:t>
      </w:r>
      <w:r w:rsidRPr="006B3AFD">
        <w:rPr>
          <w:rFonts w:ascii="Verdana" w:hAnsi="Verdana"/>
          <w:bCs/>
          <w:sz w:val="24"/>
          <w:vertAlign w:val="subscript"/>
        </w:rPr>
        <w:t>7</w:t>
      </w:r>
      <w:r w:rsidRPr="006B3AFD">
        <w:rPr>
          <w:rFonts w:ascii="Verdana" w:hAnsi="Verdana"/>
          <w:bCs/>
          <w:sz w:val="24"/>
        </w:rPr>
        <w:t>OH</w:t>
      </w:r>
    </w:p>
    <w:p w:rsidR="00D67BBA" w:rsidRPr="006B3AFD" w:rsidRDefault="00D67BBA" w:rsidP="006B3AFD">
      <w:pPr>
        <w:numPr>
          <w:ilvl w:val="1"/>
          <w:numId w:val="2"/>
        </w:numPr>
        <w:tabs>
          <w:tab w:val="left" w:pos="1740"/>
        </w:tabs>
        <w:rPr>
          <w:rFonts w:ascii="Verdana" w:hAnsi="Verdana"/>
          <w:bCs/>
          <w:sz w:val="24"/>
        </w:rPr>
      </w:pPr>
      <w:r w:rsidRPr="006B3AFD">
        <w:rPr>
          <w:rFonts w:ascii="Verdana" w:hAnsi="Verdana"/>
          <w:bCs/>
          <w:sz w:val="24"/>
        </w:rPr>
        <w:t xml:space="preserve">OH in alcohols is not ionic as in </w:t>
      </w:r>
      <w:proofErr w:type="spellStart"/>
      <w:r w:rsidRPr="006B3AFD">
        <w:rPr>
          <w:rFonts w:ascii="Verdana" w:hAnsi="Verdana"/>
          <w:bCs/>
          <w:sz w:val="24"/>
        </w:rPr>
        <w:t>NaOH</w:t>
      </w:r>
      <w:proofErr w:type="spellEnd"/>
      <w:r w:rsidRPr="006B3AFD">
        <w:rPr>
          <w:rFonts w:ascii="Verdana" w:hAnsi="Verdana"/>
          <w:bCs/>
          <w:sz w:val="24"/>
        </w:rPr>
        <w:t>.</w:t>
      </w:r>
    </w:p>
    <w:p w:rsidR="00651586" w:rsidRDefault="00874726" w:rsidP="006B3AFD">
      <w:pPr>
        <w:tabs>
          <w:tab w:val="left" w:pos="1740"/>
        </w:tabs>
        <w:rPr>
          <w:rFonts w:ascii="Verdana" w:hAnsi="Verdana"/>
          <w:b/>
          <w:bCs/>
          <w:color w:val="C00000"/>
          <w:sz w:val="24"/>
        </w:rPr>
      </w:pPr>
      <w:r w:rsidRPr="00874726">
        <w:rPr>
          <w:rFonts w:ascii="Verdana" w:hAnsi="Verdana"/>
          <w:b/>
          <w:bCs/>
          <w:color w:val="C00000"/>
          <w:sz w:val="24"/>
        </w:rPr>
        <w:br/>
        <w:t>14.3 Nomenclature for Alcohols</w:t>
      </w:r>
    </w:p>
    <w:p w:rsidR="00651586" w:rsidRPr="00651586" w:rsidRDefault="00651586" w:rsidP="00651586">
      <w:pPr>
        <w:tabs>
          <w:tab w:val="left" w:pos="1740"/>
        </w:tabs>
        <w:rPr>
          <w:rFonts w:ascii="Verdana" w:hAnsi="Verdana"/>
          <w:bCs/>
          <w:sz w:val="24"/>
        </w:rPr>
      </w:pPr>
      <w:r w:rsidRPr="00651586">
        <w:rPr>
          <w:rFonts w:ascii="Verdana" w:hAnsi="Verdana"/>
          <w:b/>
          <w:bCs/>
          <w:color w:val="C00000"/>
          <w:sz w:val="24"/>
        </w:rPr>
        <w:t xml:space="preserve">Common </w:t>
      </w:r>
      <w:proofErr w:type="gramStart"/>
      <w:r w:rsidRPr="00651586">
        <w:rPr>
          <w:rFonts w:ascii="Verdana" w:hAnsi="Verdana"/>
          <w:b/>
          <w:bCs/>
          <w:color w:val="C00000"/>
          <w:sz w:val="24"/>
        </w:rPr>
        <w:t>names</w:t>
      </w:r>
      <w:r w:rsidRPr="00651586">
        <w:rPr>
          <w:rFonts w:ascii="Verdana" w:hAnsi="Verdana"/>
          <w:bCs/>
          <w:sz w:val="24"/>
        </w:rPr>
        <w:t xml:space="preserve"> </w:t>
      </w:r>
      <w:r>
        <w:rPr>
          <w:rFonts w:ascii="Verdana" w:hAnsi="Verdana"/>
          <w:bCs/>
          <w:sz w:val="24"/>
        </w:rPr>
        <w:t>:</w:t>
      </w:r>
      <w:proofErr w:type="gramEnd"/>
      <w:r>
        <w:rPr>
          <w:rFonts w:ascii="Verdana" w:hAnsi="Verdana"/>
          <w:bCs/>
          <w:sz w:val="24"/>
        </w:rPr>
        <w:t xml:space="preserve"> </w:t>
      </w:r>
      <w:r w:rsidRPr="00651586">
        <w:rPr>
          <w:rFonts w:ascii="Verdana" w:hAnsi="Verdana"/>
          <w:bCs/>
          <w:sz w:val="24"/>
        </w:rPr>
        <w:t>Alcohols (C</w:t>
      </w:r>
      <w:r w:rsidRPr="00651586">
        <w:rPr>
          <w:rFonts w:ascii="Verdana" w:hAnsi="Verdana"/>
          <w:bCs/>
          <w:sz w:val="24"/>
          <w:vertAlign w:val="subscript"/>
        </w:rPr>
        <w:t>1</w:t>
      </w:r>
      <w:r w:rsidRPr="00651586">
        <w:rPr>
          <w:rFonts w:ascii="Verdana" w:hAnsi="Verdana"/>
          <w:bCs/>
          <w:sz w:val="24"/>
        </w:rPr>
        <w:t>-C</w:t>
      </w:r>
      <w:r w:rsidRPr="00651586">
        <w:rPr>
          <w:rFonts w:ascii="Verdana" w:hAnsi="Verdana"/>
          <w:bCs/>
          <w:sz w:val="24"/>
          <w:vertAlign w:val="subscript"/>
        </w:rPr>
        <w:t>4</w:t>
      </w:r>
      <w:r w:rsidRPr="00651586">
        <w:rPr>
          <w:rFonts w:ascii="Verdana" w:hAnsi="Verdana"/>
          <w:bCs/>
          <w:sz w:val="24"/>
        </w:rPr>
        <w:t xml:space="preserve"> alkyl groups). </w:t>
      </w:r>
    </w:p>
    <w:p w:rsidR="00D67BBA" w:rsidRPr="00651586" w:rsidRDefault="00D67BBA" w:rsidP="00651586">
      <w:pPr>
        <w:numPr>
          <w:ilvl w:val="0"/>
          <w:numId w:val="3"/>
        </w:numPr>
        <w:tabs>
          <w:tab w:val="left" w:pos="1740"/>
        </w:tabs>
        <w:rPr>
          <w:rFonts w:ascii="Verdana" w:hAnsi="Verdana"/>
          <w:bCs/>
          <w:sz w:val="24"/>
        </w:rPr>
      </w:pPr>
      <w:r w:rsidRPr="00651586">
        <w:rPr>
          <w:rFonts w:ascii="Verdana" w:hAnsi="Verdana"/>
          <w:b/>
          <w:bCs/>
          <w:sz w:val="24"/>
        </w:rPr>
        <w:t>Rule 1</w:t>
      </w:r>
      <w:r w:rsidRPr="00651586">
        <w:rPr>
          <w:rFonts w:ascii="Verdana" w:hAnsi="Verdana"/>
          <w:bCs/>
          <w:sz w:val="24"/>
        </w:rPr>
        <w:t>: Name all of the carbon atoms of the molecule as a single alkyl group.</w:t>
      </w:r>
    </w:p>
    <w:p w:rsidR="00D67BBA" w:rsidRPr="00651586" w:rsidRDefault="00D67BBA" w:rsidP="00651586">
      <w:pPr>
        <w:numPr>
          <w:ilvl w:val="1"/>
          <w:numId w:val="3"/>
        </w:numPr>
        <w:tabs>
          <w:tab w:val="left" w:pos="1740"/>
        </w:tabs>
        <w:rPr>
          <w:rFonts w:ascii="Verdana" w:hAnsi="Verdana"/>
          <w:bCs/>
          <w:sz w:val="24"/>
        </w:rPr>
      </w:pPr>
      <w:r w:rsidRPr="00651586">
        <w:rPr>
          <w:rFonts w:ascii="Verdana" w:hAnsi="Verdana"/>
          <w:bCs/>
          <w:sz w:val="24"/>
        </w:rPr>
        <w:t>Example: Methyl (C</w:t>
      </w:r>
      <w:r w:rsidRPr="00651586">
        <w:rPr>
          <w:rFonts w:ascii="Verdana" w:hAnsi="Verdana"/>
          <w:bCs/>
          <w:sz w:val="24"/>
          <w:vertAlign w:val="subscript"/>
        </w:rPr>
        <w:t>1</w:t>
      </w:r>
      <w:r w:rsidRPr="00651586">
        <w:rPr>
          <w:rFonts w:ascii="Verdana" w:hAnsi="Verdana"/>
          <w:bCs/>
          <w:sz w:val="24"/>
        </w:rPr>
        <w:t>), Ethyl (C</w:t>
      </w:r>
      <w:r w:rsidRPr="00651586">
        <w:rPr>
          <w:rFonts w:ascii="Verdana" w:hAnsi="Verdana"/>
          <w:bCs/>
          <w:sz w:val="24"/>
          <w:vertAlign w:val="subscript"/>
        </w:rPr>
        <w:t>2</w:t>
      </w:r>
      <w:r w:rsidRPr="00651586">
        <w:rPr>
          <w:rFonts w:ascii="Verdana" w:hAnsi="Verdana"/>
          <w:bCs/>
          <w:sz w:val="24"/>
        </w:rPr>
        <w:t>), propyl (C</w:t>
      </w:r>
      <w:r w:rsidRPr="00651586">
        <w:rPr>
          <w:rFonts w:ascii="Verdana" w:hAnsi="Verdana"/>
          <w:bCs/>
          <w:sz w:val="24"/>
          <w:vertAlign w:val="subscript"/>
        </w:rPr>
        <w:t>3</w:t>
      </w:r>
      <w:r w:rsidRPr="00651586">
        <w:rPr>
          <w:rFonts w:ascii="Verdana" w:hAnsi="Verdana"/>
          <w:bCs/>
          <w:sz w:val="24"/>
        </w:rPr>
        <w:t>) butyl (C</w:t>
      </w:r>
      <w:r w:rsidRPr="00651586">
        <w:rPr>
          <w:rFonts w:ascii="Verdana" w:hAnsi="Verdana"/>
          <w:bCs/>
          <w:sz w:val="24"/>
          <w:vertAlign w:val="subscript"/>
        </w:rPr>
        <w:t>4</w:t>
      </w:r>
      <w:r w:rsidRPr="00651586">
        <w:rPr>
          <w:rFonts w:ascii="Verdana" w:hAnsi="Verdana"/>
          <w:bCs/>
          <w:sz w:val="24"/>
        </w:rPr>
        <w:t>)</w:t>
      </w:r>
    </w:p>
    <w:p w:rsidR="00651586" w:rsidRPr="00651586" w:rsidRDefault="00D67BBA" w:rsidP="00651586">
      <w:pPr>
        <w:numPr>
          <w:ilvl w:val="0"/>
          <w:numId w:val="3"/>
        </w:numPr>
        <w:tabs>
          <w:tab w:val="left" w:pos="1740"/>
        </w:tabs>
        <w:rPr>
          <w:rFonts w:ascii="Verdana" w:hAnsi="Verdana"/>
          <w:b/>
          <w:bCs/>
          <w:color w:val="C00000"/>
          <w:sz w:val="24"/>
        </w:rPr>
      </w:pPr>
      <w:r w:rsidRPr="00651586">
        <w:rPr>
          <w:rFonts w:ascii="Verdana" w:hAnsi="Verdana"/>
          <w:b/>
          <w:bCs/>
          <w:sz w:val="24"/>
        </w:rPr>
        <w:t>Rule 2</w:t>
      </w:r>
      <w:r w:rsidRPr="00651586">
        <w:rPr>
          <w:rFonts w:ascii="Verdana" w:hAnsi="Verdana"/>
          <w:bCs/>
          <w:sz w:val="24"/>
        </w:rPr>
        <w:t>: Add the word alcohol, separating the worlds with a space.</w:t>
      </w:r>
    </w:p>
    <w:p w:rsidR="00651586" w:rsidRPr="00651586" w:rsidRDefault="00651586" w:rsidP="00651586">
      <w:pPr>
        <w:numPr>
          <w:ilvl w:val="0"/>
          <w:numId w:val="3"/>
        </w:numPr>
        <w:tabs>
          <w:tab w:val="left" w:pos="1740"/>
        </w:tabs>
        <w:rPr>
          <w:rFonts w:ascii="Verdana" w:hAnsi="Verdana"/>
          <w:b/>
          <w:bCs/>
          <w:color w:val="C00000"/>
          <w:sz w:val="24"/>
        </w:rPr>
      </w:pPr>
      <w:r w:rsidRPr="00651586">
        <w:rPr>
          <w:rFonts w:ascii="Verdana" w:hAnsi="Verdana"/>
          <w:bCs/>
          <w:sz w:val="24"/>
        </w:rPr>
        <w:t>Examples</w:t>
      </w:r>
    </w:p>
    <w:p w:rsidR="00651586" w:rsidRPr="00651586" w:rsidRDefault="0061339F" w:rsidP="00651586">
      <w:pPr>
        <w:tabs>
          <w:tab w:val="left" w:pos="1740"/>
        </w:tabs>
        <w:rPr>
          <w:rFonts w:ascii="Verdana" w:hAnsi="Verdana"/>
          <w:b/>
          <w:bCs/>
          <w:color w:val="C00000"/>
          <w:sz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1026" type="#_x0000_t75" style="position:absolute;margin-left:73.5pt;margin-top:-20.4pt;width:308.95pt;height:103.8pt;z-index:251658240" fillcolor="#6e0043">
            <v:fill color2="#fff2cd"/>
            <v:imagedata r:id="rId7" o:title=""/>
            <v:shadow color="#006c62"/>
          </v:shape>
          <o:OLEObject Type="Embed" ProgID="Unknown" ShapeID="Object 6" DrawAspect="Content" ObjectID="_1385808360" r:id="rId8"/>
        </w:pict>
      </w:r>
      <w:r w:rsidR="00874726" w:rsidRPr="00651586">
        <w:rPr>
          <w:rFonts w:ascii="Verdana" w:hAnsi="Verdana"/>
          <w:b/>
          <w:bCs/>
          <w:color w:val="C00000"/>
          <w:sz w:val="24"/>
        </w:rPr>
        <w:br/>
      </w:r>
    </w:p>
    <w:p w:rsidR="00651586" w:rsidRDefault="00651586" w:rsidP="00651586">
      <w:pPr>
        <w:tabs>
          <w:tab w:val="left" w:pos="1740"/>
        </w:tabs>
        <w:rPr>
          <w:rFonts w:ascii="Verdana" w:hAnsi="Verdana"/>
          <w:b/>
          <w:bCs/>
          <w:color w:val="C00000"/>
          <w:sz w:val="24"/>
        </w:rPr>
      </w:pPr>
    </w:p>
    <w:p w:rsidR="00651586" w:rsidRDefault="00651586" w:rsidP="00651586">
      <w:pPr>
        <w:tabs>
          <w:tab w:val="left" w:pos="1740"/>
        </w:tabs>
        <w:rPr>
          <w:rFonts w:ascii="Verdana" w:hAnsi="Verdana"/>
          <w:b/>
          <w:bCs/>
          <w:color w:val="C00000"/>
          <w:sz w:val="24"/>
        </w:rPr>
      </w:pPr>
    </w:p>
    <w:p w:rsidR="00651586" w:rsidRDefault="00651586" w:rsidP="00651586">
      <w:pPr>
        <w:tabs>
          <w:tab w:val="left" w:pos="1740"/>
        </w:tabs>
        <w:rPr>
          <w:rFonts w:ascii="Verdana" w:hAnsi="Verdana"/>
          <w:b/>
          <w:bCs/>
          <w:color w:val="C00000"/>
          <w:sz w:val="24"/>
        </w:rPr>
      </w:pPr>
    </w:p>
    <w:p w:rsidR="00651586" w:rsidRPr="00651586" w:rsidRDefault="00651586" w:rsidP="00651586">
      <w:pPr>
        <w:tabs>
          <w:tab w:val="left" w:pos="1740"/>
        </w:tabs>
        <w:rPr>
          <w:rFonts w:ascii="Verdana" w:hAnsi="Verdana"/>
          <w:bCs/>
          <w:sz w:val="24"/>
        </w:rPr>
      </w:pPr>
    </w:p>
    <w:p w:rsidR="00751150" w:rsidRDefault="00751150" w:rsidP="00651586">
      <w:pPr>
        <w:tabs>
          <w:tab w:val="left" w:pos="1740"/>
        </w:tabs>
        <w:rPr>
          <w:rFonts w:ascii="Verdana" w:hAnsi="Verdana"/>
          <w:b/>
          <w:bCs/>
          <w:color w:val="C00000"/>
          <w:sz w:val="24"/>
        </w:rPr>
      </w:pPr>
    </w:p>
    <w:p w:rsidR="00651586" w:rsidRDefault="00651586" w:rsidP="00651586">
      <w:pPr>
        <w:tabs>
          <w:tab w:val="left" w:pos="1740"/>
        </w:tabs>
        <w:rPr>
          <w:rFonts w:ascii="Verdana" w:hAnsi="Verdana"/>
          <w:b/>
          <w:bCs/>
          <w:color w:val="C00000"/>
          <w:sz w:val="24"/>
        </w:rPr>
      </w:pPr>
      <w:r w:rsidRPr="00651586">
        <w:rPr>
          <w:rFonts w:ascii="Verdana" w:hAnsi="Verdana"/>
          <w:b/>
          <w:bCs/>
          <w:color w:val="C00000"/>
          <w:sz w:val="24"/>
        </w:rPr>
        <w:t>The IUPAC</w:t>
      </w:r>
      <w:r>
        <w:rPr>
          <w:rFonts w:ascii="Verdana" w:hAnsi="Verdana"/>
          <w:b/>
          <w:bCs/>
          <w:color w:val="C00000"/>
          <w:sz w:val="24"/>
        </w:rPr>
        <w:t xml:space="preserve"> Names:</w:t>
      </w:r>
    </w:p>
    <w:p w:rsidR="00651586" w:rsidRPr="00651586" w:rsidRDefault="00651586" w:rsidP="00651586">
      <w:pPr>
        <w:tabs>
          <w:tab w:val="left" w:pos="1740"/>
        </w:tabs>
        <w:rPr>
          <w:rFonts w:ascii="Verdana" w:hAnsi="Verdana"/>
          <w:bCs/>
          <w:sz w:val="24"/>
        </w:rPr>
      </w:pPr>
      <w:r w:rsidRPr="00651586">
        <w:rPr>
          <w:rFonts w:ascii="Verdana" w:hAnsi="Verdana"/>
          <w:bCs/>
          <w:color w:val="000000" w:themeColor="text1"/>
          <w:sz w:val="24"/>
        </w:rPr>
        <w:t xml:space="preserve">The </w:t>
      </w:r>
      <w:r w:rsidRPr="00651586">
        <w:rPr>
          <w:rFonts w:ascii="Verdana" w:hAnsi="Verdana"/>
          <w:b/>
          <w:bCs/>
          <w:color w:val="000000" w:themeColor="text1"/>
          <w:sz w:val="24"/>
        </w:rPr>
        <w:t>IUPAC system</w:t>
      </w:r>
      <w:r w:rsidRPr="00651586">
        <w:rPr>
          <w:rFonts w:ascii="Verdana" w:hAnsi="Verdana"/>
          <w:bCs/>
          <w:sz w:val="24"/>
        </w:rPr>
        <w:t xml:space="preserve"> deals with functional groups two different ways. </w:t>
      </w:r>
    </w:p>
    <w:p w:rsidR="00651586" w:rsidRDefault="00651586" w:rsidP="00651586">
      <w:pPr>
        <w:tabs>
          <w:tab w:val="left" w:pos="1740"/>
        </w:tabs>
        <w:rPr>
          <w:rFonts w:ascii="Verdana" w:hAnsi="Verdana"/>
          <w:bCs/>
          <w:sz w:val="24"/>
        </w:rPr>
      </w:pPr>
      <w:proofErr w:type="gramStart"/>
      <w:r w:rsidRPr="00651586">
        <w:rPr>
          <w:rFonts w:ascii="Verdana" w:hAnsi="Verdana"/>
          <w:bCs/>
          <w:sz w:val="24"/>
        </w:rPr>
        <w:t>Modification of the hydrocarbon name to indicate the presence of a functional group.</w:t>
      </w:r>
      <w:proofErr w:type="gramEnd"/>
    </w:p>
    <w:p w:rsidR="005E749A" w:rsidRPr="005E749A" w:rsidRDefault="005E749A" w:rsidP="005E749A">
      <w:pPr>
        <w:tabs>
          <w:tab w:val="left" w:pos="1740"/>
        </w:tabs>
        <w:rPr>
          <w:rFonts w:ascii="Verdana" w:hAnsi="Verdana"/>
          <w:bCs/>
          <w:sz w:val="24"/>
        </w:rPr>
      </w:pPr>
      <w:r>
        <w:rPr>
          <w:rFonts w:ascii="Verdana" w:hAnsi="Verdana"/>
          <w:bCs/>
          <w:sz w:val="24"/>
        </w:rPr>
        <w:t xml:space="preserve">• </w:t>
      </w:r>
      <w:r w:rsidRPr="005E749A">
        <w:rPr>
          <w:rFonts w:ascii="Verdana" w:hAnsi="Verdana"/>
          <w:bCs/>
          <w:sz w:val="24"/>
        </w:rPr>
        <w:t>OH group takes priority (even over -</w:t>
      </w:r>
      <w:proofErr w:type="spellStart"/>
      <w:proofErr w:type="gramStart"/>
      <w:r w:rsidRPr="005E749A">
        <w:rPr>
          <w:rFonts w:ascii="Verdana" w:hAnsi="Verdana"/>
          <w:bCs/>
          <w:sz w:val="24"/>
        </w:rPr>
        <w:t>ene</w:t>
      </w:r>
      <w:proofErr w:type="spellEnd"/>
      <w:proofErr w:type="gramEnd"/>
      <w:r w:rsidRPr="005E749A">
        <w:rPr>
          <w:rFonts w:ascii="Verdana" w:hAnsi="Verdana"/>
          <w:bCs/>
          <w:sz w:val="24"/>
        </w:rPr>
        <w:t xml:space="preserve"> or -</w:t>
      </w:r>
      <w:proofErr w:type="spellStart"/>
      <w:r w:rsidRPr="005E749A">
        <w:rPr>
          <w:rFonts w:ascii="Verdana" w:hAnsi="Verdana"/>
          <w:bCs/>
          <w:sz w:val="24"/>
        </w:rPr>
        <w:t>yne</w:t>
      </w:r>
      <w:proofErr w:type="spellEnd"/>
      <w:r w:rsidRPr="005E749A">
        <w:rPr>
          <w:rFonts w:ascii="Verdana" w:hAnsi="Verdana"/>
          <w:bCs/>
          <w:sz w:val="24"/>
        </w:rPr>
        <w:t>)</w:t>
      </w:r>
    </w:p>
    <w:p w:rsidR="005E749A" w:rsidRPr="005E749A" w:rsidRDefault="005E749A" w:rsidP="005E749A">
      <w:pPr>
        <w:tabs>
          <w:tab w:val="left" w:pos="1740"/>
        </w:tabs>
        <w:rPr>
          <w:rFonts w:ascii="Verdana" w:hAnsi="Verdana"/>
          <w:bCs/>
          <w:sz w:val="24"/>
        </w:rPr>
      </w:pPr>
      <w:r w:rsidRPr="005E749A">
        <w:rPr>
          <w:rFonts w:ascii="Verdana" w:hAnsi="Verdana"/>
          <w:bCs/>
          <w:sz w:val="24"/>
        </w:rPr>
        <w:t xml:space="preserve">- </w:t>
      </w:r>
      <w:proofErr w:type="gramStart"/>
      <w:r w:rsidRPr="005E749A">
        <w:rPr>
          <w:rFonts w:ascii="Verdana" w:hAnsi="Verdana"/>
          <w:bCs/>
          <w:sz w:val="24"/>
        </w:rPr>
        <w:t>it</w:t>
      </w:r>
      <w:proofErr w:type="gramEnd"/>
      <w:r w:rsidRPr="005E749A">
        <w:rPr>
          <w:rFonts w:ascii="Verdana" w:hAnsi="Verdana"/>
          <w:bCs/>
          <w:sz w:val="24"/>
        </w:rPr>
        <w:t xml:space="preserve"> must be in the parent chain </w:t>
      </w:r>
    </w:p>
    <w:p w:rsidR="005E749A" w:rsidRPr="005E749A" w:rsidRDefault="005E749A" w:rsidP="005E749A">
      <w:pPr>
        <w:tabs>
          <w:tab w:val="left" w:pos="1740"/>
        </w:tabs>
        <w:rPr>
          <w:rFonts w:ascii="Verdana" w:hAnsi="Verdana"/>
          <w:bCs/>
          <w:sz w:val="24"/>
        </w:rPr>
      </w:pPr>
      <w:r w:rsidRPr="005E749A">
        <w:rPr>
          <w:rFonts w:ascii="Verdana" w:hAnsi="Verdana"/>
          <w:bCs/>
          <w:sz w:val="24"/>
        </w:rPr>
        <w:t xml:space="preserve">- </w:t>
      </w:r>
      <w:proofErr w:type="gramStart"/>
      <w:r w:rsidRPr="005E749A">
        <w:rPr>
          <w:rFonts w:ascii="Verdana" w:hAnsi="Verdana"/>
          <w:bCs/>
          <w:sz w:val="24"/>
        </w:rPr>
        <w:t>the</w:t>
      </w:r>
      <w:proofErr w:type="gramEnd"/>
      <w:r w:rsidRPr="005E749A">
        <w:rPr>
          <w:rFonts w:ascii="Verdana" w:hAnsi="Verdana"/>
          <w:bCs/>
          <w:sz w:val="24"/>
        </w:rPr>
        <w:t xml:space="preserve"> direction of numbering gives it the lowest possible number </w:t>
      </w:r>
      <w:r>
        <w:rPr>
          <w:rFonts w:ascii="Verdana" w:hAnsi="Verdana"/>
          <w:bCs/>
          <w:sz w:val="24"/>
        </w:rPr>
        <w:t>to carbon with –OH.</w:t>
      </w:r>
    </w:p>
    <w:p w:rsidR="005E749A" w:rsidRPr="005E749A" w:rsidRDefault="005E749A" w:rsidP="005E749A">
      <w:pPr>
        <w:tabs>
          <w:tab w:val="left" w:pos="1740"/>
        </w:tabs>
        <w:rPr>
          <w:rFonts w:ascii="Verdana" w:hAnsi="Verdana"/>
          <w:bCs/>
          <w:sz w:val="24"/>
        </w:rPr>
      </w:pPr>
      <w:r>
        <w:rPr>
          <w:rFonts w:ascii="Verdana" w:hAnsi="Verdana"/>
          <w:bCs/>
          <w:sz w:val="24"/>
        </w:rPr>
        <w:t xml:space="preserve">• </w:t>
      </w:r>
      <w:r w:rsidRPr="005E749A">
        <w:rPr>
          <w:rFonts w:ascii="Verdana" w:hAnsi="Verdana"/>
          <w:bCs/>
          <w:sz w:val="24"/>
        </w:rPr>
        <w:t>-</w:t>
      </w:r>
      <w:proofErr w:type="spellStart"/>
      <w:r w:rsidRPr="005E749A">
        <w:rPr>
          <w:rFonts w:ascii="Verdana" w:hAnsi="Verdana"/>
          <w:bCs/>
          <w:sz w:val="24"/>
        </w:rPr>
        <w:t>ol</w:t>
      </w:r>
      <w:proofErr w:type="spellEnd"/>
      <w:r w:rsidRPr="005E749A">
        <w:rPr>
          <w:rFonts w:ascii="Verdana" w:hAnsi="Verdana"/>
          <w:bCs/>
          <w:sz w:val="24"/>
        </w:rPr>
        <w:t xml:space="preserve"> suffix with number designation</w:t>
      </w:r>
    </w:p>
    <w:p w:rsidR="005E749A" w:rsidRDefault="005E749A" w:rsidP="005E749A">
      <w:pPr>
        <w:tabs>
          <w:tab w:val="left" w:pos="1740"/>
        </w:tabs>
        <w:rPr>
          <w:rFonts w:ascii="Verdana" w:hAnsi="Verdana"/>
          <w:bCs/>
          <w:sz w:val="24"/>
        </w:rPr>
      </w:pPr>
      <w:r>
        <w:rPr>
          <w:rFonts w:ascii="Verdana" w:hAnsi="Verdana"/>
          <w:bCs/>
          <w:sz w:val="24"/>
        </w:rPr>
        <w:t xml:space="preserve">• </w:t>
      </w:r>
      <w:r w:rsidRPr="005E749A">
        <w:rPr>
          <w:rFonts w:ascii="Verdana" w:hAnsi="Verdana"/>
          <w:bCs/>
          <w:sz w:val="24"/>
        </w:rPr>
        <w:t>name other substituents and multiple bonds as usual</w:t>
      </w:r>
    </w:p>
    <w:p w:rsidR="005E749A" w:rsidRPr="00651586" w:rsidRDefault="005E749A" w:rsidP="005E749A">
      <w:pPr>
        <w:tabs>
          <w:tab w:val="left" w:pos="1740"/>
        </w:tabs>
        <w:rPr>
          <w:rFonts w:ascii="Verdana" w:hAnsi="Verdana"/>
          <w:bCs/>
          <w:sz w:val="24"/>
        </w:rPr>
      </w:pPr>
    </w:p>
    <w:p w:rsidR="00651586" w:rsidRPr="00651586" w:rsidRDefault="00651586" w:rsidP="00651586">
      <w:pPr>
        <w:tabs>
          <w:tab w:val="left" w:pos="1740"/>
        </w:tabs>
        <w:rPr>
          <w:rFonts w:ascii="Verdana" w:hAnsi="Verdana"/>
          <w:bCs/>
          <w:sz w:val="24"/>
        </w:rPr>
      </w:pPr>
      <w:proofErr w:type="gramStart"/>
      <w:r w:rsidRPr="00651586">
        <w:rPr>
          <w:rFonts w:ascii="Verdana" w:hAnsi="Verdana"/>
          <w:bCs/>
          <w:sz w:val="24"/>
        </w:rPr>
        <w:t>alcohol</w:t>
      </w:r>
      <w:proofErr w:type="gramEnd"/>
      <w:r w:rsidRPr="00651586">
        <w:rPr>
          <w:rFonts w:ascii="Verdana" w:hAnsi="Verdana"/>
          <w:bCs/>
          <w:sz w:val="24"/>
        </w:rPr>
        <w:t>, -OH</w:t>
      </w:r>
      <w:r w:rsidRPr="00651586">
        <w:rPr>
          <w:rFonts w:ascii="Verdana" w:hAnsi="Verdana"/>
          <w:bCs/>
          <w:sz w:val="24"/>
        </w:rPr>
        <w:tab/>
      </w:r>
      <w:r w:rsidRPr="00651586">
        <w:rPr>
          <w:rFonts w:ascii="Verdana" w:hAnsi="Verdana"/>
          <w:bCs/>
          <w:sz w:val="24"/>
        </w:rPr>
        <w:tab/>
      </w:r>
      <w:r>
        <w:rPr>
          <w:rFonts w:ascii="Verdana" w:hAnsi="Verdana"/>
          <w:bCs/>
          <w:sz w:val="24"/>
        </w:rPr>
        <w:tab/>
      </w:r>
      <w:r w:rsidRPr="00651586">
        <w:rPr>
          <w:rFonts w:ascii="Verdana" w:hAnsi="Verdana"/>
          <w:bCs/>
          <w:sz w:val="24"/>
        </w:rPr>
        <w:t xml:space="preserve">use </w:t>
      </w:r>
      <w:r w:rsidRPr="00651586">
        <w:rPr>
          <w:rFonts w:ascii="Verdana" w:hAnsi="Verdana"/>
          <w:b/>
          <w:bCs/>
          <w:sz w:val="24"/>
        </w:rPr>
        <w:t>-</w:t>
      </w:r>
      <w:proofErr w:type="spellStart"/>
      <w:r w:rsidRPr="00651586">
        <w:rPr>
          <w:rFonts w:ascii="Verdana" w:hAnsi="Verdana"/>
          <w:b/>
          <w:bCs/>
          <w:sz w:val="24"/>
        </w:rPr>
        <w:t>ol</w:t>
      </w:r>
      <w:proofErr w:type="spellEnd"/>
      <w:r w:rsidRPr="00651586">
        <w:rPr>
          <w:rFonts w:ascii="Verdana" w:hAnsi="Verdana"/>
          <w:bCs/>
          <w:sz w:val="24"/>
        </w:rPr>
        <w:t xml:space="preserve"> ending.</w:t>
      </w:r>
    </w:p>
    <w:p w:rsidR="00651586" w:rsidRDefault="00651586" w:rsidP="00651586">
      <w:pPr>
        <w:tabs>
          <w:tab w:val="left" w:pos="1740"/>
        </w:tabs>
        <w:rPr>
          <w:rFonts w:ascii="Verdana" w:hAnsi="Verdana"/>
          <w:b/>
          <w:bCs/>
          <w:sz w:val="24"/>
        </w:rPr>
      </w:pPr>
      <w:proofErr w:type="gramStart"/>
      <w:r w:rsidRPr="00651586">
        <w:rPr>
          <w:rFonts w:ascii="Verdana" w:hAnsi="Verdana"/>
          <w:bCs/>
          <w:sz w:val="24"/>
        </w:rPr>
        <w:t>ether</w:t>
      </w:r>
      <w:proofErr w:type="gramEnd"/>
      <w:r w:rsidRPr="00651586">
        <w:rPr>
          <w:rFonts w:ascii="Verdana" w:hAnsi="Verdana"/>
          <w:bCs/>
          <w:sz w:val="24"/>
        </w:rPr>
        <w:t>: CH</w:t>
      </w:r>
      <w:r w:rsidRPr="00651586">
        <w:rPr>
          <w:rFonts w:ascii="Verdana" w:hAnsi="Verdana"/>
          <w:bCs/>
          <w:sz w:val="24"/>
          <w:vertAlign w:val="subscript"/>
        </w:rPr>
        <w:t>3</w:t>
      </w:r>
      <w:r w:rsidRPr="00651586">
        <w:rPr>
          <w:rFonts w:ascii="Verdana" w:hAnsi="Verdana"/>
          <w:bCs/>
          <w:sz w:val="24"/>
        </w:rPr>
        <w:t>CH</w:t>
      </w:r>
      <w:r w:rsidRPr="00651586">
        <w:rPr>
          <w:rFonts w:ascii="Verdana" w:hAnsi="Verdana"/>
          <w:bCs/>
          <w:sz w:val="24"/>
          <w:vertAlign w:val="subscript"/>
        </w:rPr>
        <w:t>2</w:t>
      </w:r>
      <w:r w:rsidRPr="00651586">
        <w:rPr>
          <w:rFonts w:ascii="Verdana" w:hAnsi="Verdana"/>
          <w:bCs/>
          <w:sz w:val="24"/>
        </w:rPr>
        <w:t>-O-CH</w:t>
      </w:r>
      <w:r w:rsidRPr="00651586">
        <w:rPr>
          <w:rFonts w:ascii="Verdana" w:hAnsi="Verdana"/>
          <w:bCs/>
          <w:sz w:val="24"/>
          <w:vertAlign w:val="subscript"/>
        </w:rPr>
        <w:t>3</w:t>
      </w:r>
      <w:r w:rsidRPr="00651586">
        <w:rPr>
          <w:rFonts w:ascii="Verdana" w:hAnsi="Verdana"/>
          <w:bCs/>
          <w:sz w:val="24"/>
        </w:rPr>
        <w:t xml:space="preserve">   </w:t>
      </w:r>
      <w:r>
        <w:rPr>
          <w:rFonts w:ascii="Verdana" w:hAnsi="Verdana"/>
          <w:bCs/>
          <w:sz w:val="24"/>
        </w:rPr>
        <w:tab/>
      </w:r>
      <w:r w:rsidRPr="00651586">
        <w:rPr>
          <w:rFonts w:ascii="Verdana" w:hAnsi="Verdana"/>
          <w:bCs/>
          <w:sz w:val="24"/>
        </w:rPr>
        <w:t xml:space="preserve">use </w:t>
      </w:r>
      <w:proofErr w:type="spellStart"/>
      <w:r w:rsidRPr="00651586">
        <w:rPr>
          <w:rFonts w:ascii="Verdana" w:hAnsi="Verdana"/>
          <w:b/>
          <w:bCs/>
          <w:sz w:val="24"/>
        </w:rPr>
        <w:t>methoxy</w:t>
      </w:r>
      <w:proofErr w:type="spellEnd"/>
      <w:r w:rsidRPr="00651586">
        <w:rPr>
          <w:rFonts w:ascii="Verdana" w:hAnsi="Verdana"/>
          <w:bCs/>
          <w:sz w:val="24"/>
        </w:rPr>
        <w:t xml:space="preserve">         </w:t>
      </w:r>
      <w:r w:rsidRPr="00651586">
        <w:rPr>
          <w:rFonts w:ascii="Verdana" w:hAnsi="Verdana"/>
          <w:bCs/>
          <w:sz w:val="24"/>
        </w:rPr>
        <w:tab/>
        <w:t xml:space="preserve">  </w:t>
      </w:r>
      <w:proofErr w:type="spellStart"/>
      <w:r w:rsidRPr="00651586">
        <w:rPr>
          <w:rFonts w:ascii="Verdana" w:hAnsi="Verdana"/>
          <w:b/>
          <w:bCs/>
          <w:sz w:val="24"/>
        </w:rPr>
        <w:t>methoxy</w:t>
      </w:r>
      <w:proofErr w:type="spellEnd"/>
      <w:r w:rsidRPr="00651586">
        <w:rPr>
          <w:rFonts w:ascii="Verdana" w:hAnsi="Verdana"/>
          <w:b/>
          <w:bCs/>
          <w:sz w:val="24"/>
        </w:rPr>
        <w:t xml:space="preserve"> ethane</w:t>
      </w:r>
    </w:p>
    <w:p w:rsidR="005D27C2" w:rsidRPr="00651586" w:rsidRDefault="005D27C2" w:rsidP="00651586">
      <w:pPr>
        <w:tabs>
          <w:tab w:val="left" w:pos="1740"/>
        </w:tabs>
        <w:rPr>
          <w:rFonts w:ascii="Verdana" w:hAnsi="Verdana"/>
          <w:bCs/>
          <w:sz w:val="24"/>
        </w:rPr>
      </w:pPr>
      <w:r>
        <w:rPr>
          <w:rFonts w:ascii="Verdana" w:hAnsi="Verdana"/>
          <w:b/>
          <w:bCs/>
          <w:sz w:val="24"/>
        </w:rPr>
        <w:t>Examples:</w:t>
      </w:r>
    </w:p>
    <w:p w:rsidR="00751150" w:rsidRDefault="00751150" w:rsidP="00751150">
      <w:pPr>
        <w:tabs>
          <w:tab w:val="left" w:pos="1740"/>
        </w:tabs>
        <w:jc w:val="center"/>
        <w:rPr>
          <w:rFonts w:ascii="Verdana" w:hAnsi="Verdana"/>
          <w:b/>
          <w:bCs/>
          <w:color w:val="C00000"/>
          <w:sz w:val="24"/>
        </w:rPr>
      </w:pPr>
      <w:r w:rsidRPr="00751150">
        <w:rPr>
          <w:rFonts w:ascii="Verdana" w:hAnsi="Verdana"/>
          <w:b/>
          <w:bCs/>
          <w:noProof/>
          <w:color w:val="C00000"/>
          <w:sz w:val="24"/>
          <w:lang w:bidi="si-LK"/>
        </w:rPr>
        <w:drawing>
          <wp:inline distT="0" distB="0" distL="0" distR="0">
            <wp:extent cx="4076700" cy="2472690"/>
            <wp:effectExtent l="19050" t="0" r="0" b="0"/>
            <wp:docPr id="10" name="Picture 8"/>
            <wp:cNvGraphicFramePr/>
            <a:graphic xmlns:a="http://schemas.openxmlformats.org/drawingml/2006/main">
              <a:graphicData uri="http://schemas.openxmlformats.org/drawingml/2006/picture">
                <pic:pic xmlns:pic="http://schemas.openxmlformats.org/drawingml/2006/picture">
                  <pic:nvPicPr>
                    <pic:cNvPr id="12292" name="Picture 4"/>
                    <pic:cNvPicPr>
                      <a:picLocks noChangeAspect="1" noChangeArrowheads="1"/>
                    </pic:cNvPicPr>
                  </pic:nvPicPr>
                  <pic:blipFill>
                    <a:blip r:embed="rId9"/>
                    <a:srcRect/>
                    <a:stretch>
                      <a:fillRect/>
                    </a:stretch>
                  </pic:blipFill>
                  <pic:spPr bwMode="auto">
                    <a:xfrm>
                      <a:off x="0" y="0"/>
                      <a:ext cx="4076700" cy="2472690"/>
                    </a:xfrm>
                    <a:prstGeom prst="rect">
                      <a:avLst/>
                    </a:prstGeom>
                    <a:noFill/>
                    <a:ln w="12700">
                      <a:noFill/>
                      <a:miter lim="800000"/>
                      <a:headEnd/>
                      <a:tailEnd/>
                    </a:ln>
                  </pic:spPr>
                </pic:pic>
              </a:graphicData>
            </a:graphic>
          </wp:inline>
        </w:drawing>
      </w:r>
    </w:p>
    <w:p w:rsidR="005D27C2" w:rsidRDefault="005D27C2" w:rsidP="005D27C2">
      <w:pPr>
        <w:tabs>
          <w:tab w:val="left" w:pos="1740"/>
        </w:tabs>
        <w:rPr>
          <w:rFonts w:ascii="Verdana" w:hAnsi="Verdana"/>
          <w:bCs/>
          <w:color w:val="000000" w:themeColor="text1"/>
          <w:sz w:val="24"/>
        </w:rPr>
      </w:pPr>
      <w:r w:rsidRPr="005D27C2">
        <w:rPr>
          <w:rFonts w:ascii="Verdana" w:hAnsi="Verdana"/>
          <w:bCs/>
          <w:color w:val="C00000"/>
          <w:sz w:val="24"/>
        </w:rPr>
        <w:t>*</w:t>
      </w:r>
      <w:r w:rsidRPr="005D27C2">
        <w:rPr>
          <w:rFonts w:ascii="Verdana" w:hAnsi="Verdana"/>
          <w:bCs/>
          <w:color w:val="000000" w:themeColor="text1"/>
          <w:sz w:val="24"/>
        </w:rPr>
        <w:t>Common names are in parenthesis</w:t>
      </w:r>
    </w:p>
    <w:p w:rsidR="005D27C2" w:rsidRDefault="005D27C2" w:rsidP="005D27C2">
      <w:pPr>
        <w:tabs>
          <w:tab w:val="left" w:pos="1740"/>
        </w:tabs>
        <w:jc w:val="center"/>
        <w:rPr>
          <w:rFonts w:ascii="Verdana" w:hAnsi="Verdana"/>
          <w:bCs/>
          <w:color w:val="000000" w:themeColor="text1"/>
          <w:sz w:val="24"/>
        </w:rPr>
      </w:pPr>
      <w:r w:rsidRPr="005D27C2">
        <w:rPr>
          <w:rFonts w:ascii="Verdana" w:hAnsi="Verdana"/>
          <w:bCs/>
          <w:noProof/>
          <w:color w:val="000000" w:themeColor="text1"/>
          <w:sz w:val="24"/>
          <w:lang w:bidi="si-LK"/>
        </w:rPr>
        <w:lastRenderedPageBreak/>
        <w:drawing>
          <wp:inline distT="0" distB="0" distL="0" distR="0">
            <wp:extent cx="2034540" cy="3023395"/>
            <wp:effectExtent l="0" t="0" r="3810" b="0"/>
            <wp:docPr id="11" name="Picture 9"/>
            <wp:cNvGraphicFramePr/>
            <a:graphic xmlns:a="http://schemas.openxmlformats.org/drawingml/2006/main">
              <a:graphicData uri="http://schemas.openxmlformats.org/drawingml/2006/picture">
                <pic:pic xmlns:pic="http://schemas.openxmlformats.org/drawingml/2006/picture">
                  <pic:nvPicPr>
                    <pic:cNvPr id="9220" name="Picture 4"/>
                    <pic:cNvPicPr>
                      <a:picLocks noChangeAspect="1" noChangeArrowheads="1"/>
                    </pic:cNvPicPr>
                  </pic:nvPicPr>
                  <pic:blipFill>
                    <a:blip r:embed="rId10"/>
                    <a:srcRect/>
                    <a:stretch>
                      <a:fillRect/>
                    </a:stretch>
                  </pic:blipFill>
                  <pic:spPr bwMode="auto">
                    <a:xfrm>
                      <a:off x="0" y="0"/>
                      <a:ext cx="2032269" cy="3020021"/>
                    </a:xfrm>
                    <a:prstGeom prst="rect">
                      <a:avLst/>
                    </a:prstGeom>
                    <a:noFill/>
                    <a:ln w="12700">
                      <a:noFill/>
                      <a:miter lim="800000"/>
                      <a:headEnd/>
                      <a:tailEnd/>
                    </a:ln>
                  </pic:spPr>
                </pic:pic>
              </a:graphicData>
            </a:graphic>
          </wp:inline>
        </w:drawing>
      </w:r>
      <w:r w:rsidRPr="005D27C2">
        <w:rPr>
          <w:rFonts w:ascii="Verdana" w:hAnsi="Verdana"/>
          <w:bCs/>
          <w:noProof/>
          <w:color w:val="000000" w:themeColor="text1"/>
          <w:sz w:val="24"/>
          <w:lang w:bidi="si-LK"/>
        </w:rPr>
        <mc:AlternateContent>
          <mc:Choice Requires="wpg">
            <w:drawing>
              <wp:inline distT="0" distB="0" distL="0" distR="0">
                <wp:extent cx="3627120" cy="2682240"/>
                <wp:effectExtent l="0" t="0" r="0" b="0"/>
                <wp:docPr id="1" name="Group 1"/>
                <wp:cNvGraphicFramePr/>
                <a:graphic xmlns:a="http://schemas.openxmlformats.org/drawingml/2006/main">
                  <a:graphicData uri="http://schemas.microsoft.com/office/word/2010/wordprocessingGroup">
                    <wpg:wgp>
                      <wpg:cNvGrpSpPr/>
                      <wpg:grpSpPr>
                        <a:xfrm>
                          <a:off x="0" y="0"/>
                          <a:ext cx="3627120" cy="2682240"/>
                          <a:chOff x="4419594" y="1600201"/>
                          <a:chExt cx="3460747" cy="3004284"/>
                        </a:xfrm>
                      </wpg:grpSpPr>
                      <wps:wsp>
                        <wps:cNvPr id="42" name="TextBox 4"/>
                        <wps:cNvSpPr txBox="1"/>
                        <wps:spPr>
                          <a:xfrm>
                            <a:off x="4899308" y="1600201"/>
                            <a:ext cx="1623060" cy="558800"/>
                          </a:xfrm>
                          <a:prstGeom prst="rect">
                            <a:avLst/>
                          </a:prstGeom>
                          <a:noFill/>
                        </wps:spPr>
                        <wps:txbx>
                          <w:txbxContent>
                            <w:p w:rsidR="00281595" w:rsidRDefault="00281595" w:rsidP="00281595">
                              <w:pPr>
                                <w:pStyle w:val="NormalWeb"/>
                                <w:kinsoku w:val="0"/>
                                <w:overflowPunct w:val="0"/>
                                <w:spacing w:before="0" w:beforeAutospacing="0" w:after="0" w:afterAutospacing="0"/>
                                <w:jc w:val="center"/>
                                <w:textAlignment w:val="baseline"/>
                              </w:pPr>
                              <w:proofErr w:type="spellStart"/>
                              <w:r>
                                <w:rPr>
                                  <w:rFonts w:ascii="Helvetica" w:hAnsi="Helvetica" w:cstheme="minorBidi"/>
                                  <w:b/>
                                  <w:bCs/>
                                  <w:color w:val="C0504D" w:themeColor="accent2"/>
                                  <w:kern w:val="24"/>
                                  <w:position w:val="-16"/>
                                  <w:sz w:val="64"/>
                                  <w:szCs w:val="64"/>
                                  <w:vertAlign w:val="subscript"/>
                                </w:rPr>
                                <w:t>Octan</w:t>
                              </w:r>
                              <w:r>
                                <w:rPr>
                                  <w:rFonts w:ascii="Helvetica" w:hAnsi="Helvetica" w:cstheme="minorBidi"/>
                                  <w:b/>
                                  <w:bCs/>
                                  <w:color w:val="A50021"/>
                                  <w:kern w:val="24"/>
                                  <w:position w:val="-16"/>
                                  <w:sz w:val="64"/>
                                  <w:szCs w:val="64"/>
                                  <w:vertAlign w:val="subscript"/>
                                </w:rPr>
                                <w:t>ol</w:t>
                              </w:r>
                              <w:proofErr w:type="spellEnd"/>
                            </w:p>
                          </w:txbxContent>
                        </wps:txbx>
                        <wps:bodyPr wrap="square" rtlCol="0">
                          <a:noAutofit/>
                        </wps:bodyPr>
                      </wps:wsp>
                      <wps:wsp>
                        <wps:cNvPr id="45" name="TextBox 5"/>
                        <wps:cNvSpPr txBox="1"/>
                        <wps:spPr>
                          <a:xfrm>
                            <a:off x="4419594" y="2743102"/>
                            <a:ext cx="2717165" cy="558800"/>
                          </a:xfrm>
                          <a:prstGeom prst="rect">
                            <a:avLst/>
                          </a:prstGeom>
                          <a:noFill/>
                        </wps:spPr>
                        <wps:txbx>
                          <w:txbxContent>
                            <w:p w:rsidR="00281595" w:rsidRDefault="00281595" w:rsidP="00281595">
                              <w:pPr>
                                <w:pStyle w:val="NormalWeb"/>
                                <w:kinsoku w:val="0"/>
                                <w:overflowPunct w:val="0"/>
                                <w:spacing w:before="0" w:beforeAutospacing="0" w:after="0" w:afterAutospacing="0"/>
                                <w:jc w:val="center"/>
                                <w:textAlignment w:val="baseline"/>
                              </w:pPr>
                              <w:r>
                                <w:rPr>
                                  <w:rFonts w:ascii="Helvetica" w:hAnsi="Helvetica" w:cstheme="minorBidi"/>
                                  <w:b/>
                                  <w:bCs/>
                                  <w:color w:val="C0504D" w:themeColor="accent2"/>
                                  <w:kern w:val="24"/>
                                  <w:position w:val="-16"/>
                                  <w:sz w:val="64"/>
                                  <w:szCs w:val="64"/>
                                  <w:vertAlign w:val="subscript"/>
                                </w:rPr>
                                <w:t>4-methyl-2-pentan</w:t>
                              </w:r>
                              <w:r>
                                <w:rPr>
                                  <w:rFonts w:ascii="Helvetica" w:hAnsi="Helvetica" w:cstheme="minorBidi"/>
                                  <w:b/>
                                  <w:bCs/>
                                  <w:color w:val="A50021"/>
                                  <w:kern w:val="24"/>
                                  <w:position w:val="-16"/>
                                  <w:sz w:val="64"/>
                                  <w:szCs w:val="64"/>
                                  <w:vertAlign w:val="subscript"/>
                                </w:rPr>
                                <w:t>ol</w:t>
                              </w:r>
                            </w:p>
                          </w:txbxContent>
                        </wps:txbx>
                        <wps:bodyPr wrap="square" rtlCol="0">
                          <a:noAutofit/>
                        </wps:bodyPr>
                      </wps:wsp>
                      <wps:wsp>
                        <wps:cNvPr id="47" name="TextBox 6"/>
                        <wps:cNvSpPr txBox="1"/>
                        <wps:spPr>
                          <a:xfrm>
                            <a:off x="4495791" y="4045684"/>
                            <a:ext cx="3384550" cy="558801"/>
                          </a:xfrm>
                          <a:prstGeom prst="rect">
                            <a:avLst/>
                          </a:prstGeom>
                          <a:noFill/>
                        </wps:spPr>
                        <wps:txbx>
                          <w:txbxContent>
                            <w:p w:rsidR="00281595" w:rsidRDefault="00281595" w:rsidP="00281595">
                              <w:pPr>
                                <w:pStyle w:val="NormalWeb"/>
                                <w:kinsoku w:val="0"/>
                                <w:overflowPunct w:val="0"/>
                                <w:spacing w:before="0" w:beforeAutospacing="0" w:after="0" w:afterAutospacing="0"/>
                                <w:jc w:val="center"/>
                                <w:textAlignment w:val="baseline"/>
                              </w:pPr>
                              <w:r>
                                <w:rPr>
                                  <w:rFonts w:ascii="Helvetica" w:hAnsi="Helvetica" w:cstheme="minorBidi"/>
                                  <w:b/>
                                  <w:bCs/>
                                  <w:color w:val="C0504D" w:themeColor="accent2"/>
                                  <w:kern w:val="24"/>
                                  <w:position w:val="-16"/>
                                  <w:sz w:val="64"/>
                                  <w:szCs w:val="64"/>
                                  <w:vertAlign w:val="subscript"/>
                                </w:rPr>
                                <w:t xml:space="preserve">2-isopropyl </w:t>
                              </w:r>
                              <w:proofErr w:type="spellStart"/>
                              <w:r>
                                <w:rPr>
                                  <w:rFonts w:ascii="Helvetica" w:hAnsi="Helvetica" w:cstheme="minorBidi"/>
                                  <w:b/>
                                  <w:bCs/>
                                  <w:color w:val="C0504D" w:themeColor="accent2"/>
                                  <w:kern w:val="24"/>
                                  <w:position w:val="-16"/>
                                  <w:sz w:val="64"/>
                                  <w:szCs w:val="64"/>
                                  <w:vertAlign w:val="subscript"/>
                                </w:rPr>
                                <w:t>cyclohexan</w:t>
                              </w:r>
                              <w:r>
                                <w:rPr>
                                  <w:rFonts w:ascii="Helvetica" w:hAnsi="Helvetica" w:cstheme="minorBidi"/>
                                  <w:b/>
                                  <w:bCs/>
                                  <w:color w:val="A50021"/>
                                  <w:kern w:val="24"/>
                                  <w:position w:val="-16"/>
                                  <w:sz w:val="64"/>
                                  <w:szCs w:val="64"/>
                                  <w:vertAlign w:val="subscript"/>
                                </w:rPr>
                                <w:t>ol</w:t>
                              </w:r>
                              <w:proofErr w:type="spellEnd"/>
                            </w:p>
                          </w:txbxContent>
                        </wps:txbx>
                        <wps:bodyPr wrap="square" rtlCol="0">
                          <a:noAutofit/>
                        </wps:bodyPr>
                      </wps:wsp>
                    </wpg:wgp>
                  </a:graphicData>
                </a:graphic>
              </wp:inline>
            </w:drawing>
          </mc:Choice>
          <mc:Fallback>
            <w:pict>
              <v:group id="Group 1" o:spid="_x0000_s1026" style="width:285.6pt;height:211.2pt;mso-position-horizontal-relative:char;mso-position-vertical-relative:line" coordorigin="44195,16002" coordsize="34607,30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">
                <v:shapetype id="_x0000_t202" coordsize="21600,21600" o:spt="202" path="m,l,21600r21600,l21600,xe">
                  <v:stroke joinstyle="miter"/>
                  <v:path gradientshapeok="t" o:connecttype="rect"/>
                </v:shapetype>
                <v:shape id="TextBox 4" o:spid="_x0000_s1027" type="#_x0000_t202" style="position:absolute;left:48993;top:16002;width:16230;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281595" w:rsidRDefault="00281595" w:rsidP="00281595">
                        <w:pPr>
                          <w:pStyle w:val="NormalWeb"/>
                          <w:kinsoku w:val="0"/>
                          <w:overflowPunct w:val="0"/>
                          <w:spacing w:before="0" w:beforeAutospacing="0" w:after="0" w:afterAutospacing="0"/>
                          <w:jc w:val="center"/>
                          <w:textAlignment w:val="baseline"/>
                        </w:pPr>
                        <w:proofErr w:type="spellStart"/>
                        <w:r>
                          <w:rPr>
                            <w:rFonts w:ascii="Helvetica" w:hAnsi="Helvetica" w:cstheme="minorBidi"/>
                            <w:b/>
                            <w:bCs/>
                            <w:color w:val="C0504D" w:themeColor="accent2"/>
                            <w:kern w:val="24"/>
                            <w:position w:val="-16"/>
                            <w:sz w:val="64"/>
                            <w:szCs w:val="64"/>
                            <w:vertAlign w:val="subscript"/>
                          </w:rPr>
                          <w:t>Octan</w:t>
                        </w:r>
                        <w:r>
                          <w:rPr>
                            <w:rFonts w:ascii="Helvetica" w:hAnsi="Helvetica" w:cstheme="minorBidi"/>
                            <w:b/>
                            <w:bCs/>
                            <w:color w:val="A50021"/>
                            <w:kern w:val="24"/>
                            <w:position w:val="-16"/>
                            <w:sz w:val="64"/>
                            <w:szCs w:val="64"/>
                            <w:vertAlign w:val="subscript"/>
                          </w:rPr>
                          <w:t>ol</w:t>
                        </w:r>
                        <w:proofErr w:type="spellEnd"/>
                      </w:p>
                    </w:txbxContent>
                  </v:textbox>
                </v:shape>
                <v:shape id="TextBox 5" o:spid="_x0000_s1028" type="#_x0000_t202" style="position:absolute;left:44195;top:27431;width:27172;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281595" w:rsidRDefault="00281595" w:rsidP="00281595">
                        <w:pPr>
                          <w:pStyle w:val="NormalWeb"/>
                          <w:kinsoku w:val="0"/>
                          <w:overflowPunct w:val="0"/>
                          <w:spacing w:before="0" w:beforeAutospacing="0" w:after="0" w:afterAutospacing="0"/>
                          <w:jc w:val="center"/>
                          <w:textAlignment w:val="baseline"/>
                        </w:pPr>
                        <w:r>
                          <w:rPr>
                            <w:rFonts w:ascii="Helvetica" w:hAnsi="Helvetica" w:cstheme="minorBidi"/>
                            <w:b/>
                            <w:bCs/>
                            <w:color w:val="C0504D" w:themeColor="accent2"/>
                            <w:kern w:val="24"/>
                            <w:position w:val="-16"/>
                            <w:sz w:val="64"/>
                            <w:szCs w:val="64"/>
                            <w:vertAlign w:val="subscript"/>
                          </w:rPr>
                          <w:t>4-methyl-2-pentan</w:t>
                        </w:r>
                        <w:r>
                          <w:rPr>
                            <w:rFonts w:ascii="Helvetica" w:hAnsi="Helvetica" w:cstheme="minorBidi"/>
                            <w:b/>
                            <w:bCs/>
                            <w:color w:val="A50021"/>
                            <w:kern w:val="24"/>
                            <w:position w:val="-16"/>
                            <w:sz w:val="64"/>
                            <w:szCs w:val="64"/>
                            <w:vertAlign w:val="subscript"/>
                          </w:rPr>
                          <w:t>ol</w:t>
                        </w:r>
                      </w:p>
                    </w:txbxContent>
                  </v:textbox>
                </v:shape>
                <v:shape id="TextBox 6" o:spid="_x0000_s1029" type="#_x0000_t202" style="position:absolute;left:44957;top:40456;width:33846;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281595" w:rsidRDefault="00281595" w:rsidP="00281595">
                        <w:pPr>
                          <w:pStyle w:val="NormalWeb"/>
                          <w:kinsoku w:val="0"/>
                          <w:overflowPunct w:val="0"/>
                          <w:spacing w:before="0" w:beforeAutospacing="0" w:after="0" w:afterAutospacing="0"/>
                          <w:jc w:val="center"/>
                          <w:textAlignment w:val="baseline"/>
                        </w:pPr>
                        <w:r>
                          <w:rPr>
                            <w:rFonts w:ascii="Helvetica" w:hAnsi="Helvetica" w:cstheme="minorBidi"/>
                            <w:b/>
                            <w:bCs/>
                            <w:color w:val="C0504D" w:themeColor="accent2"/>
                            <w:kern w:val="24"/>
                            <w:position w:val="-16"/>
                            <w:sz w:val="64"/>
                            <w:szCs w:val="64"/>
                            <w:vertAlign w:val="subscript"/>
                          </w:rPr>
                          <w:t xml:space="preserve">2-isopropyl </w:t>
                        </w:r>
                        <w:proofErr w:type="spellStart"/>
                        <w:r>
                          <w:rPr>
                            <w:rFonts w:ascii="Helvetica" w:hAnsi="Helvetica" w:cstheme="minorBidi"/>
                            <w:b/>
                            <w:bCs/>
                            <w:color w:val="C0504D" w:themeColor="accent2"/>
                            <w:kern w:val="24"/>
                            <w:position w:val="-16"/>
                            <w:sz w:val="64"/>
                            <w:szCs w:val="64"/>
                            <w:vertAlign w:val="subscript"/>
                          </w:rPr>
                          <w:t>cyclohexan</w:t>
                        </w:r>
                        <w:r>
                          <w:rPr>
                            <w:rFonts w:ascii="Helvetica" w:hAnsi="Helvetica" w:cstheme="minorBidi"/>
                            <w:b/>
                            <w:bCs/>
                            <w:color w:val="A50021"/>
                            <w:kern w:val="24"/>
                            <w:position w:val="-16"/>
                            <w:sz w:val="64"/>
                            <w:szCs w:val="64"/>
                            <w:vertAlign w:val="subscript"/>
                          </w:rPr>
                          <w:t>ol</w:t>
                        </w:r>
                        <w:proofErr w:type="spellEnd"/>
                      </w:p>
                    </w:txbxContent>
                  </v:textbox>
                </v:shape>
                <w10:anchorlock/>
              </v:group>
            </w:pict>
          </mc:Fallback>
        </mc:AlternateContent>
      </w:r>
    </w:p>
    <w:p w:rsidR="005D27C2" w:rsidRPr="005D27C2" w:rsidRDefault="005D27C2" w:rsidP="005D27C2">
      <w:pPr>
        <w:tabs>
          <w:tab w:val="left" w:pos="1740"/>
        </w:tabs>
        <w:rPr>
          <w:rFonts w:ascii="Verdana" w:hAnsi="Verdana"/>
          <w:bCs/>
          <w:color w:val="000000" w:themeColor="text1"/>
          <w:sz w:val="24"/>
        </w:rPr>
      </w:pPr>
    </w:p>
    <w:p w:rsidR="00651586" w:rsidRPr="00651586" w:rsidRDefault="00651586" w:rsidP="00651586">
      <w:pPr>
        <w:tabs>
          <w:tab w:val="left" w:pos="1740"/>
        </w:tabs>
        <w:rPr>
          <w:rFonts w:ascii="Verdana" w:hAnsi="Verdana"/>
          <w:b/>
          <w:bCs/>
          <w:color w:val="C00000"/>
          <w:sz w:val="24"/>
        </w:rPr>
      </w:pPr>
      <w:r>
        <w:rPr>
          <w:rFonts w:ascii="Verdana" w:hAnsi="Verdana"/>
          <w:b/>
          <w:bCs/>
          <w:color w:val="C00000"/>
          <w:sz w:val="24"/>
        </w:rPr>
        <w:t xml:space="preserve">IUPAC naming of </w:t>
      </w:r>
      <w:r w:rsidR="00751150">
        <w:rPr>
          <w:rFonts w:ascii="Verdana" w:hAnsi="Verdana"/>
          <w:b/>
          <w:bCs/>
          <w:color w:val="C00000"/>
          <w:sz w:val="24"/>
        </w:rPr>
        <w:t>u</w:t>
      </w:r>
      <w:r w:rsidRPr="00651586">
        <w:rPr>
          <w:rFonts w:ascii="Verdana" w:hAnsi="Verdana"/>
          <w:b/>
          <w:bCs/>
          <w:color w:val="C00000"/>
          <w:sz w:val="24"/>
        </w:rPr>
        <w:t>nsaturated alcohols</w:t>
      </w:r>
    </w:p>
    <w:p w:rsidR="00D67BBA" w:rsidRPr="00651586" w:rsidRDefault="00D67BBA" w:rsidP="00651586">
      <w:pPr>
        <w:numPr>
          <w:ilvl w:val="0"/>
          <w:numId w:val="4"/>
        </w:numPr>
        <w:tabs>
          <w:tab w:val="left" w:pos="1740"/>
        </w:tabs>
        <w:rPr>
          <w:rFonts w:ascii="Verdana" w:hAnsi="Verdana"/>
          <w:bCs/>
          <w:color w:val="000000" w:themeColor="text1"/>
          <w:sz w:val="24"/>
        </w:rPr>
      </w:pPr>
      <w:r w:rsidRPr="00651586">
        <w:rPr>
          <w:rFonts w:ascii="Verdana" w:hAnsi="Verdana"/>
          <w:bCs/>
          <w:color w:val="000000" w:themeColor="text1"/>
          <w:sz w:val="24"/>
        </w:rPr>
        <w:t>the double bond is shown by the infix -en-</w:t>
      </w:r>
    </w:p>
    <w:p w:rsidR="00D67BBA" w:rsidRPr="00651586" w:rsidRDefault="00D67BBA" w:rsidP="00651586">
      <w:pPr>
        <w:numPr>
          <w:ilvl w:val="0"/>
          <w:numId w:val="4"/>
        </w:numPr>
        <w:tabs>
          <w:tab w:val="left" w:pos="1740"/>
        </w:tabs>
        <w:rPr>
          <w:rFonts w:ascii="Verdana" w:hAnsi="Verdana"/>
          <w:bCs/>
          <w:color w:val="000000" w:themeColor="text1"/>
          <w:sz w:val="24"/>
        </w:rPr>
      </w:pPr>
      <w:r w:rsidRPr="00651586">
        <w:rPr>
          <w:rFonts w:ascii="Verdana" w:hAnsi="Verdana"/>
          <w:bCs/>
          <w:color w:val="000000" w:themeColor="text1"/>
          <w:sz w:val="24"/>
        </w:rPr>
        <w:t>the hydroxyl group is shown by the suffix -</w:t>
      </w:r>
      <w:proofErr w:type="spellStart"/>
      <w:r w:rsidRPr="00651586">
        <w:rPr>
          <w:rFonts w:ascii="Verdana" w:hAnsi="Verdana"/>
          <w:bCs/>
          <w:color w:val="000000" w:themeColor="text1"/>
          <w:sz w:val="24"/>
        </w:rPr>
        <w:t>ol</w:t>
      </w:r>
      <w:proofErr w:type="spellEnd"/>
      <w:r w:rsidRPr="00651586">
        <w:rPr>
          <w:rFonts w:ascii="Verdana" w:hAnsi="Verdana"/>
          <w:bCs/>
          <w:color w:val="000000" w:themeColor="text1"/>
          <w:sz w:val="24"/>
        </w:rPr>
        <w:t xml:space="preserve"> </w:t>
      </w:r>
    </w:p>
    <w:p w:rsidR="00D67BBA" w:rsidRDefault="00D67BBA" w:rsidP="00651586">
      <w:pPr>
        <w:numPr>
          <w:ilvl w:val="0"/>
          <w:numId w:val="4"/>
        </w:numPr>
        <w:tabs>
          <w:tab w:val="left" w:pos="1740"/>
        </w:tabs>
        <w:rPr>
          <w:rFonts w:ascii="Verdana" w:hAnsi="Verdana"/>
          <w:bCs/>
          <w:color w:val="000000" w:themeColor="text1"/>
          <w:sz w:val="24"/>
        </w:rPr>
      </w:pPr>
      <w:r w:rsidRPr="00651586">
        <w:rPr>
          <w:rFonts w:ascii="Verdana" w:hAnsi="Verdana"/>
          <w:bCs/>
          <w:color w:val="000000" w:themeColor="text1"/>
          <w:sz w:val="24"/>
        </w:rPr>
        <w:t>number the chain to give OH the lower number</w:t>
      </w:r>
    </w:p>
    <w:p w:rsidR="00651586" w:rsidRDefault="00651586" w:rsidP="00651586">
      <w:pPr>
        <w:tabs>
          <w:tab w:val="left" w:pos="1740"/>
        </w:tabs>
        <w:ind w:left="720"/>
        <w:jc w:val="center"/>
        <w:rPr>
          <w:rFonts w:ascii="Verdana" w:hAnsi="Verdana"/>
          <w:bCs/>
          <w:color w:val="000000" w:themeColor="text1"/>
          <w:sz w:val="24"/>
        </w:rPr>
      </w:pPr>
      <w:r w:rsidRPr="00651586">
        <w:rPr>
          <w:rFonts w:ascii="Verdana" w:hAnsi="Verdana"/>
          <w:bCs/>
          <w:noProof/>
          <w:color w:val="000000" w:themeColor="text1"/>
          <w:sz w:val="24"/>
          <w:lang w:bidi="si-LK"/>
        </w:rPr>
        <w:drawing>
          <wp:inline distT="0" distB="0" distL="0" distR="0">
            <wp:extent cx="1857375" cy="8382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1268" name="Picture 4"/>
                    <pic:cNvPicPr>
                      <a:picLocks noChangeAspect="1" noChangeArrowheads="1"/>
                    </pic:cNvPicPr>
                  </pic:nvPicPr>
                  <pic:blipFill>
                    <a:blip r:embed="rId11"/>
                    <a:srcRect/>
                    <a:stretch>
                      <a:fillRect/>
                    </a:stretch>
                  </pic:blipFill>
                  <pic:spPr bwMode="auto">
                    <a:xfrm>
                      <a:off x="0" y="0"/>
                      <a:ext cx="1857375" cy="838200"/>
                    </a:xfrm>
                    <a:prstGeom prst="rect">
                      <a:avLst/>
                    </a:prstGeom>
                    <a:noFill/>
                    <a:ln w="12700">
                      <a:noFill/>
                      <a:miter lim="800000"/>
                      <a:headEnd/>
                      <a:tailEnd/>
                    </a:ln>
                  </pic:spPr>
                </pic:pic>
              </a:graphicData>
            </a:graphic>
          </wp:inline>
        </w:drawing>
      </w:r>
      <w:r w:rsidR="00915EC2">
        <w:rPr>
          <w:rFonts w:ascii="Verdana" w:hAnsi="Verdana"/>
          <w:bCs/>
          <w:color w:val="000000" w:themeColor="text1"/>
          <w:sz w:val="24"/>
        </w:rPr>
        <w:t xml:space="preserve">      </w:t>
      </w:r>
    </w:p>
    <w:p w:rsidR="005D27C2" w:rsidRDefault="005D27C2" w:rsidP="00651586">
      <w:pPr>
        <w:tabs>
          <w:tab w:val="left" w:pos="1740"/>
        </w:tabs>
        <w:ind w:left="720"/>
        <w:jc w:val="center"/>
        <w:rPr>
          <w:rFonts w:ascii="Verdana" w:hAnsi="Verdana"/>
          <w:bCs/>
          <w:color w:val="000000" w:themeColor="text1"/>
          <w:sz w:val="24"/>
        </w:rPr>
      </w:pPr>
    </w:p>
    <w:p w:rsidR="001E0D94" w:rsidRPr="001E0D94" w:rsidRDefault="001E0D94" w:rsidP="001E0D94">
      <w:pPr>
        <w:autoSpaceDE w:val="0"/>
        <w:autoSpaceDN w:val="0"/>
        <w:adjustRightInd w:val="0"/>
        <w:rPr>
          <w:rFonts w:ascii="Verdana" w:eastAsia="Times New Roman" w:hAnsi="Verdana" w:cs="Times New Roman"/>
          <w:b/>
          <w:color w:val="C00000"/>
          <w:sz w:val="24"/>
          <w:szCs w:val="24"/>
        </w:rPr>
      </w:pPr>
      <w:r w:rsidRPr="001E0D94">
        <w:rPr>
          <w:rFonts w:ascii="Verdana" w:eastAsia="Times New Roman" w:hAnsi="Verdana" w:cs="Times New Roman"/>
          <w:b/>
          <w:color w:val="C00000"/>
          <w:sz w:val="24"/>
          <w:szCs w:val="24"/>
        </w:rPr>
        <w:t>Alcohol with More than one –OH group</w:t>
      </w:r>
    </w:p>
    <w:p w:rsidR="001E0D94" w:rsidRDefault="001E0D94" w:rsidP="001E0D94">
      <w:pPr>
        <w:autoSpaceDE w:val="0"/>
        <w:autoSpaceDN w:val="0"/>
        <w:adjustRightInd w:val="0"/>
        <w:rPr>
          <w:rFonts w:ascii="Verdana" w:eastAsia="Times New Roman" w:hAnsi="Verdana" w:cs="Times New Roman"/>
          <w:sz w:val="24"/>
          <w:szCs w:val="24"/>
        </w:rPr>
      </w:pPr>
    </w:p>
    <w:p w:rsidR="001E0D94" w:rsidRDefault="001E0D94" w:rsidP="001E0D94">
      <w:pPr>
        <w:autoSpaceDE w:val="0"/>
        <w:autoSpaceDN w:val="0"/>
        <w:adjustRightInd w:val="0"/>
        <w:rPr>
          <w:rFonts w:ascii="Verdana" w:eastAsia="Times New Roman" w:hAnsi="Verdana" w:cs="Times New Roman"/>
          <w:sz w:val="24"/>
          <w:szCs w:val="24"/>
        </w:rPr>
      </w:pPr>
      <w:proofErr w:type="spellStart"/>
      <w:r w:rsidRPr="001E0D94">
        <w:rPr>
          <w:rFonts w:ascii="Verdana" w:eastAsia="Times New Roman" w:hAnsi="Verdana" w:cs="Times New Roman"/>
          <w:sz w:val="24"/>
          <w:szCs w:val="24"/>
        </w:rPr>
        <w:t>Polyhydroxy</w:t>
      </w:r>
      <w:proofErr w:type="spellEnd"/>
      <w:r w:rsidRPr="001E0D94">
        <w:rPr>
          <w:rFonts w:ascii="Verdana" w:eastAsia="Times New Roman" w:hAnsi="Verdana" w:cs="Times New Roman"/>
          <w:sz w:val="24"/>
          <w:szCs w:val="24"/>
        </w:rPr>
        <w:t xml:space="preserve"> alcohols—alcohols that possess more than one hydroxyl group—can b named with only a slight modification of the preceding IUPAC rules. An alcohol in whic</w:t>
      </w:r>
      <w:r>
        <w:rPr>
          <w:rFonts w:ascii="Verdana" w:eastAsia="Times New Roman" w:hAnsi="Verdana" w:cs="Times New Roman"/>
          <w:sz w:val="24"/>
          <w:szCs w:val="24"/>
        </w:rPr>
        <w:t>h</w:t>
      </w:r>
      <w:r w:rsidRPr="001E0D94">
        <w:rPr>
          <w:rFonts w:ascii="Verdana" w:eastAsia="Times New Roman" w:hAnsi="Verdana" w:cs="Times New Roman"/>
          <w:sz w:val="24"/>
          <w:szCs w:val="24"/>
        </w:rPr>
        <w:t xml:space="preserve"> two hydroxyl groups are present is named as a </w:t>
      </w:r>
      <w:proofErr w:type="spellStart"/>
      <w:proofErr w:type="gramStart"/>
      <w:r w:rsidRPr="001E0D94">
        <w:rPr>
          <w:rFonts w:ascii="Verdana" w:eastAsia="Times New Roman" w:hAnsi="Verdana" w:cs="Times New Roman"/>
          <w:sz w:val="24"/>
          <w:szCs w:val="24"/>
        </w:rPr>
        <w:t>di</w:t>
      </w:r>
      <w:r>
        <w:rPr>
          <w:rFonts w:ascii="Verdana" w:eastAsia="Times New Roman" w:hAnsi="Verdana" w:cs="Times New Roman"/>
          <w:sz w:val="24"/>
          <w:szCs w:val="24"/>
        </w:rPr>
        <w:t>o</w:t>
      </w:r>
      <w:r w:rsidRPr="001E0D94">
        <w:rPr>
          <w:rFonts w:ascii="Verdana" w:eastAsia="Times New Roman" w:hAnsi="Verdana" w:cs="Times New Roman"/>
          <w:sz w:val="24"/>
          <w:szCs w:val="24"/>
        </w:rPr>
        <w:t>l</w:t>
      </w:r>
      <w:proofErr w:type="spellEnd"/>
      <w:r w:rsidRPr="001E0D94">
        <w:rPr>
          <w:rFonts w:ascii="Verdana" w:eastAsia="Times New Roman" w:hAnsi="Verdana" w:cs="Times New Roman"/>
          <w:sz w:val="24"/>
          <w:szCs w:val="24"/>
        </w:rPr>
        <w:t>,</w:t>
      </w:r>
      <w:proofErr w:type="gramEnd"/>
      <w:r w:rsidRPr="001E0D94">
        <w:rPr>
          <w:rFonts w:ascii="Verdana" w:eastAsia="Times New Roman" w:hAnsi="Verdana" w:cs="Times New Roman"/>
          <w:sz w:val="24"/>
          <w:szCs w:val="24"/>
        </w:rPr>
        <w:t xml:space="preserve"> one containing three hydroxyl group is named as a </w:t>
      </w:r>
      <w:proofErr w:type="spellStart"/>
      <w:r w:rsidRPr="001E0D94">
        <w:rPr>
          <w:rFonts w:ascii="Verdana" w:eastAsia="Times New Roman" w:hAnsi="Verdana" w:cs="Times New Roman"/>
          <w:sz w:val="24"/>
          <w:szCs w:val="24"/>
        </w:rPr>
        <w:t>tri</w:t>
      </w:r>
      <w:r>
        <w:rPr>
          <w:rFonts w:ascii="Verdana" w:eastAsia="Times New Roman" w:hAnsi="Verdana" w:cs="Times New Roman"/>
          <w:sz w:val="24"/>
          <w:szCs w:val="24"/>
        </w:rPr>
        <w:t>o</w:t>
      </w:r>
      <w:r w:rsidRPr="001E0D94">
        <w:rPr>
          <w:rFonts w:ascii="Verdana" w:eastAsia="Times New Roman" w:hAnsi="Verdana" w:cs="Times New Roman"/>
          <w:sz w:val="24"/>
          <w:szCs w:val="24"/>
        </w:rPr>
        <w:t>l</w:t>
      </w:r>
      <w:proofErr w:type="spellEnd"/>
      <w:r w:rsidRPr="001E0D94">
        <w:rPr>
          <w:rFonts w:ascii="Verdana" w:eastAsia="Times New Roman" w:hAnsi="Verdana" w:cs="Times New Roman"/>
          <w:sz w:val="24"/>
          <w:szCs w:val="24"/>
        </w:rPr>
        <w:t xml:space="preserve">, and so on. In these names for </w:t>
      </w:r>
      <w:proofErr w:type="spellStart"/>
      <w:r w:rsidRPr="001E0D94">
        <w:rPr>
          <w:rFonts w:ascii="Verdana" w:eastAsia="Times New Roman" w:hAnsi="Verdana" w:cs="Times New Roman"/>
          <w:sz w:val="24"/>
          <w:szCs w:val="24"/>
        </w:rPr>
        <w:t>diols</w:t>
      </w:r>
      <w:proofErr w:type="spellEnd"/>
      <w:r w:rsidRPr="001E0D94">
        <w:rPr>
          <w:rFonts w:ascii="Verdana" w:eastAsia="Times New Roman" w:hAnsi="Verdana" w:cs="Times New Roman"/>
          <w:sz w:val="24"/>
          <w:szCs w:val="24"/>
        </w:rPr>
        <w:t xml:space="preserve">, trials, and so forth, the final -e c the parent </w:t>
      </w:r>
      <w:proofErr w:type="spellStart"/>
      <w:r w:rsidRPr="001E0D94">
        <w:rPr>
          <w:rFonts w:ascii="Verdana" w:eastAsia="Times New Roman" w:hAnsi="Verdana" w:cs="Times New Roman"/>
          <w:sz w:val="24"/>
          <w:szCs w:val="24"/>
        </w:rPr>
        <w:t>all</w:t>
      </w:r>
      <w:r w:rsidR="007911D6">
        <w:rPr>
          <w:rFonts w:ascii="Verdana" w:eastAsia="Times New Roman" w:hAnsi="Verdana" w:cs="Times New Roman"/>
          <w:sz w:val="24"/>
          <w:szCs w:val="24"/>
        </w:rPr>
        <w:t>k</w:t>
      </w:r>
      <w:r w:rsidRPr="001E0D94">
        <w:rPr>
          <w:rFonts w:ascii="Verdana" w:eastAsia="Times New Roman" w:hAnsi="Verdana" w:cs="Times New Roman"/>
          <w:sz w:val="24"/>
          <w:szCs w:val="24"/>
        </w:rPr>
        <w:t>ane</w:t>
      </w:r>
      <w:proofErr w:type="spellEnd"/>
      <w:r w:rsidRPr="001E0D94">
        <w:rPr>
          <w:rFonts w:ascii="Verdana" w:eastAsia="Times New Roman" w:hAnsi="Verdana" w:cs="Times New Roman"/>
          <w:sz w:val="24"/>
          <w:szCs w:val="24"/>
        </w:rPr>
        <w:t xml:space="preserve"> name is retained for pronunciation reasons.</w:t>
      </w:r>
    </w:p>
    <w:p w:rsidR="007911D6" w:rsidRPr="001E0D94" w:rsidRDefault="007911D6" w:rsidP="007911D6">
      <w:pPr>
        <w:autoSpaceDE w:val="0"/>
        <w:autoSpaceDN w:val="0"/>
        <w:adjustRightInd w:val="0"/>
        <w:jc w:val="center"/>
        <w:rPr>
          <w:rFonts w:ascii="Verdana" w:eastAsia="Times New Roman" w:hAnsi="Verdana" w:cs="Times New Roman"/>
          <w:sz w:val="24"/>
          <w:szCs w:val="24"/>
        </w:rPr>
      </w:pPr>
      <w:r>
        <w:rPr>
          <w:rFonts w:ascii="Verdana" w:eastAsia="Times New Roman" w:hAnsi="Verdana" w:cs="Times New Roman"/>
          <w:noProof/>
          <w:sz w:val="24"/>
          <w:szCs w:val="24"/>
          <w:lang w:bidi="si-LK"/>
        </w:rPr>
        <w:drawing>
          <wp:inline distT="0" distB="0" distL="0" distR="0">
            <wp:extent cx="5400675" cy="727014"/>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srcRect/>
                    <a:stretch>
                      <a:fillRect/>
                    </a:stretch>
                  </pic:blipFill>
                  <pic:spPr bwMode="auto">
                    <a:xfrm>
                      <a:off x="0" y="0"/>
                      <a:ext cx="5400675" cy="727014"/>
                    </a:xfrm>
                    <a:prstGeom prst="rect">
                      <a:avLst/>
                    </a:prstGeom>
                    <a:noFill/>
                    <a:ln w="9525">
                      <a:noFill/>
                      <a:miter lim="800000"/>
                      <a:headEnd/>
                      <a:tailEnd/>
                    </a:ln>
                  </pic:spPr>
                </pic:pic>
              </a:graphicData>
            </a:graphic>
          </wp:inline>
        </w:drawing>
      </w:r>
    </w:p>
    <w:p w:rsidR="001E0D94" w:rsidRPr="001E0D94" w:rsidRDefault="001E0D94" w:rsidP="001E0D94">
      <w:pPr>
        <w:autoSpaceDE w:val="0"/>
        <w:autoSpaceDN w:val="0"/>
        <w:adjustRightInd w:val="0"/>
        <w:rPr>
          <w:rFonts w:ascii="Verdana" w:eastAsia="Times New Roman" w:hAnsi="Verdana" w:cs="Times New Roman"/>
          <w:sz w:val="24"/>
          <w:szCs w:val="24"/>
        </w:rPr>
      </w:pPr>
    </w:p>
    <w:p w:rsidR="001E0D94" w:rsidRPr="0032055A" w:rsidRDefault="007911D6" w:rsidP="007911D6">
      <w:pPr>
        <w:autoSpaceDE w:val="0"/>
        <w:autoSpaceDN w:val="0"/>
        <w:adjustRightInd w:val="0"/>
        <w:rPr>
          <w:rFonts w:ascii="Verdana" w:eastAsia="Times New Roman" w:hAnsi="Verdana" w:cs="Times New Roman"/>
          <w:b/>
          <w:szCs w:val="24"/>
        </w:rPr>
      </w:pPr>
      <w:r>
        <w:rPr>
          <w:rFonts w:ascii="Verdana" w:eastAsia="Times New Roman" w:hAnsi="Verdana" w:cs="Times New Roman"/>
          <w:sz w:val="24"/>
          <w:szCs w:val="24"/>
        </w:rPr>
        <w:t xml:space="preserve">         </w:t>
      </w:r>
      <w:r w:rsidRPr="0032055A">
        <w:rPr>
          <w:rFonts w:ascii="Verdana" w:eastAsia="Times New Roman" w:hAnsi="Verdana" w:cs="Times New Roman"/>
          <w:b/>
          <w:szCs w:val="24"/>
        </w:rPr>
        <w:t>1-</w:t>
      </w:r>
      <w:r w:rsidR="0032055A" w:rsidRPr="0032055A">
        <w:rPr>
          <w:rFonts w:ascii="Verdana" w:eastAsia="Times New Roman" w:hAnsi="Verdana" w:cs="Times New Roman"/>
          <w:b/>
          <w:szCs w:val="24"/>
        </w:rPr>
        <w:t>Etha</w:t>
      </w:r>
      <w:r w:rsidRPr="0032055A">
        <w:rPr>
          <w:rFonts w:ascii="Verdana" w:eastAsia="Times New Roman" w:hAnsi="Verdana" w:cs="Times New Roman"/>
          <w:b/>
          <w:szCs w:val="24"/>
        </w:rPr>
        <w:t xml:space="preserve">nol        </w:t>
      </w:r>
      <w:r w:rsidR="001E0D94" w:rsidRPr="0032055A">
        <w:rPr>
          <w:rFonts w:ascii="Verdana" w:eastAsia="Times New Roman" w:hAnsi="Verdana" w:cs="Times New Roman"/>
          <w:b/>
          <w:szCs w:val="24"/>
        </w:rPr>
        <w:t>1</w:t>
      </w:r>
      <w:proofErr w:type="gramStart"/>
      <w:r w:rsidR="001E0D94" w:rsidRPr="0032055A">
        <w:rPr>
          <w:rFonts w:ascii="Verdana" w:eastAsia="Times New Roman" w:hAnsi="Verdana" w:cs="Times New Roman"/>
          <w:b/>
          <w:szCs w:val="24"/>
        </w:rPr>
        <w:t>,2</w:t>
      </w:r>
      <w:proofErr w:type="gramEnd"/>
      <w:r w:rsidR="001E0D94" w:rsidRPr="0032055A">
        <w:rPr>
          <w:rFonts w:ascii="Verdana" w:eastAsia="Times New Roman" w:hAnsi="Verdana" w:cs="Times New Roman"/>
          <w:b/>
          <w:szCs w:val="24"/>
        </w:rPr>
        <w:t xml:space="preserve">-Ethanediol      1,2-Propanediol </w:t>
      </w:r>
      <w:r w:rsidRPr="0032055A">
        <w:rPr>
          <w:rFonts w:ascii="Verdana" w:eastAsia="Times New Roman" w:hAnsi="Verdana" w:cs="Times New Roman"/>
          <w:b/>
          <w:szCs w:val="24"/>
        </w:rPr>
        <w:t xml:space="preserve">  </w:t>
      </w:r>
      <w:r w:rsidR="001E0D94" w:rsidRPr="0032055A">
        <w:rPr>
          <w:rFonts w:ascii="Verdana" w:eastAsia="Times New Roman" w:hAnsi="Verdana" w:cs="Times New Roman"/>
          <w:b/>
          <w:szCs w:val="24"/>
        </w:rPr>
        <w:t>1,2,3-Propanetriol</w:t>
      </w:r>
    </w:p>
    <w:p w:rsidR="0032055A" w:rsidRPr="007911D6" w:rsidRDefault="0032055A" w:rsidP="0032055A">
      <w:pPr>
        <w:autoSpaceDE w:val="0"/>
        <w:autoSpaceDN w:val="0"/>
        <w:adjustRightInd w:val="0"/>
        <w:rPr>
          <w:rFonts w:ascii="Verdana" w:eastAsia="Times New Roman" w:hAnsi="Verdana" w:cs="Times New Roman"/>
          <w:sz w:val="24"/>
          <w:szCs w:val="24"/>
        </w:rPr>
      </w:pPr>
      <w:r w:rsidRPr="0032055A">
        <w:rPr>
          <w:rFonts w:ascii="Verdana" w:eastAsia="Times New Roman" w:hAnsi="Verdana" w:cs="Times New Roman"/>
          <w:b/>
          <w:szCs w:val="24"/>
        </w:rPr>
        <w:t xml:space="preserve">        (</w:t>
      </w:r>
      <w:proofErr w:type="gramStart"/>
      <w:r w:rsidRPr="0032055A">
        <w:rPr>
          <w:rFonts w:ascii="Verdana" w:eastAsia="Times New Roman" w:hAnsi="Verdana" w:cs="Times New Roman"/>
          <w:b/>
          <w:szCs w:val="24"/>
        </w:rPr>
        <w:t>ethyl</w:t>
      </w:r>
      <w:proofErr w:type="gramEnd"/>
      <w:r w:rsidRPr="0032055A">
        <w:rPr>
          <w:rFonts w:ascii="Verdana" w:eastAsia="Times New Roman" w:hAnsi="Verdana" w:cs="Times New Roman"/>
          <w:b/>
          <w:szCs w:val="24"/>
        </w:rPr>
        <w:t xml:space="preserve"> alcohol)  (</w:t>
      </w:r>
      <w:proofErr w:type="gramStart"/>
      <w:r w:rsidRPr="0032055A">
        <w:rPr>
          <w:rFonts w:ascii="Verdana" w:eastAsia="Times New Roman" w:hAnsi="Verdana" w:cs="Times New Roman"/>
          <w:b/>
          <w:szCs w:val="24"/>
        </w:rPr>
        <w:t>ethylene</w:t>
      </w:r>
      <w:proofErr w:type="gramEnd"/>
      <w:r w:rsidRPr="0032055A">
        <w:rPr>
          <w:rFonts w:ascii="Verdana" w:eastAsia="Times New Roman" w:hAnsi="Verdana" w:cs="Times New Roman"/>
          <w:b/>
          <w:szCs w:val="24"/>
        </w:rPr>
        <w:t xml:space="preserve"> glycol) (</w:t>
      </w:r>
      <w:proofErr w:type="gramStart"/>
      <w:r w:rsidRPr="001E0D94">
        <w:rPr>
          <w:rFonts w:ascii="Verdana" w:eastAsia="Times New Roman" w:hAnsi="Verdana" w:cs="Times New Roman"/>
          <w:b/>
          <w:szCs w:val="24"/>
        </w:rPr>
        <w:t>propylene</w:t>
      </w:r>
      <w:proofErr w:type="gramEnd"/>
      <w:r w:rsidRPr="001E0D94">
        <w:rPr>
          <w:rFonts w:ascii="Verdana" w:eastAsia="Times New Roman" w:hAnsi="Verdana" w:cs="Times New Roman"/>
          <w:b/>
          <w:szCs w:val="24"/>
        </w:rPr>
        <w:t xml:space="preserve"> glycol</w:t>
      </w:r>
      <w:r w:rsidRPr="0032055A">
        <w:rPr>
          <w:rFonts w:ascii="Verdana" w:eastAsia="Times New Roman" w:hAnsi="Verdana" w:cs="Times New Roman"/>
          <w:b/>
          <w:szCs w:val="24"/>
        </w:rPr>
        <w:t>)      (</w:t>
      </w:r>
      <w:proofErr w:type="gramStart"/>
      <w:r w:rsidRPr="0032055A">
        <w:rPr>
          <w:rFonts w:ascii="Verdana" w:eastAsia="Times New Roman" w:hAnsi="Verdana" w:cs="Times New Roman"/>
          <w:b/>
          <w:szCs w:val="24"/>
        </w:rPr>
        <w:t>glycerol )</w:t>
      </w:r>
      <w:proofErr w:type="gramEnd"/>
      <w:r w:rsidRPr="0032055A">
        <w:rPr>
          <w:rFonts w:ascii="Verdana" w:eastAsia="Times New Roman" w:hAnsi="Verdana" w:cs="Times New Roman"/>
          <w:szCs w:val="24"/>
        </w:rPr>
        <w:t xml:space="preserve">           </w:t>
      </w:r>
    </w:p>
    <w:p w:rsidR="001E0D94" w:rsidRPr="001E0D94" w:rsidRDefault="001E0D94" w:rsidP="001E0D94">
      <w:pPr>
        <w:autoSpaceDE w:val="0"/>
        <w:autoSpaceDN w:val="0"/>
        <w:adjustRightInd w:val="0"/>
        <w:rPr>
          <w:rFonts w:ascii="Verdana" w:eastAsia="Times New Roman" w:hAnsi="Verdana" w:cs="Times New Roman"/>
          <w:sz w:val="24"/>
          <w:szCs w:val="24"/>
        </w:rPr>
      </w:pPr>
    </w:p>
    <w:p w:rsidR="001E0D94" w:rsidRPr="001E0D94" w:rsidRDefault="001E0D94" w:rsidP="001E0D94">
      <w:pPr>
        <w:autoSpaceDE w:val="0"/>
        <w:autoSpaceDN w:val="0"/>
        <w:adjustRightInd w:val="0"/>
        <w:rPr>
          <w:rFonts w:ascii="Verdana" w:eastAsia="Times New Roman" w:hAnsi="Verdana" w:cs="Times New Roman"/>
          <w:sz w:val="24"/>
          <w:szCs w:val="24"/>
        </w:rPr>
      </w:pPr>
      <w:r w:rsidRPr="001E0D94">
        <w:rPr>
          <w:rFonts w:ascii="Verdana" w:eastAsia="Times New Roman" w:hAnsi="Verdana" w:cs="Times New Roman"/>
          <w:sz w:val="24"/>
          <w:szCs w:val="24"/>
        </w:rPr>
        <w:lastRenderedPageBreak/>
        <w:t xml:space="preserve">The first two of the preceding compounds have the common names ethylene </w:t>
      </w:r>
      <w:r w:rsidR="0032055A">
        <w:rPr>
          <w:rFonts w:ascii="Verdana" w:eastAsia="Times New Roman" w:hAnsi="Verdana" w:cs="Times New Roman"/>
          <w:sz w:val="24"/>
          <w:szCs w:val="24"/>
        </w:rPr>
        <w:t>glycol</w:t>
      </w:r>
      <w:r w:rsidRPr="001E0D94">
        <w:rPr>
          <w:rFonts w:ascii="Verdana" w:eastAsia="Times New Roman" w:hAnsi="Verdana" w:cs="Times New Roman"/>
          <w:sz w:val="24"/>
          <w:szCs w:val="24"/>
        </w:rPr>
        <w:t xml:space="preserve"> and propylene glycol. These two alcohols are synthesized, respectively, from the alkene ethylene and propylene (Section 13.3), hence the common names. </w:t>
      </w:r>
    </w:p>
    <w:p w:rsidR="001E0D94" w:rsidRDefault="001E0D94" w:rsidP="001E0D94">
      <w:pPr>
        <w:tabs>
          <w:tab w:val="left" w:pos="1740"/>
        </w:tabs>
        <w:rPr>
          <w:rFonts w:ascii="Verdana" w:hAnsi="Verdana"/>
          <w:b/>
          <w:bCs/>
          <w:color w:val="000000" w:themeColor="text1"/>
          <w:sz w:val="24"/>
        </w:rPr>
      </w:pPr>
    </w:p>
    <w:p w:rsidR="00915EC2" w:rsidRPr="007911D6" w:rsidRDefault="00751150" w:rsidP="00651586">
      <w:pPr>
        <w:tabs>
          <w:tab w:val="left" w:pos="1740"/>
        </w:tabs>
        <w:rPr>
          <w:rFonts w:ascii="Verdana" w:hAnsi="Verdana"/>
          <w:bCs/>
          <w:sz w:val="24"/>
        </w:rPr>
      </w:pPr>
      <w:r>
        <w:rPr>
          <w:rFonts w:ascii="Verdana" w:hAnsi="Verdana"/>
          <w:b/>
          <w:bCs/>
          <w:color w:val="000000" w:themeColor="text1"/>
          <w:sz w:val="24"/>
        </w:rPr>
        <w:t xml:space="preserve"> </w:t>
      </w:r>
      <w:r w:rsidR="00874726" w:rsidRPr="00651586">
        <w:rPr>
          <w:rFonts w:ascii="Verdana" w:hAnsi="Verdana"/>
          <w:b/>
          <w:bCs/>
          <w:color w:val="C00000"/>
          <w:sz w:val="24"/>
        </w:rPr>
        <w:t>14.4 Isomerism for Alcohols</w:t>
      </w:r>
      <w:r w:rsidR="007911D6">
        <w:rPr>
          <w:rFonts w:ascii="Verdana" w:hAnsi="Verdana"/>
          <w:b/>
          <w:bCs/>
          <w:color w:val="C00000"/>
          <w:sz w:val="24"/>
        </w:rPr>
        <w:t xml:space="preserve"> </w:t>
      </w:r>
      <w:r w:rsidR="007911D6" w:rsidRPr="007911D6">
        <w:rPr>
          <w:rFonts w:ascii="Verdana" w:hAnsi="Verdana"/>
          <w:bCs/>
          <w:sz w:val="24"/>
        </w:rPr>
        <w:t>(Constitutional Isomerism)</w:t>
      </w:r>
    </w:p>
    <w:p w:rsidR="00915EC2" w:rsidRDefault="00915EC2" w:rsidP="00651586">
      <w:pPr>
        <w:tabs>
          <w:tab w:val="left" w:pos="1740"/>
        </w:tabs>
        <w:rPr>
          <w:rFonts w:ascii="Verdana" w:hAnsi="Verdana"/>
          <w:b/>
          <w:bCs/>
          <w:color w:val="C00000"/>
          <w:sz w:val="24"/>
        </w:rPr>
      </w:pPr>
      <w:r w:rsidRPr="007911D6">
        <w:rPr>
          <w:rFonts w:ascii="Verdana" w:hAnsi="Verdana"/>
          <w:b/>
          <w:bCs/>
          <w:color w:val="C00000"/>
          <w:sz w:val="24"/>
        </w:rPr>
        <w:t xml:space="preserve">Isomerism in </w:t>
      </w:r>
      <w:proofErr w:type="spellStart"/>
      <w:r w:rsidRPr="007911D6">
        <w:rPr>
          <w:rFonts w:ascii="Verdana" w:hAnsi="Verdana"/>
          <w:b/>
          <w:bCs/>
          <w:color w:val="C00000"/>
          <w:sz w:val="24"/>
        </w:rPr>
        <w:t>butanol</w:t>
      </w:r>
      <w:proofErr w:type="spellEnd"/>
      <w:r w:rsidR="007911D6">
        <w:rPr>
          <w:rFonts w:ascii="Verdana" w:hAnsi="Verdana"/>
          <w:b/>
          <w:bCs/>
          <w:color w:val="C00000"/>
          <w:sz w:val="24"/>
        </w:rPr>
        <w:t xml:space="preserve"> </w:t>
      </w:r>
    </w:p>
    <w:p w:rsidR="00D67BBA" w:rsidRPr="00640CB3" w:rsidRDefault="00D67BBA" w:rsidP="00640CB3">
      <w:pPr>
        <w:tabs>
          <w:tab w:val="left" w:pos="1740"/>
        </w:tabs>
        <w:ind w:left="360"/>
        <w:rPr>
          <w:rFonts w:ascii="Verdana" w:hAnsi="Verdana"/>
          <w:bCs/>
          <w:sz w:val="24"/>
        </w:rPr>
      </w:pPr>
      <w:r w:rsidRPr="00640CB3">
        <w:rPr>
          <w:rFonts w:ascii="Verdana" w:hAnsi="Verdana"/>
          <w:bCs/>
          <w:sz w:val="24"/>
        </w:rPr>
        <w:t xml:space="preserve">Constitutional isomerism is possible for alcohols containing three or more carbon atoms. </w:t>
      </w:r>
    </w:p>
    <w:p w:rsidR="00D67BBA" w:rsidRPr="00640CB3" w:rsidRDefault="00D67BBA" w:rsidP="00640CB3">
      <w:pPr>
        <w:tabs>
          <w:tab w:val="left" w:pos="1740"/>
        </w:tabs>
        <w:ind w:left="360"/>
        <w:rPr>
          <w:rFonts w:ascii="Verdana" w:hAnsi="Verdana"/>
          <w:bCs/>
          <w:sz w:val="24"/>
        </w:rPr>
      </w:pPr>
      <w:r w:rsidRPr="00640CB3">
        <w:rPr>
          <w:rFonts w:ascii="Verdana" w:hAnsi="Verdana"/>
          <w:bCs/>
          <w:sz w:val="24"/>
        </w:rPr>
        <w:t>Two types of isomers</w:t>
      </w:r>
    </w:p>
    <w:p w:rsidR="00640CB3" w:rsidRDefault="00D67BBA" w:rsidP="00640CB3">
      <w:pPr>
        <w:tabs>
          <w:tab w:val="left" w:pos="1740"/>
        </w:tabs>
        <w:ind w:left="1080"/>
        <w:rPr>
          <w:rFonts w:ascii="Verdana" w:hAnsi="Verdana"/>
          <w:bCs/>
          <w:sz w:val="24"/>
        </w:rPr>
      </w:pPr>
      <w:r w:rsidRPr="00640CB3">
        <w:rPr>
          <w:rFonts w:ascii="Verdana" w:hAnsi="Verdana"/>
          <w:bCs/>
          <w:sz w:val="24"/>
        </w:rPr>
        <w:t xml:space="preserve">Skeletal isomers </w:t>
      </w:r>
    </w:p>
    <w:p w:rsidR="00640CB3" w:rsidRDefault="00640CB3" w:rsidP="00640CB3">
      <w:pPr>
        <w:tabs>
          <w:tab w:val="left" w:pos="1740"/>
        </w:tabs>
        <w:ind w:left="1080"/>
        <w:rPr>
          <w:rFonts w:ascii="Verdana" w:hAnsi="Verdana"/>
          <w:bCs/>
          <w:sz w:val="24"/>
        </w:rPr>
      </w:pPr>
      <w:r w:rsidRPr="00640CB3">
        <w:rPr>
          <w:rFonts w:ascii="Verdana" w:hAnsi="Verdana"/>
          <w:bCs/>
          <w:sz w:val="24"/>
        </w:rPr>
        <w:t>Positional isomers</w:t>
      </w:r>
    </w:p>
    <w:p w:rsidR="0032055A" w:rsidRPr="0032055A" w:rsidRDefault="0032055A" w:rsidP="0032055A">
      <w:pPr>
        <w:autoSpaceDE w:val="0"/>
        <w:autoSpaceDN w:val="0"/>
        <w:adjustRightInd w:val="0"/>
        <w:ind w:firstLine="720"/>
        <w:jc w:val="both"/>
        <w:rPr>
          <w:rFonts w:ascii="Verdana" w:eastAsia="Times New Roman" w:hAnsi="Verdana" w:cs="Times New Roman"/>
          <w:sz w:val="24"/>
          <w:szCs w:val="24"/>
        </w:rPr>
      </w:pPr>
      <w:r w:rsidRPr="0032055A">
        <w:rPr>
          <w:rFonts w:ascii="Verdana" w:eastAsia="Times New Roman" w:hAnsi="Verdana" w:cs="Times New Roman"/>
          <w:sz w:val="24"/>
          <w:szCs w:val="24"/>
        </w:rPr>
        <w:t xml:space="preserve">At with alkenes (Section 13.5), both skeletal isomers and </w:t>
      </w:r>
      <w:r w:rsidRPr="0032055A">
        <w:rPr>
          <w:rFonts w:ascii="Verdana" w:eastAsia="Times New Roman" w:hAnsi="Verdana" w:cs="Times New Roman"/>
          <w:b/>
          <w:sz w:val="24"/>
          <w:szCs w:val="24"/>
        </w:rPr>
        <w:t>positional isomers</w:t>
      </w:r>
      <w:r w:rsidRPr="0032055A">
        <w:rPr>
          <w:rFonts w:ascii="Verdana" w:eastAsia="Times New Roman" w:hAnsi="Verdana" w:cs="Times New Roman"/>
          <w:sz w:val="24"/>
          <w:szCs w:val="24"/>
        </w:rPr>
        <w:t xml:space="preserve"> are possible. Fo</w:t>
      </w:r>
      <w:r>
        <w:rPr>
          <w:rFonts w:ascii="Verdana" w:eastAsia="Times New Roman" w:hAnsi="Verdana" w:cs="Times New Roman"/>
          <w:sz w:val="24"/>
          <w:szCs w:val="24"/>
        </w:rPr>
        <w:t>r</w:t>
      </w:r>
      <w:r w:rsidRPr="0032055A">
        <w:rPr>
          <w:rFonts w:ascii="Verdana" w:eastAsia="Times New Roman" w:hAnsi="Verdana" w:cs="Times New Roman"/>
          <w:sz w:val="24"/>
          <w:szCs w:val="24"/>
        </w:rPr>
        <w:t xml:space="preserve"> </w:t>
      </w:r>
      <w:proofErr w:type="spellStart"/>
      <w:r w:rsidRPr="0032055A">
        <w:rPr>
          <w:rFonts w:ascii="Verdana" w:eastAsia="Times New Roman" w:hAnsi="Verdana" w:cs="Times New Roman"/>
          <w:sz w:val="24"/>
          <w:szCs w:val="24"/>
        </w:rPr>
        <w:t>monohydroxy</w:t>
      </w:r>
      <w:proofErr w:type="spellEnd"/>
      <w:r w:rsidRPr="0032055A">
        <w:rPr>
          <w:rFonts w:ascii="Verdana" w:eastAsia="Times New Roman" w:hAnsi="Verdana" w:cs="Times New Roman"/>
          <w:sz w:val="24"/>
          <w:szCs w:val="24"/>
        </w:rPr>
        <w:t xml:space="preserve"> saturated alcohols, there are two C3 isomers, four C4, and eight </w:t>
      </w:r>
      <w:r>
        <w:rPr>
          <w:rFonts w:ascii="Verdana" w:eastAsia="Times New Roman" w:hAnsi="Verdana" w:cs="Times New Roman"/>
          <w:sz w:val="24"/>
          <w:szCs w:val="24"/>
        </w:rPr>
        <w:t xml:space="preserve">for </w:t>
      </w:r>
      <w:r w:rsidRPr="0032055A">
        <w:rPr>
          <w:rFonts w:ascii="Verdana" w:eastAsia="Times New Roman" w:hAnsi="Verdana" w:cs="Times New Roman"/>
          <w:sz w:val="24"/>
          <w:szCs w:val="24"/>
        </w:rPr>
        <w:t>C</w:t>
      </w:r>
      <w:r w:rsidR="00640CB3">
        <w:rPr>
          <w:rFonts w:ascii="Verdana" w:eastAsia="Times New Roman" w:hAnsi="Verdana" w:cs="Times New Roman"/>
          <w:sz w:val="24"/>
          <w:szCs w:val="24"/>
        </w:rPr>
        <w:t>5</w:t>
      </w:r>
      <w:r>
        <w:rPr>
          <w:rFonts w:ascii="Verdana" w:eastAsia="Times New Roman" w:hAnsi="Verdana" w:cs="Times New Roman"/>
          <w:sz w:val="24"/>
          <w:szCs w:val="24"/>
        </w:rPr>
        <w:t xml:space="preserve"> </w:t>
      </w:r>
      <w:r w:rsidRPr="0032055A">
        <w:rPr>
          <w:rFonts w:ascii="Verdana" w:eastAsia="Times New Roman" w:hAnsi="Verdana" w:cs="Times New Roman"/>
          <w:sz w:val="24"/>
          <w:szCs w:val="24"/>
        </w:rPr>
        <w:t>isomers.</w:t>
      </w:r>
    </w:p>
    <w:p w:rsidR="007911D6" w:rsidRPr="00915EC2" w:rsidRDefault="007911D6" w:rsidP="00651586">
      <w:pPr>
        <w:tabs>
          <w:tab w:val="left" w:pos="1740"/>
        </w:tabs>
        <w:rPr>
          <w:rFonts w:ascii="Verdana" w:hAnsi="Verdana"/>
          <w:bCs/>
          <w:color w:val="000000" w:themeColor="text1"/>
          <w:sz w:val="24"/>
        </w:rPr>
      </w:pPr>
      <w:r w:rsidRPr="007911D6">
        <w:rPr>
          <w:rFonts w:ascii="Verdana" w:hAnsi="Verdana"/>
          <w:bCs/>
          <w:noProof/>
          <w:color w:val="000000" w:themeColor="text1"/>
          <w:sz w:val="24"/>
          <w:lang w:bidi="si-LK"/>
        </w:rPr>
        <w:drawing>
          <wp:inline distT="0" distB="0" distL="0" distR="0">
            <wp:extent cx="5686425" cy="838383"/>
            <wp:effectExtent l="19050" t="0" r="9525" b="0"/>
            <wp:docPr id="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5686425" cy="838383"/>
                    </a:xfrm>
                    <a:prstGeom prst="rect">
                      <a:avLst/>
                    </a:prstGeom>
                    <a:noFill/>
                    <a:ln w="9525">
                      <a:noFill/>
                      <a:miter lim="800000"/>
                      <a:headEnd/>
                      <a:tailEnd/>
                    </a:ln>
                  </pic:spPr>
                </pic:pic>
              </a:graphicData>
            </a:graphic>
          </wp:inline>
        </w:drawing>
      </w:r>
    </w:p>
    <w:p w:rsidR="00915EC2" w:rsidRDefault="00915EC2" w:rsidP="00640CB3">
      <w:pPr>
        <w:pStyle w:val="NormalWeb"/>
        <w:tabs>
          <w:tab w:val="left" w:pos="3315"/>
        </w:tabs>
        <w:spacing w:before="0" w:beforeAutospacing="0" w:after="0" w:afterAutospacing="0"/>
        <w:ind w:right="-806"/>
        <w:rPr>
          <w:rStyle w:val="Strong"/>
          <w:rFonts w:ascii="Arial" w:hAnsi="Arial" w:cs="Arial"/>
          <w:color w:val="000080"/>
        </w:rPr>
      </w:pPr>
      <w:r>
        <w:rPr>
          <w:rStyle w:val="Strong"/>
          <w:rFonts w:ascii="Arial" w:hAnsi="Arial" w:cs="Arial"/>
          <w:color w:val="000080"/>
        </w:rPr>
        <w:t xml:space="preserve">1-butanol        </w:t>
      </w:r>
      <w:r w:rsidR="007911D6">
        <w:rPr>
          <w:rStyle w:val="Strong"/>
          <w:rFonts w:ascii="Arial" w:hAnsi="Arial" w:cs="Arial"/>
          <w:color w:val="000080"/>
        </w:rPr>
        <w:t xml:space="preserve">                  </w:t>
      </w:r>
      <w:r>
        <w:rPr>
          <w:rStyle w:val="Strong"/>
          <w:rFonts w:ascii="Arial" w:hAnsi="Arial" w:cs="Arial"/>
          <w:color w:val="000080"/>
        </w:rPr>
        <w:t xml:space="preserve">2-butanol     </w:t>
      </w:r>
      <w:r w:rsidR="0061339F">
        <w:rPr>
          <w:rStyle w:val="Strong"/>
          <w:rFonts w:ascii="Arial" w:hAnsi="Arial" w:cs="Arial"/>
          <w:color w:val="000080"/>
        </w:rPr>
        <w:t xml:space="preserve">      </w:t>
      </w:r>
      <w:bookmarkStart w:id="0" w:name="_GoBack"/>
      <w:bookmarkEnd w:id="0"/>
      <w:r>
        <w:rPr>
          <w:rStyle w:val="Strong"/>
          <w:rFonts w:ascii="Arial" w:hAnsi="Arial" w:cs="Arial"/>
          <w:color w:val="000080"/>
        </w:rPr>
        <w:t>3-methyl-1-propanol   2-methyl-2-propanol</w:t>
      </w:r>
    </w:p>
    <w:p w:rsidR="00640CB3" w:rsidRPr="00640CB3" w:rsidRDefault="00640CB3" w:rsidP="00640CB3">
      <w:pPr>
        <w:pStyle w:val="NormalWeb"/>
        <w:tabs>
          <w:tab w:val="left" w:pos="3315"/>
        </w:tabs>
        <w:spacing w:before="0" w:beforeAutospacing="0" w:after="0" w:afterAutospacing="0"/>
        <w:ind w:right="-806"/>
        <w:rPr>
          <w:rStyle w:val="Strong"/>
          <w:rFonts w:ascii="Arial" w:hAnsi="Arial" w:cs="Arial"/>
          <w:b w:val="0"/>
          <w:color w:val="C00000"/>
        </w:rPr>
      </w:pPr>
      <w:r w:rsidRPr="0032055A">
        <w:rPr>
          <w:rFonts w:ascii="Verdana" w:hAnsi="Verdana"/>
          <w:b/>
          <w:color w:val="C00000"/>
        </w:rPr>
        <w:t>C</w:t>
      </w:r>
      <w:r w:rsidRPr="00640CB3">
        <w:rPr>
          <w:rFonts w:ascii="Verdana" w:hAnsi="Verdana"/>
          <w:b/>
          <w:color w:val="C00000"/>
        </w:rPr>
        <w:t xml:space="preserve">5 </w:t>
      </w:r>
      <w:r w:rsidRPr="0032055A">
        <w:rPr>
          <w:rFonts w:ascii="Verdana" w:hAnsi="Verdana"/>
          <w:b/>
          <w:color w:val="C00000"/>
        </w:rPr>
        <w:t>isomers</w:t>
      </w:r>
    </w:p>
    <w:p w:rsidR="00640CB3" w:rsidRDefault="00640CB3" w:rsidP="007911D6">
      <w:pPr>
        <w:pStyle w:val="NormalWeb"/>
        <w:tabs>
          <w:tab w:val="left" w:pos="3315"/>
        </w:tabs>
        <w:ind w:right="-810"/>
      </w:pPr>
      <w:r w:rsidRPr="00640CB3">
        <w:rPr>
          <w:rStyle w:val="Strong"/>
          <w:rFonts w:ascii="Arial" w:hAnsi="Arial" w:cs="Arial"/>
          <w:noProof/>
          <w:color w:val="000080"/>
          <w:lang w:bidi="si-LK"/>
        </w:rPr>
        <w:drawing>
          <wp:inline distT="0" distB="0" distL="0" distR="0">
            <wp:extent cx="6191250" cy="1809750"/>
            <wp:effectExtent l="19050" t="19050" r="19050" b="19050"/>
            <wp:docPr id="21" name="Picture 17" descr="Ch14_Slide_11"/>
            <wp:cNvGraphicFramePr/>
            <a:graphic xmlns:a="http://schemas.openxmlformats.org/drawingml/2006/main">
              <a:graphicData uri="http://schemas.openxmlformats.org/drawingml/2006/picture">
                <pic:pic xmlns:pic="http://schemas.openxmlformats.org/drawingml/2006/picture">
                  <pic:nvPicPr>
                    <pic:cNvPr id="410629" name="Picture 5" descr="Ch14_Slide_11"/>
                    <pic:cNvPicPr>
                      <a:picLocks noChangeAspect="1" noChangeArrowheads="1"/>
                    </pic:cNvPicPr>
                  </pic:nvPicPr>
                  <pic:blipFill>
                    <a:blip r:embed="rId14" cstate="print"/>
                    <a:srcRect/>
                    <a:stretch>
                      <a:fillRect/>
                    </a:stretch>
                  </pic:blipFill>
                  <pic:spPr bwMode="auto">
                    <a:xfrm>
                      <a:off x="0" y="0"/>
                      <a:ext cx="6191250" cy="1809750"/>
                    </a:xfrm>
                    <a:prstGeom prst="rect">
                      <a:avLst/>
                    </a:prstGeom>
                    <a:noFill/>
                    <a:ln w="12700">
                      <a:solidFill>
                        <a:srgbClr val="000000"/>
                      </a:solidFill>
                      <a:miter lim="800000"/>
                      <a:headEnd/>
                      <a:tailEnd/>
                    </a:ln>
                  </pic:spPr>
                </pic:pic>
              </a:graphicData>
            </a:graphic>
          </wp:inline>
        </w:drawing>
      </w:r>
    </w:p>
    <w:p w:rsidR="00640CB3" w:rsidRDefault="00640CB3" w:rsidP="00651586">
      <w:pPr>
        <w:tabs>
          <w:tab w:val="left" w:pos="1740"/>
        </w:tabs>
        <w:rPr>
          <w:rFonts w:ascii="Verdana" w:hAnsi="Verdana"/>
          <w:b/>
          <w:bCs/>
          <w:color w:val="C00000"/>
          <w:sz w:val="24"/>
        </w:rPr>
      </w:pPr>
      <w:r w:rsidRPr="00651586">
        <w:rPr>
          <w:rFonts w:ascii="Verdana" w:hAnsi="Verdana"/>
          <w:b/>
          <w:bCs/>
          <w:color w:val="C00000"/>
          <w:sz w:val="24"/>
        </w:rPr>
        <w:t>14.</w:t>
      </w:r>
      <w:r>
        <w:rPr>
          <w:rFonts w:ascii="Verdana" w:hAnsi="Verdana"/>
          <w:b/>
          <w:bCs/>
          <w:color w:val="C00000"/>
          <w:sz w:val="24"/>
        </w:rPr>
        <w:t>5</w:t>
      </w:r>
      <w:r w:rsidRPr="00651586">
        <w:rPr>
          <w:rFonts w:ascii="Verdana" w:hAnsi="Verdana"/>
          <w:b/>
          <w:bCs/>
          <w:color w:val="C00000"/>
          <w:sz w:val="24"/>
        </w:rPr>
        <w:t xml:space="preserve"> </w:t>
      </w:r>
      <w:r>
        <w:rPr>
          <w:rFonts w:ascii="Verdana" w:hAnsi="Verdana"/>
          <w:b/>
          <w:bCs/>
          <w:color w:val="C00000"/>
          <w:sz w:val="24"/>
        </w:rPr>
        <w:t xml:space="preserve">Important </w:t>
      </w:r>
      <w:proofErr w:type="spellStart"/>
      <w:r>
        <w:rPr>
          <w:rFonts w:ascii="Verdana" w:hAnsi="Verdana"/>
          <w:b/>
          <w:bCs/>
          <w:color w:val="C00000"/>
          <w:sz w:val="24"/>
        </w:rPr>
        <w:t>Commoly</w:t>
      </w:r>
      <w:proofErr w:type="spellEnd"/>
      <w:r>
        <w:rPr>
          <w:rFonts w:ascii="Verdana" w:hAnsi="Verdana"/>
          <w:b/>
          <w:bCs/>
          <w:color w:val="C00000"/>
          <w:sz w:val="24"/>
        </w:rPr>
        <w:t xml:space="preserve"> Encountered Alcohols</w:t>
      </w:r>
    </w:p>
    <w:p w:rsidR="00640CB3" w:rsidRDefault="00640CB3" w:rsidP="00651586">
      <w:pPr>
        <w:tabs>
          <w:tab w:val="left" w:pos="1740"/>
        </w:tabs>
        <w:rPr>
          <w:rFonts w:ascii="Verdana" w:hAnsi="Verdana"/>
          <w:b/>
          <w:bCs/>
          <w:color w:val="C00000"/>
          <w:sz w:val="24"/>
        </w:rPr>
      </w:pPr>
      <w:r w:rsidRPr="00640CB3">
        <w:rPr>
          <w:rFonts w:ascii="Verdana" w:hAnsi="Verdana"/>
          <w:b/>
          <w:bCs/>
          <w:color w:val="C00000"/>
          <w:sz w:val="24"/>
        </w:rPr>
        <w:t>Methyl Alcohol (Methanol)</w:t>
      </w:r>
    </w:p>
    <w:p w:rsidR="00D67BBA" w:rsidRPr="00640CB3" w:rsidRDefault="00D67BBA" w:rsidP="00245F6E">
      <w:pPr>
        <w:numPr>
          <w:ilvl w:val="0"/>
          <w:numId w:val="6"/>
        </w:numPr>
        <w:tabs>
          <w:tab w:val="left" w:pos="1740"/>
        </w:tabs>
        <w:rPr>
          <w:rFonts w:ascii="Verdana" w:hAnsi="Verdana"/>
          <w:bCs/>
          <w:color w:val="000000" w:themeColor="text1"/>
          <w:sz w:val="24"/>
        </w:rPr>
      </w:pPr>
      <w:r w:rsidRPr="00640CB3">
        <w:rPr>
          <w:rFonts w:ascii="Verdana" w:hAnsi="Verdana"/>
          <w:bCs/>
          <w:color w:val="000000" w:themeColor="text1"/>
          <w:sz w:val="24"/>
        </w:rPr>
        <w:t>Good fuel and used as a solvent in paints</w:t>
      </w:r>
    </w:p>
    <w:p w:rsidR="00D67BBA" w:rsidRPr="00640CB3" w:rsidRDefault="00D67BBA" w:rsidP="00245F6E">
      <w:pPr>
        <w:numPr>
          <w:ilvl w:val="0"/>
          <w:numId w:val="6"/>
        </w:numPr>
        <w:tabs>
          <w:tab w:val="left" w:pos="1740"/>
        </w:tabs>
        <w:rPr>
          <w:rFonts w:ascii="Verdana" w:hAnsi="Verdana"/>
          <w:bCs/>
          <w:color w:val="000000" w:themeColor="text1"/>
          <w:sz w:val="24"/>
        </w:rPr>
      </w:pPr>
      <w:r w:rsidRPr="00640CB3">
        <w:rPr>
          <w:rFonts w:ascii="Verdana" w:hAnsi="Verdana"/>
          <w:bCs/>
          <w:color w:val="000000" w:themeColor="text1"/>
          <w:sz w:val="24"/>
        </w:rPr>
        <w:t>Commonly called wood alcohol – original method of its preparation was by heating wood at high temperature in the absence of air.</w:t>
      </w:r>
    </w:p>
    <w:p w:rsidR="00D67BBA" w:rsidRPr="00640CB3" w:rsidRDefault="00D67BBA" w:rsidP="00245F6E">
      <w:pPr>
        <w:numPr>
          <w:ilvl w:val="0"/>
          <w:numId w:val="6"/>
        </w:numPr>
        <w:tabs>
          <w:tab w:val="left" w:pos="1740"/>
        </w:tabs>
        <w:rPr>
          <w:rFonts w:ascii="Verdana" w:hAnsi="Verdana"/>
          <w:bCs/>
          <w:color w:val="000000" w:themeColor="text1"/>
          <w:sz w:val="24"/>
        </w:rPr>
      </w:pPr>
      <w:r w:rsidRPr="00640CB3">
        <w:rPr>
          <w:rFonts w:ascii="Verdana" w:hAnsi="Verdana"/>
          <w:bCs/>
          <w:color w:val="000000" w:themeColor="text1"/>
          <w:sz w:val="24"/>
        </w:rPr>
        <w:t>Currently, nearly all methyl alcohol is produced via the reaction between H</w:t>
      </w:r>
      <w:r w:rsidRPr="00640CB3">
        <w:rPr>
          <w:rFonts w:ascii="Verdana" w:hAnsi="Verdana"/>
          <w:bCs/>
          <w:color w:val="000000" w:themeColor="text1"/>
          <w:sz w:val="24"/>
          <w:vertAlign w:val="subscript"/>
        </w:rPr>
        <w:t>2</w:t>
      </w:r>
      <w:r w:rsidRPr="00640CB3">
        <w:rPr>
          <w:rFonts w:ascii="Verdana" w:hAnsi="Verdana"/>
          <w:bCs/>
          <w:color w:val="000000" w:themeColor="text1"/>
          <w:sz w:val="24"/>
        </w:rPr>
        <w:t xml:space="preserve"> and CO.</w:t>
      </w:r>
    </w:p>
    <w:p w:rsidR="00D67BBA" w:rsidRPr="00640CB3" w:rsidRDefault="00D67BBA" w:rsidP="00245F6E">
      <w:pPr>
        <w:numPr>
          <w:ilvl w:val="0"/>
          <w:numId w:val="6"/>
        </w:numPr>
        <w:tabs>
          <w:tab w:val="left" w:pos="1740"/>
        </w:tabs>
        <w:rPr>
          <w:rFonts w:ascii="Verdana" w:hAnsi="Verdana"/>
          <w:bCs/>
          <w:color w:val="000000" w:themeColor="text1"/>
          <w:sz w:val="24"/>
        </w:rPr>
      </w:pPr>
      <w:r w:rsidRPr="00640CB3">
        <w:rPr>
          <w:rFonts w:ascii="Verdana" w:hAnsi="Verdana"/>
          <w:bCs/>
          <w:color w:val="000000" w:themeColor="text1"/>
          <w:sz w:val="24"/>
        </w:rPr>
        <w:t>Toxic: oxidized by alcohol dehydrogenase in the body to toxic formaldehyde and formic acid – toxic to the eye and can cause blindness and/or optic nerve damage.</w:t>
      </w:r>
    </w:p>
    <w:p w:rsidR="00D67BBA" w:rsidRDefault="00D67BBA" w:rsidP="00245F6E">
      <w:pPr>
        <w:numPr>
          <w:ilvl w:val="1"/>
          <w:numId w:val="6"/>
        </w:numPr>
        <w:tabs>
          <w:tab w:val="left" w:pos="1740"/>
        </w:tabs>
        <w:rPr>
          <w:rFonts w:ascii="Verdana" w:hAnsi="Verdana"/>
          <w:bCs/>
          <w:color w:val="000000" w:themeColor="text1"/>
          <w:sz w:val="24"/>
        </w:rPr>
      </w:pPr>
      <w:r w:rsidRPr="00640CB3">
        <w:rPr>
          <w:rFonts w:ascii="Verdana" w:hAnsi="Verdana"/>
          <w:bCs/>
          <w:color w:val="000000" w:themeColor="text1"/>
          <w:sz w:val="24"/>
        </w:rPr>
        <w:lastRenderedPageBreak/>
        <w:t>Treated with ethanol: Ethanol stops oxidation of methanol by competing with alcohol dehydrogenase enzyme</w:t>
      </w:r>
      <w:r w:rsidR="00640CB3">
        <w:rPr>
          <w:rFonts w:ascii="Verdana" w:hAnsi="Verdana"/>
          <w:bCs/>
          <w:color w:val="000000" w:themeColor="text1"/>
          <w:sz w:val="24"/>
        </w:rPr>
        <w:t>.</w:t>
      </w:r>
    </w:p>
    <w:p w:rsidR="00640CB3" w:rsidRPr="00640CB3" w:rsidRDefault="00640CB3" w:rsidP="00640CB3">
      <w:pPr>
        <w:tabs>
          <w:tab w:val="left" w:pos="1740"/>
        </w:tabs>
        <w:rPr>
          <w:rFonts w:ascii="Verdana" w:hAnsi="Verdana"/>
          <w:bCs/>
          <w:color w:val="C00000"/>
          <w:sz w:val="24"/>
        </w:rPr>
      </w:pPr>
      <w:r w:rsidRPr="00640CB3">
        <w:rPr>
          <w:rFonts w:ascii="Verdana" w:hAnsi="Verdana"/>
          <w:b/>
          <w:bCs/>
          <w:color w:val="C00000"/>
          <w:sz w:val="24"/>
        </w:rPr>
        <w:t>Ethyl Alcohol (Ethanol)</w:t>
      </w:r>
    </w:p>
    <w:p w:rsidR="00D67BBA" w:rsidRPr="00640CB3" w:rsidRDefault="00D67BBA" w:rsidP="00245F6E">
      <w:pPr>
        <w:numPr>
          <w:ilvl w:val="0"/>
          <w:numId w:val="7"/>
        </w:numPr>
        <w:tabs>
          <w:tab w:val="left" w:pos="1740"/>
        </w:tabs>
        <w:rPr>
          <w:rFonts w:ascii="Verdana" w:hAnsi="Verdana"/>
          <w:bCs/>
          <w:color w:val="000000" w:themeColor="text1"/>
          <w:sz w:val="24"/>
        </w:rPr>
      </w:pPr>
      <w:r w:rsidRPr="00640CB3">
        <w:rPr>
          <w:rFonts w:ascii="Verdana" w:hAnsi="Verdana"/>
          <w:bCs/>
          <w:color w:val="000000" w:themeColor="text1"/>
          <w:sz w:val="24"/>
        </w:rPr>
        <w:t>Also called grain alcohol as obtained by fermentation of grains like corn, rice and barley.</w:t>
      </w:r>
    </w:p>
    <w:p w:rsidR="00D67BBA" w:rsidRPr="00640CB3" w:rsidRDefault="00D67BBA" w:rsidP="00245F6E">
      <w:pPr>
        <w:numPr>
          <w:ilvl w:val="0"/>
          <w:numId w:val="7"/>
        </w:numPr>
        <w:tabs>
          <w:tab w:val="left" w:pos="1740"/>
        </w:tabs>
        <w:rPr>
          <w:rFonts w:ascii="Verdana" w:hAnsi="Verdana"/>
          <w:bCs/>
          <w:color w:val="000000" w:themeColor="text1"/>
          <w:sz w:val="24"/>
        </w:rPr>
      </w:pPr>
      <w:r w:rsidRPr="00640CB3">
        <w:rPr>
          <w:rFonts w:ascii="Verdana" w:hAnsi="Verdana"/>
          <w:bCs/>
          <w:color w:val="000000" w:themeColor="text1"/>
          <w:sz w:val="24"/>
        </w:rPr>
        <w:t>Prepared by yeast fermentation of plant sugars by yeast</w:t>
      </w:r>
    </w:p>
    <w:p w:rsidR="00D67BBA" w:rsidRPr="00640CB3" w:rsidRDefault="00D67BBA" w:rsidP="00245F6E">
      <w:pPr>
        <w:numPr>
          <w:ilvl w:val="1"/>
          <w:numId w:val="7"/>
        </w:numPr>
        <w:tabs>
          <w:tab w:val="left" w:pos="1740"/>
        </w:tabs>
        <w:rPr>
          <w:rFonts w:ascii="Verdana" w:hAnsi="Verdana"/>
          <w:bCs/>
          <w:color w:val="000000" w:themeColor="text1"/>
          <w:sz w:val="24"/>
        </w:rPr>
      </w:pPr>
      <w:r w:rsidRPr="00640CB3">
        <w:rPr>
          <w:rFonts w:ascii="Verdana" w:hAnsi="Verdana"/>
          <w:bCs/>
          <w:color w:val="000000" w:themeColor="text1"/>
          <w:sz w:val="24"/>
        </w:rPr>
        <w:t>Maximum concentration of ethanol: 18% (yeast enzymes are inactivated at higher concentration of alcohol)</w:t>
      </w:r>
    </w:p>
    <w:p w:rsidR="00D67BBA" w:rsidRPr="00640CB3" w:rsidRDefault="00D67BBA" w:rsidP="00245F6E">
      <w:pPr>
        <w:numPr>
          <w:ilvl w:val="1"/>
          <w:numId w:val="7"/>
        </w:numPr>
        <w:tabs>
          <w:tab w:val="left" w:pos="1740"/>
        </w:tabs>
        <w:rPr>
          <w:rFonts w:ascii="Verdana" w:hAnsi="Verdana"/>
          <w:bCs/>
          <w:color w:val="000000" w:themeColor="text1"/>
          <w:sz w:val="24"/>
        </w:rPr>
      </w:pPr>
      <w:r w:rsidRPr="00640CB3">
        <w:rPr>
          <w:rFonts w:ascii="Verdana" w:hAnsi="Verdana"/>
          <w:bCs/>
          <w:color w:val="000000" w:themeColor="text1"/>
          <w:sz w:val="24"/>
        </w:rPr>
        <w:t>Excellent solvent and a fuel</w:t>
      </w:r>
    </w:p>
    <w:p w:rsidR="00D67BBA" w:rsidRPr="00640CB3" w:rsidRDefault="00D67BBA" w:rsidP="00245F6E">
      <w:pPr>
        <w:numPr>
          <w:ilvl w:val="1"/>
          <w:numId w:val="7"/>
        </w:numPr>
        <w:tabs>
          <w:tab w:val="left" w:pos="1740"/>
        </w:tabs>
        <w:rPr>
          <w:rFonts w:ascii="Verdana" w:hAnsi="Verdana"/>
          <w:bCs/>
          <w:color w:val="000000" w:themeColor="text1"/>
          <w:sz w:val="24"/>
        </w:rPr>
      </w:pPr>
      <w:r w:rsidRPr="00640CB3">
        <w:rPr>
          <w:rFonts w:ascii="Verdana" w:hAnsi="Verdana"/>
          <w:bCs/>
          <w:color w:val="000000" w:themeColor="text1"/>
          <w:sz w:val="24"/>
        </w:rPr>
        <w:t>Distributed as denatured Alcohol: Toxic substances such as methanol are added to prevent human consumption</w:t>
      </w:r>
    </w:p>
    <w:p w:rsidR="00D67BBA" w:rsidRPr="00640CB3" w:rsidRDefault="00D67BBA" w:rsidP="00245F6E">
      <w:pPr>
        <w:numPr>
          <w:ilvl w:val="1"/>
          <w:numId w:val="7"/>
        </w:numPr>
        <w:tabs>
          <w:tab w:val="left" w:pos="1740"/>
        </w:tabs>
        <w:rPr>
          <w:rFonts w:ascii="Verdana" w:hAnsi="Verdana"/>
          <w:bCs/>
          <w:color w:val="000000" w:themeColor="text1"/>
          <w:sz w:val="24"/>
        </w:rPr>
      </w:pPr>
      <w:r w:rsidRPr="00640CB3">
        <w:rPr>
          <w:rFonts w:ascii="Verdana" w:hAnsi="Verdana"/>
          <w:bCs/>
          <w:color w:val="000000" w:themeColor="text1"/>
          <w:sz w:val="24"/>
        </w:rPr>
        <w:t>Oxidized by body to acetaldehyde – toxic and causes hangover effects of alcohol</w:t>
      </w:r>
    </w:p>
    <w:p w:rsidR="00D67BBA" w:rsidRPr="00640CB3" w:rsidRDefault="00D67BBA" w:rsidP="00245F6E">
      <w:pPr>
        <w:numPr>
          <w:ilvl w:val="1"/>
          <w:numId w:val="7"/>
        </w:numPr>
        <w:tabs>
          <w:tab w:val="left" w:pos="1740"/>
        </w:tabs>
        <w:rPr>
          <w:rFonts w:ascii="Verdana" w:hAnsi="Verdana"/>
          <w:bCs/>
          <w:color w:val="000000" w:themeColor="text1"/>
          <w:sz w:val="24"/>
        </w:rPr>
      </w:pPr>
      <w:r w:rsidRPr="00640CB3">
        <w:rPr>
          <w:rFonts w:ascii="Verdana" w:hAnsi="Verdana"/>
          <w:bCs/>
          <w:color w:val="000000" w:themeColor="text1"/>
          <w:sz w:val="24"/>
        </w:rPr>
        <w:t>Consumption of alcohol during pregnancy can cause birth defects and fetal alcohol syndrome</w:t>
      </w:r>
    </w:p>
    <w:p w:rsidR="00D67BBA" w:rsidRDefault="00D67BBA" w:rsidP="00245F6E">
      <w:pPr>
        <w:numPr>
          <w:ilvl w:val="1"/>
          <w:numId w:val="7"/>
        </w:numPr>
        <w:tabs>
          <w:tab w:val="left" w:pos="1740"/>
        </w:tabs>
        <w:rPr>
          <w:rFonts w:ascii="Verdana" w:hAnsi="Verdana"/>
          <w:bCs/>
          <w:color w:val="000000" w:themeColor="text1"/>
          <w:sz w:val="24"/>
        </w:rPr>
      </w:pPr>
      <w:r w:rsidRPr="00640CB3">
        <w:rPr>
          <w:rFonts w:ascii="Verdana" w:hAnsi="Verdana"/>
          <w:bCs/>
          <w:color w:val="000000" w:themeColor="text1"/>
          <w:sz w:val="24"/>
        </w:rPr>
        <w:t>Also know to cause liver damage, loss of memory and alcoholism (addiction to alcohol)</w:t>
      </w:r>
    </w:p>
    <w:p w:rsidR="00077885" w:rsidRPr="00077885" w:rsidRDefault="00077885" w:rsidP="00077885">
      <w:pPr>
        <w:tabs>
          <w:tab w:val="left" w:pos="1740"/>
        </w:tabs>
        <w:rPr>
          <w:rFonts w:ascii="Verdana" w:hAnsi="Verdana"/>
          <w:bCs/>
          <w:color w:val="C00000"/>
          <w:sz w:val="24"/>
        </w:rPr>
      </w:pPr>
      <w:r w:rsidRPr="00077885">
        <w:rPr>
          <w:rFonts w:ascii="Verdana" w:hAnsi="Verdana"/>
          <w:b/>
          <w:bCs/>
          <w:color w:val="C00000"/>
          <w:sz w:val="24"/>
        </w:rPr>
        <w:t>Isopropyl Alcohol (2-Propanol)</w:t>
      </w:r>
    </w:p>
    <w:p w:rsidR="00D67BBA" w:rsidRPr="00077885" w:rsidRDefault="00D67BBA" w:rsidP="00245F6E">
      <w:pPr>
        <w:numPr>
          <w:ilvl w:val="1"/>
          <w:numId w:val="7"/>
        </w:numPr>
        <w:tabs>
          <w:tab w:val="left" w:pos="1740"/>
        </w:tabs>
        <w:rPr>
          <w:rFonts w:ascii="Verdana" w:hAnsi="Verdana"/>
          <w:bCs/>
          <w:color w:val="000000" w:themeColor="text1"/>
          <w:sz w:val="24"/>
        </w:rPr>
      </w:pPr>
      <w:r w:rsidRPr="00077885">
        <w:rPr>
          <w:rFonts w:ascii="Verdana" w:hAnsi="Verdana"/>
          <w:bCs/>
          <w:color w:val="000000" w:themeColor="text1"/>
          <w:sz w:val="24"/>
        </w:rPr>
        <w:t xml:space="preserve">Isopropyl alcohol is a three-carbon </w:t>
      </w:r>
      <w:proofErr w:type="spellStart"/>
      <w:r w:rsidRPr="00077885">
        <w:rPr>
          <w:rFonts w:ascii="Verdana" w:hAnsi="Verdana"/>
          <w:bCs/>
          <w:color w:val="000000" w:themeColor="text1"/>
          <w:sz w:val="24"/>
        </w:rPr>
        <w:t>monohydroxy</w:t>
      </w:r>
      <w:proofErr w:type="spellEnd"/>
      <w:r w:rsidRPr="00077885">
        <w:rPr>
          <w:rFonts w:ascii="Verdana" w:hAnsi="Verdana"/>
          <w:bCs/>
          <w:color w:val="000000" w:themeColor="text1"/>
          <w:sz w:val="24"/>
        </w:rPr>
        <w:t xml:space="preserve"> alcohol.</w:t>
      </w:r>
    </w:p>
    <w:p w:rsidR="00D67BBA" w:rsidRPr="00077885" w:rsidRDefault="00D67BBA" w:rsidP="00245F6E">
      <w:pPr>
        <w:numPr>
          <w:ilvl w:val="1"/>
          <w:numId w:val="7"/>
        </w:numPr>
        <w:tabs>
          <w:tab w:val="left" w:pos="1740"/>
        </w:tabs>
        <w:rPr>
          <w:rFonts w:ascii="Verdana" w:hAnsi="Verdana"/>
          <w:bCs/>
          <w:color w:val="000000" w:themeColor="text1"/>
          <w:sz w:val="24"/>
        </w:rPr>
      </w:pPr>
      <w:r w:rsidRPr="00077885">
        <w:rPr>
          <w:rFonts w:ascii="Verdana" w:hAnsi="Verdana"/>
          <w:bCs/>
          <w:color w:val="000000" w:themeColor="text1"/>
          <w:sz w:val="24"/>
        </w:rPr>
        <w:t>A 70% isopropyl alcohol in water is marketed as rubbing alcohol (used to combat high body temperature by rubbing on the skin).</w:t>
      </w:r>
    </w:p>
    <w:p w:rsidR="00D67BBA" w:rsidRPr="00077885" w:rsidRDefault="00D67BBA" w:rsidP="00245F6E">
      <w:pPr>
        <w:numPr>
          <w:ilvl w:val="1"/>
          <w:numId w:val="7"/>
        </w:numPr>
        <w:tabs>
          <w:tab w:val="left" w:pos="1740"/>
        </w:tabs>
        <w:rPr>
          <w:rFonts w:ascii="Verdana" w:hAnsi="Verdana"/>
          <w:bCs/>
          <w:color w:val="000000" w:themeColor="text1"/>
          <w:sz w:val="24"/>
        </w:rPr>
      </w:pPr>
      <w:r w:rsidRPr="00077885">
        <w:rPr>
          <w:rFonts w:ascii="Verdana" w:hAnsi="Verdana"/>
          <w:bCs/>
          <w:color w:val="000000" w:themeColor="text1"/>
          <w:sz w:val="24"/>
        </w:rPr>
        <w:t xml:space="preserve">Isopropyl alcohol has a bitter taste. </w:t>
      </w:r>
    </w:p>
    <w:p w:rsidR="00D67BBA" w:rsidRPr="00077885" w:rsidRDefault="00D67BBA" w:rsidP="00245F6E">
      <w:pPr>
        <w:numPr>
          <w:ilvl w:val="1"/>
          <w:numId w:val="7"/>
        </w:numPr>
        <w:tabs>
          <w:tab w:val="left" w:pos="1740"/>
        </w:tabs>
        <w:rPr>
          <w:rFonts w:ascii="Verdana" w:hAnsi="Verdana"/>
          <w:bCs/>
          <w:color w:val="000000" w:themeColor="text1"/>
          <w:sz w:val="24"/>
        </w:rPr>
      </w:pPr>
      <w:r w:rsidRPr="00077885">
        <w:rPr>
          <w:rFonts w:ascii="Verdana" w:hAnsi="Verdana"/>
          <w:bCs/>
          <w:color w:val="000000" w:themeColor="text1"/>
          <w:sz w:val="24"/>
        </w:rPr>
        <w:t>Toxicity: Twice that of ethyl alcohol (often induces vomiting and thus doesn’t stay down long enough to be fatal).</w:t>
      </w:r>
    </w:p>
    <w:p w:rsidR="00D67BBA" w:rsidRDefault="00D67BBA" w:rsidP="00245F6E">
      <w:pPr>
        <w:numPr>
          <w:ilvl w:val="1"/>
          <w:numId w:val="7"/>
        </w:numPr>
        <w:tabs>
          <w:tab w:val="left" w:pos="1740"/>
        </w:tabs>
        <w:rPr>
          <w:rFonts w:ascii="Verdana" w:hAnsi="Verdana"/>
          <w:bCs/>
          <w:color w:val="000000" w:themeColor="text1"/>
          <w:sz w:val="24"/>
        </w:rPr>
      </w:pPr>
      <w:r w:rsidRPr="00077885">
        <w:rPr>
          <w:rFonts w:ascii="Verdana" w:hAnsi="Verdana"/>
          <w:bCs/>
          <w:color w:val="000000" w:themeColor="text1"/>
          <w:sz w:val="24"/>
        </w:rPr>
        <w:t>In the body it is oxidized to acetone.</w:t>
      </w:r>
    </w:p>
    <w:p w:rsidR="00077885" w:rsidRPr="00077885" w:rsidRDefault="00077885" w:rsidP="00077885">
      <w:pPr>
        <w:tabs>
          <w:tab w:val="left" w:pos="1740"/>
        </w:tabs>
        <w:rPr>
          <w:rFonts w:ascii="Verdana" w:hAnsi="Verdana"/>
          <w:bCs/>
          <w:color w:val="C00000"/>
          <w:sz w:val="24"/>
        </w:rPr>
      </w:pPr>
      <w:r w:rsidRPr="00077885">
        <w:rPr>
          <w:rFonts w:ascii="Verdana" w:hAnsi="Verdana"/>
          <w:b/>
          <w:bCs/>
          <w:color w:val="C00000"/>
          <w:sz w:val="24"/>
        </w:rPr>
        <w:t>Glycerol (1</w:t>
      </w:r>
      <w:proofErr w:type="gramStart"/>
      <w:r w:rsidRPr="00077885">
        <w:rPr>
          <w:rFonts w:ascii="Verdana" w:hAnsi="Verdana"/>
          <w:b/>
          <w:bCs/>
          <w:color w:val="C00000"/>
          <w:sz w:val="24"/>
        </w:rPr>
        <w:t>,2,3</w:t>
      </w:r>
      <w:proofErr w:type="gramEnd"/>
      <w:r w:rsidRPr="00077885">
        <w:rPr>
          <w:rFonts w:ascii="Verdana" w:hAnsi="Verdana"/>
          <w:b/>
          <w:bCs/>
          <w:color w:val="C00000"/>
          <w:sz w:val="24"/>
        </w:rPr>
        <w:t>-Propanetriol)</w:t>
      </w:r>
    </w:p>
    <w:p w:rsidR="00D67BBA" w:rsidRPr="00077885" w:rsidRDefault="00D67BBA" w:rsidP="00245F6E">
      <w:pPr>
        <w:numPr>
          <w:ilvl w:val="1"/>
          <w:numId w:val="7"/>
        </w:numPr>
        <w:tabs>
          <w:tab w:val="left" w:pos="1740"/>
        </w:tabs>
        <w:rPr>
          <w:rFonts w:ascii="Verdana" w:hAnsi="Verdana"/>
          <w:bCs/>
          <w:color w:val="000000" w:themeColor="text1"/>
          <w:sz w:val="24"/>
        </w:rPr>
      </w:pPr>
      <w:r w:rsidRPr="00077885">
        <w:rPr>
          <w:rFonts w:ascii="Verdana" w:hAnsi="Verdana"/>
          <w:bCs/>
          <w:color w:val="000000" w:themeColor="text1"/>
          <w:sz w:val="24"/>
        </w:rPr>
        <w:t xml:space="preserve">Glycerol is a </w:t>
      </w:r>
      <w:proofErr w:type="spellStart"/>
      <w:r w:rsidRPr="00077885">
        <w:rPr>
          <w:rFonts w:ascii="Verdana" w:hAnsi="Verdana"/>
          <w:b/>
          <w:bCs/>
          <w:color w:val="000000" w:themeColor="text1"/>
          <w:sz w:val="24"/>
        </w:rPr>
        <w:t>triol</w:t>
      </w:r>
      <w:proofErr w:type="spellEnd"/>
      <w:r w:rsidRPr="00077885">
        <w:rPr>
          <w:rFonts w:ascii="Verdana" w:hAnsi="Verdana"/>
          <w:b/>
          <w:bCs/>
          <w:color w:val="000000" w:themeColor="text1"/>
          <w:sz w:val="24"/>
        </w:rPr>
        <w:t xml:space="preserve"> </w:t>
      </w:r>
      <w:r w:rsidRPr="00077885">
        <w:rPr>
          <w:rFonts w:ascii="Verdana" w:hAnsi="Verdana"/>
          <w:bCs/>
          <w:color w:val="000000" w:themeColor="text1"/>
          <w:sz w:val="24"/>
        </w:rPr>
        <w:t>with three -OH groups attached on three adjacent carbon atoms.</w:t>
      </w:r>
    </w:p>
    <w:p w:rsidR="00D67BBA" w:rsidRPr="00077885" w:rsidRDefault="00D67BBA" w:rsidP="00245F6E">
      <w:pPr>
        <w:numPr>
          <w:ilvl w:val="1"/>
          <w:numId w:val="7"/>
        </w:numPr>
        <w:tabs>
          <w:tab w:val="left" w:pos="1740"/>
        </w:tabs>
        <w:rPr>
          <w:rFonts w:ascii="Verdana" w:hAnsi="Verdana"/>
          <w:bCs/>
          <w:color w:val="000000" w:themeColor="text1"/>
          <w:sz w:val="24"/>
        </w:rPr>
      </w:pPr>
      <w:r w:rsidRPr="00077885">
        <w:rPr>
          <w:rFonts w:ascii="Verdana" w:hAnsi="Verdana"/>
          <w:bCs/>
          <w:color w:val="000000" w:themeColor="text1"/>
          <w:sz w:val="24"/>
        </w:rPr>
        <w:t>Clear thick liquid</w:t>
      </w:r>
    </w:p>
    <w:p w:rsidR="00D67BBA" w:rsidRPr="00077885" w:rsidRDefault="00D67BBA" w:rsidP="00245F6E">
      <w:pPr>
        <w:numPr>
          <w:ilvl w:val="1"/>
          <w:numId w:val="7"/>
        </w:numPr>
        <w:tabs>
          <w:tab w:val="left" w:pos="1740"/>
        </w:tabs>
        <w:rPr>
          <w:rFonts w:ascii="Verdana" w:hAnsi="Verdana"/>
          <w:bCs/>
          <w:color w:val="000000" w:themeColor="text1"/>
          <w:sz w:val="24"/>
        </w:rPr>
      </w:pPr>
      <w:r w:rsidRPr="00077885">
        <w:rPr>
          <w:rFonts w:ascii="Verdana" w:hAnsi="Verdana"/>
          <w:bCs/>
          <w:color w:val="000000" w:themeColor="text1"/>
          <w:sz w:val="24"/>
        </w:rPr>
        <w:t>Byproduct of fat metabolism</w:t>
      </w:r>
    </w:p>
    <w:p w:rsidR="00D67BBA" w:rsidRPr="00077885" w:rsidRDefault="00D67BBA" w:rsidP="00245F6E">
      <w:pPr>
        <w:numPr>
          <w:ilvl w:val="1"/>
          <w:numId w:val="7"/>
        </w:numPr>
        <w:tabs>
          <w:tab w:val="left" w:pos="1740"/>
        </w:tabs>
        <w:rPr>
          <w:rFonts w:ascii="Verdana" w:hAnsi="Verdana"/>
          <w:bCs/>
          <w:color w:val="000000" w:themeColor="text1"/>
          <w:sz w:val="24"/>
        </w:rPr>
      </w:pPr>
      <w:r w:rsidRPr="00077885">
        <w:rPr>
          <w:rFonts w:ascii="Verdana" w:hAnsi="Verdana"/>
          <w:bCs/>
          <w:color w:val="000000" w:themeColor="text1"/>
          <w:sz w:val="24"/>
        </w:rPr>
        <w:t>Used in skin lotions and soaps</w:t>
      </w:r>
    </w:p>
    <w:p w:rsidR="00D67BBA" w:rsidRPr="00077885" w:rsidRDefault="00D67BBA" w:rsidP="00245F6E">
      <w:pPr>
        <w:numPr>
          <w:ilvl w:val="1"/>
          <w:numId w:val="7"/>
        </w:numPr>
        <w:tabs>
          <w:tab w:val="left" w:pos="1740"/>
        </w:tabs>
        <w:rPr>
          <w:rFonts w:ascii="Verdana" w:hAnsi="Verdana"/>
          <w:bCs/>
          <w:color w:val="000000" w:themeColor="text1"/>
          <w:sz w:val="24"/>
        </w:rPr>
      </w:pPr>
      <w:r w:rsidRPr="00077885">
        <w:rPr>
          <w:rFonts w:ascii="Verdana" w:hAnsi="Verdana"/>
          <w:bCs/>
          <w:color w:val="000000" w:themeColor="text1"/>
          <w:sz w:val="24"/>
        </w:rPr>
        <w:t>Used in shaving creams due to lubricating properties</w:t>
      </w:r>
    </w:p>
    <w:p w:rsidR="00D67BBA" w:rsidRPr="00077885" w:rsidRDefault="00D67BBA" w:rsidP="00245F6E">
      <w:pPr>
        <w:numPr>
          <w:ilvl w:val="1"/>
          <w:numId w:val="7"/>
        </w:numPr>
        <w:tabs>
          <w:tab w:val="left" w:pos="1740"/>
        </w:tabs>
        <w:rPr>
          <w:rFonts w:ascii="Verdana" w:hAnsi="Verdana"/>
          <w:bCs/>
          <w:color w:val="000000" w:themeColor="text1"/>
          <w:sz w:val="24"/>
        </w:rPr>
      </w:pPr>
      <w:r w:rsidRPr="00077885">
        <w:rPr>
          <w:rFonts w:ascii="Verdana" w:hAnsi="Verdana"/>
          <w:bCs/>
          <w:color w:val="000000" w:themeColor="text1"/>
          <w:sz w:val="24"/>
        </w:rPr>
        <w:t>Often called biological antifreeze</w:t>
      </w:r>
    </w:p>
    <w:p w:rsidR="00077885" w:rsidRPr="00077885" w:rsidRDefault="00077885" w:rsidP="00077885">
      <w:pPr>
        <w:tabs>
          <w:tab w:val="left" w:pos="1740"/>
        </w:tabs>
        <w:ind w:left="1440"/>
        <w:rPr>
          <w:rFonts w:ascii="Verdana" w:hAnsi="Verdana"/>
          <w:bCs/>
          <w:color w:val="000000" w:themeColor="text1"/>
          <w:sz w:val="24"/>
        </w:rPr>
      </w:pPr>
    </w:p>
    <w:p w:rsidR="00640CB3" w:rsidRDefault="00640CB3" w:rsidP="00651586">
      <w:pPr>
        <w:tabs>
          <w:tab w:val="left" w:pos="1740"/>
        </w:tabs>
        <w:rPr>
          <w:rFonts w:ascii="Verdana" w:hAnsi="Verdana"/>
          <w:b/>
          <w:bCs/>
          <w:color w:val="C00000"/>
          <w:sz w:val="24"/>
        </w:rPr>
      </w:pPr>
    </w:p>
    <w:p w:rsidR="00077885" w:rsidRDefault="00874726" w:rsidP="00651586">
      <w:pPr>
        <w:tabs>
          <w:tab w:val="left" w:pos="1740"/>
        </w:tabs>
        <w:rPr>
          <w:rFonts w:ascii="Verdana" w:hAnsi="Verdana"/>
          <w:b/>
          <w:bCs/>
          <w:color w:val="C00000"/>
          <w:sz w:val="24"/>
        </w:rPr>
      </w:pPr>
      <w:r w:rsidRPr="00651586">
        <w:rPr>
          <w:rFonts w:ascii="Verdana" w:hAnsi="Verdana"/>
          <w:b/>
          <w:bCs/>
          <w:color w:val="C00000"/>
          <w:sz w:val="24"/>
        </w:rPr>
        <w:t>14.6 Physical Properties of Alcohols</w:t>
      </w:r>
    </w:p>
    <w:p w:rsidR="00D67BBA" w:rsidRPr="00077885" w:rsidRDefault="00D67BBA" w:rsidP="00077885">
      <w:pPr>
        <w:tabs>
          <w:tab w:val="left" w:pos="1740"/>
        </w:tabs>
        <w:rPr>
          <w:rFonts w:ascii="Verdana" w:hAnsi="Verdana"/>
          <w:bCs/>
          <w:sz w:val="24"/>
        </w:rPr>
      </w:pPr>
      <w:r w:rsidRPr="00077885">
        <w:rPr>
          <w:rFonts w:ascii="Verdana" w:hAnsi="Verdana"/>
          <w:bCs/>
          <w:sz w:val="24"/>
        </w:rPr>
        <w:t xml:space="preserve">Alcohol molecules have both </w:t>
      </w:r>
      <w:r w:rsidRPr="00077885">
        <w:rPr>
          <w:rFonts w:ascii="Verdana" w:hAnsi="Verdana"/>
          <w:b/>
          <w:bCs/>
          <w:sz w:val="24"/>
        </w:rPr>
        <w:t>pola</w:t>
      </w:r>
      <w:r w:rsidRPr="00077885">
        <w:rPr>
          <w:rFonts w:ascii="Verdana" w:hAnsi="Verdana"/>
          <w:bCs/>
          <w:sz w:val="24"/>
        </w:rPr>
        <w:t xml:space="preserve">r and </w:t>
      </w:r>
      <w:r w:rsidRPr="00077885">
        <w:rPr>
          <w:rFonts w:ascii="Verdana" w:hAnsi="Verdana"/>
          <w:b/>
          <w:bCs/>
          <w:sz w:val="24"/>
        </w:rPr>
        <w:t>nonpolar</w:t>
      </w:r>
      <w:r w:rsidRPr="00077885">
        <w:rPr>
          <w:rFonts w:ascii="Verdana" w:hAnsi="Verdana"/>
          <w:bCs/>
          <w:sz w:val="24"/>
        </w:rPr>
        <w:t xml:space="preserve"> character.</w:t>
      </w:r>
    </w:p>
    <w:p w:rsidR="00D67BBA" w:rsidRPr="00077885" w:rsidRDefault="00D67BBA" w:rsidP="00245F6E">
      <w:pPr>
        <w:numPr>
          <w:ilvl w:val="1"/>
          <w:numId w:val="8"/>
        </w:numPr>
        <w:tabs>
          <w:tab w:val="left" w:pos="1740"/>
        </w:tabs>
        <w:rPr>
          <w:rFonts w:ascii="Verdana" w:hAnsi="Verdana"/>
          <w:bCs/>
          <w:sz w:val="24"/>
        </w:rPr>
      </w:pPr>
      <w:r w:rsidRPr="00077885">
        <w:rPr>
          <w:rFonts w:ascii="Verdana" w:hAnsi="Verdana"/>
          <w:bCs/>
          <w:sz w:val="24"/>
        </w:rPr>
        <w:t>The hydroxyl group is polar part of the molecule</w:t>
      </w:r>
    </w:p>
    <w:p w:rsidR="00D67BBA" w:rsidRPr="00077885" w:rsidRDefault="00D67BBA" w:rsidP="00245F6E">
      <w:pPr>
        <w:numPr>
          <w:ilvl w:val="1"/>
          <w:numId w:val="8"/>
        </w:numPr>
        <w:tabs>
          <w:tab w:val="left" w:pos="1740"/>
        </w:tabs>
        <w:rPr>
          <w:rFonts w:ascii="Verdana" w:hAnsi="Verdana"/>
          <w:bCs/>
          <w:sz w:val="24"/>
        </w:rPr>
      </w:pPr>
      <w:r w:rsidRPr="00077885">
        <w:rPr>
          <w:rFonts w:ascii="Verdana" w:hAnsi="Verdana"/>
          <w:bCs/>
          <w:sz w:val="24"/>
        </w:rPr>
        <w:t xml:space="preserve">The alkyl (R) group is nonpolar part of the </w:t>
      </w:r>
      <w:proofErr w:type="spellStart"/>
      <w:r w:rsidRPr="00077885">
        <w:rPr>
          <w:rFonts w:ascii="Verdana" w:hAnsi="Verdana"/>
          <w:bCs/>
          <w:sz w:val="24"/>
        </w:rPr>
        <w:t>molcule</w:t>
      </w:r>
      <w:proofErr w:type="spellEnd"/>
      <w:r w:rsidRPr="00077885">
        <w:rPr>
          <w:rFonts w:ascii="Verdana" w:hAnsi="Verdana"/>
          <w:bCs/>
          <w:sz w:val="24"/>
        </w:rPr>
        <w:t xml:space="preserve"> </w:t>
      </w:r>
    </w:p>
    <w:p w:rsidR="00D67BBA" w:rsidRPr="00077885" w:rsidRDefault="00D67BBA" w:rsidP="00077885">
      <w:pPr>
        <w:tabs>
          <w:tab w:val="left" w:pos="1740"/>
        </w:tabs>
        <w:rPr>
          <w:rFonts w:ascii="Verdana" w:hAnsi="Verdana"/>
          <w:bCs/>
          <w:sz w:val="24"/>
        </w:rPr>
      </w:pPr>
      <w:r w:rsidRPr="00077885">
        <w:rPr>
          <w:rFonts w:ascii="Verdana" w:hAnsi="Verdana"/>
          <w:bCs/>
          <w:sz w:val="24"/>
        </w:rPr>
        <w:t xml:space="preserve">The physical properties depend on which portion of the structure “dominates.” </w:t>
      </w:r>
    </w:p>
    <w:p w:rsidR="00D67BBA" w:rsidRPr="00077885" w:rsidRDefault="00D67BBA" w:rsidP="00245F6E">
      <w:pPr>
        <w:pStyle w:val="ListParagraph"/>
        <w:numPr>
          <w:ilvl w:val="0"/>
          <w:numId w:val="9"/>
        </w:numPr>
        <w:tabs>
          <w:tab w:val="left" w:pos="1740"/>
        </w:tabs>
        <w:rPr>
          <w:rFonts w:ascii="Verdana" w:hAnsi="Verdana"/>
          <w:bCs/>
          <w:sz w:val="24"/>
        </w:rPr>
      </w:pPr>
      <w:r w:rsidRPr="00077885">
        <w:rPr>
          <w:rFonts w:ascii="Verdana" w:hAnsi="Verdana"/>
          <w:bCs/>
          <w:sz w:val="24"/>
        </w:rPr>
        <w:t>Length of the nonpolar carbon chain</w:t>
      </w:r>
    </w:p>
    <w:p w:rsidR="00D67BBA" w:rsidRDefault="00D67BBA" w:rsidP="00245F6E">
      <w:pPr>
        <w:pStyle w:val="ListParagraph"/>
        <w:numPr>
          <w:ilvl w:val="0"/>
          <w:numId w:val="9"/>
        </w:numPr>
        <w:tabs>
          <w:tab w:val="left" w:pos="1740"/>
        </w:tabs>
        <w:rPr>
          <w:rFonts w:ascii="Verdana" w:hAnsi="Verdana"/>
          <w:bCs/>
          <w:sz w:val="24"/>
        </w:rPr>
      </w:pPr>
      <w:r w:rsidRPr="00077885">
        <w:rPr>
          <w:rFonts w:ascii="Verdana" w:hAnsi="Verdana"/>
          <w:bCs/>
          <w:sz w:val="24"/>
        </w:rPr>
        <w:t>Number of polar hydroxyl groups</w:t>
      </w:r>
    </w:p>
    <w:p w:rsidR="005E749A" w:rsidRPr="005E749A" w:rsidRDefault="005E749A" w:rsidP="005E749A">
      <w:pPr>
        <w:tabs>
          <w:tab w:val="left" w:pos="1740"/>
        </w:tabs>
        <w:jc w:val="center"/>
        <w:rPr>
          <w:rFonts w:ascii="Verdana" w:hAnsi="Verdana"/>
          <w:bCs/>
          <w:sz w:val="24"/>
        </w:rPr>
      </w:pPr>
      <w:r w:rsidRPr="005E749A">
        <w:rPr>
          <w:rFonts w:ascii="Verdana" w:hAnsi="Verdana"/>
          <w:bCs/>
          <w:noProof/>
          <w:sz w:val="24"/>
          <w:lang w:bidi="si-LK"/>
        </w:rPr>
        <w:lastRenderedPageBreak/>
        <w:drawing>
          <wp:inline distT="0" distB="0" distL="0" distR="0">
            <wp:extent cx="3933825" cy="1449388"/>
            <wp:effectExtent l="19050" t="19050" r="28575" b="17462"/>
            <wp:docPr id="24" name="Picture 19" descr="figure_14_07"/>
            <wp:cNvGraphicFramePr/>
            <a:graphic xmlns:a="http://schemas.openxmlformats.org/drawingml/2006/main">
              <a:graphicData uri="http://schemas.openxmlformats.org/drawingml/2006/picture">
                <pic:pic xmlns:pic="http://schemas.openxmlformats.org/drawingml/2006/picture">
                  <pic:nvPicPr>
                    <pic:cNvPr id="427013" name="Picture 5" descr="figure_14_07"/>
                    <pic:cNvPicPr>
                      <a:picLocks noChangeAspect="1" noChangeArrowheads="1"/>
                    </pic:cNvPicPr>
                  </pic:nvPicPr>
                  <pic:blipFill>
                    <a:blip r:embed="rId15"/>
                    <a:srcRect/>
                    <a:stretch>
                      <a:fillRect/>
                    </a:stretch>
                  </pic:blipFill>
                  <pic:spPr bwMode="auto">
                    <a:xfrm>
                      <a:off x="0" y="0"/>
                      <a:ext cx="3933825" cy="1449388"/>
                    </a:xfrm>
                    <a:prstGeom prst="rect">
                      <a:avLst/>
                    </a:prstGeom>
                    <a:noFill/>
                    <a:ln w="12700">
                      <a:solidFill>
                        <a:srgbClr val="000000"/>
                      </a:solidFill>
                      <a:miter lim="800000"/>
                      <a:headEnd/>
                      <a:tailEnd/>
                    </a:ln>
                  </pic:spPr>
                </pic:pic>
              </a:graphicData>
            </a:graphic>
          </wp:inline>
        </w:drawing>
      </w:r>
    </w:p>
    <w:p w:rsidR="00D67BBA" w:rsidRPr="005E749A" w:rsidRDefault="00D67BBA" w:rsidP="005E749A">
      <w:pPr>
        <w:tabs>
          <w:tab w:val="left" w:pos="1740"/>
        </w:tabs>
        <w:rPr>
          <w:rFonts w:ascii="Verdana" w:hAnsi="Verdana"/>
          <w:bCs/>
          <w:sz w:val="24"/>
        </w:rPr>
      </w:pPr>
      <w:r w:rsidRPr="005E749A">
        <w:rPr>
          <w:rFonts w:ascii="Verdana" w:hAnsi="Verdana"/>
          <w:bCs/>
          <w:sz w:val="24"/>
        </w:rPr>
        <w:t xml:space="preserve">Space-filling molecular models showing the nonpolar (green) and polar (pink) parts of methanol and 1-octanol. </w:t>
      </w:r>
    </w:p>
    <w:p w:rsidR="00D67BBA" w:rsidRPr="005E749A" w:rsidRDefault="00D67BBA" w:rsidP="005E749A">
      <w:pPr>
        <w:tabs>
          <w:tab w:val="left" w:pos="1740"/>
        </w:tabs>
        <w:rPr>
          <w:rFonts w:ascii="Verdana" w:hAnsi="Verdana"/>
          <w:bCs/>
          <w:sz w:val="24"/>
        </w:rPr>
      </w:pPr>
      <w:r w:rsidRPr="005E749A">
        <w:rPr>
          <w:rFonts w:ascii="Verdana" w:hAnsi="Verdana"/>
          <w:bCs/>
          <w:sz w:val="24"/>
        </w:rPr>
        <w:t xml:space="preserve">The polar </w:t>
      </w:r>
      <w:r w:rsidRPr="0039570D">
        <w:rPr>
          <w:rFonts w:ascii="Verdana" w:hAnsi="Verdana"/>
          <w:b/>
          <w:bCs/>
          <w:color w:val="C00000"/>
          <w:sz w:val="24"/>
        </w:rPr>
        <w:t>hydroxyl functional group</w:t>
      </w:r>
      <w:r w:rsidRPr="005E749A">
        <w:rPr>
          <w:rFonts w:ascii="Verdana" w:hAnsi="Verdana"/>
          <w:bCs/>
          <w:sz w:val="24"/>
        </w:rPr>
        <w:t xml:space="preserve"> dominates the physical properties of methanol. The molecule is completely soluble in water (polar) but only partially so in hexane (nonpolar).</w:t>
      </w:r>
    </w:p>
    <w:p w:rsidR="00D67BBA" w:rsidRDefault="00D67BBA" w:rsidP="005E749A">
      <w:pPr>
        <w:tabs>
          <w:tab w:val="left" w:pos="1740"/>
        </w:tabs>
        <w:rPr>
          <w:rFonts w:ascii="Verdana" w:hAnsi="Verdana"/>
          <w:bCs/>
          <w:sz w:val="24"/>
        </w:rPr>
      </w:pPr>
      <w:r w:rsidRPr="005E749A">
        <w:rPr>
          <w:rFonts w:ascii="Verdana" w:hAnsi="Verdana"/>
          <w:bCs/>
          <w:sz w:val="24"/>
        </w:rPr>
        <w:t>Conversely, the nonpolar portion of 1-octanol dominates its physical properties; it is infinitely soluble in hexane and has limited solubility in water.</w:t>
      </w:r>
    </w:p>
    <w:p w:rsidR="005E749A" w:rsidRPr="005E749A" w:rsidRDefault="005E749A" w:rsidP="005E749A">
      <w:pPr>
        <w:tabs>
          <w:tab w:val="left" w:pos="1740"/>
        </w:tabs>
        <w:rPr>
          <w:rFonts w:ascii="Verdana" w:hAnsi="Verdana"/>
          <w:bCs/>
          <w:sz w:val="24"/>
        </w:rPr>
      </w:pPr>
      <w:r w:rsidRPr="005E749A">
        <w:rPr>
          <w:rFonts w:ascii="Verdana" w:hAnsi="Verdana"/>
          <w:b/>
          <w:bCs/>
          <w:color w:val="C00000"/>
          <w:sz w:val="24"/>
        </w:rPr>
        <w:t xml:space="preserve">Boiling Points and Water </w:t>
      </w:r>
      <w:proofErr w:type="spellStart"/>
      <w:r w:rsidRPr="005E749A">
        <w:rPr>
          <w:rFonts w:ascii="Verdana" w:hAnsi="Verdana"/>
          <w:b/>
          <w:bCs/>
          <w:color w:val="C00000"/>
          <w:sz w:val="24"/>
        </w:rPr>
        <w:t>Solubilities</w:t>
      </w:r>
      <w:proofErr w:type="spellEnd"/>
    </w:p>
    <w:p w:rsidR="00D67BBA" w:rsidRPr="005E749A" w:rsidRDefault="00D67BBA" w:rsidP="00245F6E">
      <w:pPr>
        <w:pStyle w:val="ListParagraph"/>
        <w:numPr>
          <w:ilvl w:val="0"/>
          <w:numId w:val="10"/>
        </w:numPr>
        <w:tabs>
          <w:tab w:val="left" w:pos="1740"/>
        </w:tabs>
        <w:rPr>
          <w:rFonts w:ascii="Verdana" w:hAnsi="Verdana"/>
          <w:bCs/>
          <w:sz w:val="24"/>
        </w:rPr>
      </w:pPr>
      <w:r w:rsidRPr="005E749A">
        <w:rPr>
          <w:rFonts w:ascii="Verdana" w:hAnsi="Verdana"/>
          <w:bCs/>
          <w:sz w:val="24"/>
        </w:rPr>
        <w:t xml:space="preserve">The boiling points of 1-alcohols with </w:t>
      </w:r>
      <w:proofErr w:type="gramStart"/>
      <w:r w:rsidRPr="005E749A">
        <w:rPr>
          <w:rFonts w:ascii="Verdana" w:hAnsi="Verdana"/>
          <w:bCs/>
          <w:sz w:val="24"/>
        </w:rPr>
        <w:t>an</w:t>
      </w:r>
      <w:proofErr w:type="gramEnd"/>
      <w:r w:rsidRPr="005E749A">
        <w:rPr>
          <w:rFonts w:ascii="Verdana" w:hAnsi="Verdana"/>
          <w:bCs/>
          <w:sz w:val="24"/>
        </w:rPr>
        <w:t xml:space="preserve"> —OH group on an end carbon increases as the length of the carbon chain increases.</w:t>
      </w:r>
    </w:p>
    <w:p w:rsidR="00D67BBA" w:rsidRPr="005E749A" w:rsidRDefault="00D67BBA" w:rsidP="00245F6E">
      <w:pPr>
        <w:pStyle w:val="ListParagraph"/>
        <w:numPr>
          <w:ilvl w:val="0"/>
          <w:numId w:val="10"/>
        </w:numPr>
        <w:tabs>
          <w:tab w:val="left" w:pos="1740"/>
        </w:tabs>
        <w:rPr>
          <w:rFonts w:ascii="Verdana" w:hAnsi="Verdana"/>
          <w:bCs/>
          <w:sz w:val="24"/>
        </w:rPr>
      </w:pPr>
      <w:r w:rsidRPr="005E749A">
        <w:rPr>
          <w:rFonts w:ascii="Verdana" w:hAnsi="Verdana"/>
          <w:bCs/>
          <w:sz w:val="24"/>
        </w:rPr>
        <w:t xml:space="preserve">Small </w:t>
      </w:r>
      <w:proofErr w:type="spellStart"/>
      <w:r w:rsidRPr="005E749A">
        <w:rPr>
          <w:rFonts w:ascii="Verdana" w:hAnsi="Verdana"/>
          <w:bCs/>
          <w:sz w:val="24"/>
        </w:rPr>
        <w:t>monohydroxy</w:t>
      </w:r>
      <w:proofErr w:type="spellEnd"/>
      <w:r w:rsidRPr="005E749A">
        <w:rPr>
          <w:rFonts w:ascii="Verdana" w:hAnsi="Verdana"/>
          <w:bCs/>
          <w:sz w:val="24"/>
        </w:rPr>
        <w:t xml:space="preserve"> alcohols are soluble in water in all proportions. </w:t>
      </w:r>
    </w:p>
    <w:p w:rsidR="00D67BBA" w:rsidRDefault="00D67BBA" w:rsidP="00245F6E">
      <w:pPr>
        <w:pStyle w:val="ListParagraph"/>
        <w:numPr>
          <w:ilvl w:val="0"/>
          <w:numId w:val="10"/>
        </w:numPr>
        <w:tabs>
          <w:tab w:val="left" w:pos="1740"/>
        </w:tabs>
        <w:rPr>
          <w:rFonts w:ascii="Verdana" w:hAnsi="Verdana"/>
          <w:bCs/>
          <w:sz w:val="24"/>
        </w:rPr>
      </w:pPr>
      <w:r w:rsidRPr="005E749A">
        <w:rPr>
          <w:rFonts w:ascii="Verdana" w:hAnsi="Verdana"/>
          <w:bCs/>
          <w:sz w:val="24"/>
        </w:rPr>
        <w:t>As carbon chain length increases beyond three carbons, solubility in water rapidly decreases</w:t>
      </w:r>
    </w:p>
    <w:p w:rsidR="0039570D" w:rsidRPr="0039570D" w:rsidRDefault="0039570D" w:rsidP="0039570D">
      <w:pPr>
        <w:tabs>
          <w:tab w:val="left" w:pos="1740"/>
        </w:tabs>
        <w:rPr>
          <w:rFonts w:ascii="Verdana" w:hAnsi="Verdana"/>
          <w:bCs/>
          <w:color w:val="C00000"/>
          <w:sz w:val="24"/>
        </w:rPr>
      </w:pPr>
      <w:r w:rsidRPr="0039570D">
        <w:rPr>
          <w:rFonts w:ascii="Verdana" w:hAnsi="Verdana"/>
          <w:b/>
          <w:bCs/>
          <w:color w:val="C00000"/>
          <w:sz w:val="24"/>
        </w:rPr>
        <w:t xml:space="preserve">Boiling Points and </w:t>
      </w:r>
      <w:proofErr w:type="spellStart"/>
      <w:r w:rsidRPr="0039570D">
        <w:rPr>
          <w:rFonts w:ascii="Verdana" w:hAnsi="Verdana"/>
          <w:b/>
          <w:bCs/>
          <w:color w:val="C00000"/>
          <w:sz w:val="24"/>
        </w:rPr>
        <w:t>Solubilities</w:t>
      </w:r>
      <w:proofErr w:type="spellEnd"/>
      <w:r w:rsidRPr="0039570D">
        <w:rPr>
          <w:rFonts w:ascii="Verdana" w:hAnsi="Verdana"/>
          <w:b/>
          <w:bCs/>
          <w:color w:val="C00000"/>
          <w:sz w:val="24"/>
        </w:rPr>
        <w:t xml:space="preserve"> in Water (of selected 1-alcohols)</w:t>
      </w:r>
    </w:p>
    <w:p w:rsidR="0039570D" w:rsidRDefault="0039570D" w:rsidP="0039570D">
      <w:pPr>
        <w:tabs>
          <w:tab w:val="left" w:pos="1740"/>
        </w:tabs>
        <w:rPr>
          <w:rFonts w:ascii="Verdana" w:hAnsi="Verdana"/>
          <w:b/>
          <w:bCs/>
          <w:color w:val="C00000"/>
          <w:sz w:val="24"/>
        </w:rPr>
      </w:pPr>
      <w:r>
        <w:rPr>
          <w:rFonts w:ascii="Verdana" w:hAnsi="Verdana"/>
          <w:b/>
          <w:bCs/>
          <w:color w:val="C00000"/>
          <w:sz w:val="24"/>
        </w:rPr>
        <w:t xml:space="preserve">            </w:t>
      </w:r>
      <w:r w:rsidRPr="0039570D">
        <w:rPr>
          <w:rFonts w:ascii="Verdana" w:hAnsi="Verdana"/>
          <w:b/>
          <w:bCs/>
          <w:noProof/>
          <w:color w:val="C00000"/>
          <w:sz w:val="24"/>
          <w:lang w:bidi="si-LK"/>
        </w:rPr>
        <w:drawing>
          <wp:inline distT="0" distB="0" distL="0" distR="0">
            <wp:extent cx="4895850" cy="2376170"/>
            <wp:effectExtent l="19050" t="19050" r="19050" b="24130"/>
            <wp:docPr id="29" name="Picture 23" descr="figure_14_08"/>
            <wp:cNvGraphicFramePr/>
            <a:graphic xmlns:a="http://schemas.openxmlformats.org/drawingml/2006/main">
              <a:graphicData uri="http://schemas.openxmlformats.org/drawingml/2006/picture">
                <pic:pic xmlns:pic="http://schemas.openxmlformats.org/drawingml/2006/picture">
                  <pic:nvPicPr>
                    <pic:cNvPr id="431108" name="Picture 4" descr="figure_14_08"/>
                    <pic:cNvPicPr>
                      <a:picLocks noChangeAspect="1" noChangeArrowheads="1"/>
                    </pic:cNvPicPr>
                  </pic:nvPicPr>
                  <pic:blipFill>
                    <a:blip r:embed="rId16"/>
                    <a:srcRect/>
                    <a:stretch>
                      <a:fillRect/>
                    </a:stretch>
                  </pic:blipFill>
                  <pic:spPr bwMode="auto">
                    <a:xfrm>
                      <a:off x="0" y="0"/>
                      <a:ext cx="4895850" cy="2376170"/>
                    </a:xfrm>
                    <a:prstGeom prst="rect">
                      <a:avLst/>
                    </a:prstGeom>
                    <a:noFill/>
                    <a:ln w="12700">
                      <a:solidFill>
                        <a:srgbClr val="000000"/>
                      </a:solidFill>
                      <a:miter lim="800000"/>
                      <a:headEnd/>
                      <a:tailEnd/>
                    </a:ln>
                  </pic:spPr>
                </pic:pic>
              </a:graphicData>
            </a:graphic>
          </wp:inline>
        </w:drawing>
      </w:r>
    </w:p>
    <w:p w:rsidR="005E169A" w:rsidRDefault="00990EEC" w:rsidP="0039570D">
      <w:pPr>
        <w:tabs>
          <w:tab w:val="left" w:pos="1740"/>
        </w:tabs>
        <w:rPr>
          <w:rFonts w:ascii="Verdana" w:hAnsi="Verdana"/>
          <w:b/>
          <w:bCs/>
          <w:color w:val="C00000"/>
          <w:sz w:val="24"/>
        </w:rPr>
      </w:pPr>
      <w:r>
        <w:rPr>
          <w:rFonts w:ascii="Verdana" w:hAnsi="Verdana"/>
          <w:b/>
          <w:bCs/>
          <w:color w:val="C00000"/>
          <w:sz w:val="24"/>
        </w:rPr>
        <w:lastRenderedPageBreak/>
        <w:t xml:space="preserve">        </w:t>
      </w:r>
      <w:r w:rsidRPr="00990EEC">
        <w:rPr>
          <w:rFonts w:ascii="Verdana" w:hAnsi="Verdana"/>
          <w:b/>
          <w:bCs/>
          <w:noProof/>
          <w:color w:val="C00000"/>
          <w:sz w:val="24"/>
          <w:lang w:bidi="si-LK"/>
        </w:rPr>
        <w:drawing>
          <wp:inline distT="0" distB="0" distL="0" distR="0">
            <wp:extent cx="5295900" cy="3018790"/>
            <wp:effectExtent l="0" t="0" r="0" b="0"/>
            <wp:docPr id="32" name="Picture 25"/>
            <wp:cNvGraphicFramePr/>
            <a:graphic xmlns:a="http://schemas.openxmlformats.org/drawingml/2006/main">
              <a:graphicData uri="http://schemas.openxmlformats.org/drawingml/2006/picture">
                <pic:pic xmlns:pic="http://schemas.openxmlformats.org/drawingml/2006/picture">
                  <pic:nvPicPr>
                    <pic:cNvPr id="23556" name="Picture 4"/>
                    <pic:cNvPicPr>
                      <a:picLocks noChangeAspect="1" noChangeArrowheads="1"/>
                    </pic:cNvPicPr>
                  </pic:nvPicPr>
                  <pic:blipFill>
                    <a:blip r:embed="rId17"/>
                    <a:srcRect/>
                    <a:stretch>
                      <a:fillRect/>
                    </a:stretch>
                  </pic:blipFill>
                  <pic:spPr bwMode="auto">
                    <a:xfrm>
                      <a:off x="0" y="0"/>
                      <a:ext cx="5295900" cy="3018790"/>
                    </a:xfrm>
                    <a:prstGeom prst="rect">
                      <a:avLst/>
                    </a:prstGeom>
                    <a:noFill/>
                    <a:ln w="12700">
                      <a:noFill/>
                      <a:miter lim="800000"/>
                      <a:headEnd/>
                      <a:tailEnd/>
                    </a:ln>
                  </pic:spPr>
                </pic:pic>
              </a:graphicData>
            </a:graphic>
          </wp:inline>
        </w:drawing>
      </w:r>
    </w:p>
    <w:p w:rsidR="005E169A" w:rsidRDefault="005E169A" w:rsidP="008F177B">
      <w:pPr>
        <w:tabs>
          <w:tab w:val="left" w:pos="1740"/>
        </w:tabs>
        <w:rPr>
          <w:rFonts w:ascii="Verdana" w:hAnsi="Verdana"/>
          <w:b/>
          <w:bCs/>
          <w:color w:val="C00000"/>
          <w:sz w:val="24"/>
        </w:rPr>
      </w:pPr>
      <w:r w:rsidRPr="005E169A">
        <w:rPr>
          <w:rFonts w:ascii="Verdana" w:hAnsi="Verdana"/>
          <w:b/>
          <w:bCs/>
          <w:color w:val="C00000"/>
          <w:sz w:val="24"/>
        </w:rPr>
        <w:t xml:space="preserve">Alcohols and Hydrogen Bonding </w:t>
      </w:r>
    </w:p>
    <w:p w:rsidR="00D67BBA" w:rsidRPr="005E169A" w:rsidRDefault="00D67BBA" w:rsidP="005E169A">
      <w:pPr>
        <w:tabs>
          <w:tab w:val="left" w:pos="1740"/>
        </w:tabs>
        <w:ind w:left="360"/>
        <w:rPr>
          <w:rFonts w:ascii="Verdana" w:hAnsi="Verdana"/>
          <w:bCs/>
          <w:sz w:val="24"/>
        </w:rPr>
      </w:pPr>
      <w:r w:rsidRPr="005E169A">
        <w:rPr>
          <w:rFonts w:ascii="Verdana" w:hAnsi="Verdana"/>
          <w:bCs/>
          <w:sz w:val="24"/>
        </w:rPr>
        <w:t xml:space="preserve">The differences in physical properties between alcohols and alkanes </w:t>
      </w:r>
    </w:p>
    <w:p w:rsidR="00D67BBA" w:rsidRPr="005E169A" w:rsidRDefault="00D67BBA" w:rsidP="00245F6E">
      <w:pPr>
        <w:numPr>
          <w:ilvl w:val="1"/>
          <w:numId w:val="11"/>
        </w:numPr>
        <w:tabs>
          <w:tab w:val="left" w:pos="1740"/>
        </w:tabs>
        <w:rPr>
          <w:rFonts w:ascii="Verdana" w:hAnsi="Verdana"/>
          <w:bCs/>
          <w:sz w:val="24"/>
        </w:rPr>
      </w:pPr>
      <w:r w:rsidRPr="005E169A">
        <w:rPr>
          <w:rFonts w:ascii="Verdana" w:hAnsi="Verdana"/>
          <w:bCs/>
          <w:sz w:val="24"/>
        </w:rPr>
        <w:t>Alcohols have higher boiling points than alkanes of similar molecular mass.</w:t>
      </w:r>
    </w:p>
    <w:p w:rsidR="00D67BBA" w:rsidRDefault="00990EEC" w:rsidP="00245F6E">
      <w:pPr>
        <w:numPr>
          <w:ilvl w:val="1"/>
          <w:numId w:val="11"/>
        </w:numPr>
        <w:tabs>
          <w:tab w:val="left" w:pos="1740"/>
        </w:tabs>
        <w:rPr>
          <w:rFonts w:ascii="Verdana" w:hAnsi="Verdana"/>
          <w:bCs/>
          <w:sz w:val="24"/>
        </w:rPr>
      </w:pPr>
      <w:r>
        <w:rPr>
          <w:rFonts w:ascii="Verdana" w:hAnsi="Verdana"/>
          <w:bCs/>
          <w:noProof/>
          <w:sz w:val="24"/>
          <w:lang w:bidi="si-LK"/>
        </w:rPr>
        <w:drawing>
          <wp:anchor distT="0" distB="0" distL="114300" distR="114300" simplePos="0" relativeHeight="251661312" behindDoc="0" locked="0" layoutInCell="1" allowOverlap="1">
            <wp:simplePos x="0" y="0"/>
            <wp:positionH relativeFrom="column">
              <wp:posOffset>4295775</wp:posOffset>
            </wp:positionH>
            <wp:positionV relativeFrom="paragraph">
              <wp:posOffset>-647700</wp:posOffset>
            </wp:positionV>
            <wp:extent cx="2190750" cy="1895475"/>
            <wp:effectExtent l="19050" t="0" r="0" b="0"/>
            <wp:wrapSquare wrapText="bothSides"/>
            <wp:docPr id="30" name="Picture 24"/>
            <wp:cNvGraphicFramePr/>
            <a:graphic xmlns:a="http://schemas.openxmlformats.org/drawingml/2006/main">
              <a:graphicData uri="http://schemas.openxmlformats.org/drawingml/2006/picture">
                <pic:pic xmlns:pic="http://schemas.openxmlformats.org/drawingml/2006/picture">
                  <pic:nvPicPr>
                    <pic:cNvPr id="22532" name="Picture 4"/>
                    <pic:cNvPicPr>
                      <a:picLocks noChangeAspect="1" noChangeArrowheads="1"/>
                    </pic:cNvPicPr>
                  </pic:nvPicPr>
                  <pic:blipFill>
                    <a:blip r:embed="rId18" cstate="print"/>
                    <a:srcRect/>
                    <a:stretch>
                      <a:fillRect/>
                    </a:stretch>
                  </pic:blipFill>
                  <pic:spPr bwMode="auto">
                    <a:xfrm>
                      <a:off x="0" y="0"/>
                      <a:ext cx="2190750" cy="1895475"/>
                    </a:xfrm>
                    <a:prstGeom prst="rect">
                      <a:avLst/>
                    </a:prstGeom>
                    <a:noFill/>
                    <a:ln w="9525">
                      <a:noFill/>
                      <a:miter lim="800000"/>
                      <a:headEnd/>
                      <a:tailEnd/>
                    </a:ln>
                  </pic:spPr>
                </pic:pic>
              </a:graphicData>
            </a:graphic>
          </wp:anchor>
        </w:drawing>
      </w:r>
      <w:r w:rsidR="00D67BBA" w:rsidRPr="005E169A">
        <w:rPr>
          <w:rFonts w:ascii="Verdana" w:hAnsi="Verdana"/>
          <w:bCs/>
          <w:sz w:val="24"/>
        </w:rPr>
        <w:t>Alcohols have much higher solubility in water than alkanes of similar molecular mass.</w:t>
      </w:r>
    </w:p>
    <w:p w:rsidR="005E169A" w:rsidRDefault="00D67BBA" w:rsidP="005E169A">
      <w:pPr>
        <w:tabs>
          <w:tab w:val="left" w:pos="1740"/>
        </w:tabs>
        <w:rPr>
          <w:rFonts w:ascii="Verdana" w:hAnsi="Verdana"/>
          <w:bCs/>
          <w:sz w:val="24"/>
        </w:rPr>
      </w:pPr>
      <w:r w:rsidRPr="008F177B">
        <w:rPr>
          <w:rFonts w:ascii="Verdana" w:hAnsi="Verdana"/>
          <w:b/>
          <w:bCs/>
          <w:color w:val="C00000"/>
          <w:sz w:val="24"/>
        </w:rPr>
        <w:t>Figure</w:t>
      </w:r>
      <w:r w:rsidRPr="005E169A">
        <w:rPr>
          <w:rFonts w:ascii="Verdana" w:hAnsi="Verdana"/>
          <w:bCs/>
          <w:sz w:val="24"/>
        </w:rPr>
        <w:t xml:space="preserve"> shows the association of ethanol molecules in the liquid state (only two of the three possible hydrogen bonds to the upper oxygen are shown here).</w:t>
      </w:r>
    </w:p>
    <w:p w:rsidR="00990EEC" w:rsidRPr="00990EEC" w:rsidRDefault="00990EEC" w:rsidP="00990EEC">
      <w:pPr>
        <w:tabs>
          <w:tab w:val="left" w:pos="1740"/>
        </w:tabs>
        <w:rPr>
          <w:rFonts w:ascii="Verdana" w:hAnsi="Verdana"/>
          <w:bCs/>
          <w:sz w:val="24"/>
        </w:rPr>
      </w:pPr>
      <w:r w:rsidRPr="00990EEC">
        <w:rPr>
          <w:rFonts w:ascii="Verdana" w:hAnsi="Verdana"/>
          <w:bCs/>
          <w:sz w:val="24"/>
        </w:rPr>
        <w:t>Alcohols have higher boiling points and are more soluble in water than hydrocarbons</w:t>
      </w:r>
    </w:p>
    <w:p w:rsidR="00990EEC" w:rsidRPr="005E169A" w:rsidRDefault="00990EEC" w:rsidP="005E169A">
      <w:pPr>
        <w:tabs>
          <w:tab w:val="left" w:pos="1740"/>
        </w:tabs>
        <w:rPr>
          <w:rFonts w:ascii="Verdana" w:hAnsi="Verdana"/>
          <w:bCs/>
          <w:sz w:val="24"/>
        </w:rPr>
      </w:pPr>
    </w:p>
    <w:p w:rsidR="00990EEC" w:rsidRDefault="00990EEC" w:rsidP="0039570D">
      <w:pPr>
        <w:tabs>
          <w:tab w:val="left" w:pos="1740"/>
        </w:tabs>
        <w:rPr>
          <w:rFonts w:ascii="Verdana" w:hAnsi="Verdana"/>
          <w:b/>
          <w:bCs/>
          <w:color w:val="C00000"/>
          <w:sz w:val="24"/>
        </w:rPr>
      </w:pPr>
      <w:r w:rsidRPr="00990EEC">
        <w:rPr>
          <w:rFonts w:ascii="Verdana" w:hAnsi="Verdana"/>
          <w:b/>
          <w:bCs/>
          <w:color w:val="C00000"/>
          <w:sz w:val="24"/>
        </w:rPr>
        <w:t xml:space="preserve"> </w:t>
      </w:r>
    </w:p>
    <w:p w:rsidR="00990EEC" w:rsidRDefault="00874726" w:rsidP="0039570D">
      <w:pPr>
        <w:tabs>
          <w:tab w:val="left" w:pos="1740"/>
        </w:tabs>
        <w:rPr>
          <w:rFonts w:ascii="Verdana" w:hAnsi="Verdana"/>
          <w:b/>
          <w:bCs/>
          <w:color w:val="C00000"/>
          <w:sz w:val="24"/>
        </w:rPr>
      </w:pPr>
      <w:r w:rsidRPr="00651586">
        <w:rPr>
          <w:rFonts w:ascii="Verdana" w:hAnsi="Verdana"/>
          <w:b/>
          <w:bCs/>
          <w:color w:val="C00000"/>
          <w:sz w:val="24"/>
        </w:rPr>
        <w:t>14.7 Preparation of Alcohols</w:t>
      </w:r>
    </w:p>
    <w:p w:rsidR="00990EEC" w:rsidRDefault="00874726" w:rsidP="0039570D">
      <w:pPr>
        <w:tabs>
          <w:tab w:val="left" w:pos="1740"/>
        </w:tabs>
        <w:rPr>
          <w:rFonts w:ascii="Verdana" w:hAnsi="Verdana"/>
          <w:b/>
          <w:bCs/>
          <w:color w:val="C00000"/>
          <w:sz w:val="24"/>
        </w:rPr>
      </w:pPr>
      <w:r w:rsidRPr="00651586">
        <w:rPr>
          <w:rFonts w:ascii="Verdana" w:hAnsi="Verdana"/>
          <w:b/>
          <w:bCs/>
          <w:color w:val="C00000"/>
          <w:sz w:val="24"/>
        </w:rPr>
        <w:br/>
        <w:t>14.8 Classification of Alcohols</w:t>
      </w:r>
    </w:p>
    <w:p w:rsidR="00990EEC" w:rsidRPr="00751150" w:rsidRDefault="00990EEC" w:rsidP="00990EEC">
      <w:pPr>
        <w:tabs>
          <w:tab w:val="left" w:pos="1740"/>
        </w:tabs>
        <w:rPr>
          <w:rFonts w:ascii="Verdana" w:hAnsi="Verdana"/>
          <w:bCs/>
          <w:color w:val="000000" w:themeColor="text1"/>
          <w:sz w:val="24"/>
        </w:rPr>
      </w:pPr>
      <w:r w:rsidRPr="00751150">
        <w:rPr>
          <w:rFonts w:ascii="Verdana" w:hAnsi="Verdana"/>
          <w:bCs/>
          <w:color w:val="000000" w:themeColor="text1"/>
          <w:sz w:val="24"/>
        </w:rPr>
        <w:t xml:space="preserve">Alcohols are classified as </w:t>
      </w:r>
      <w:r w:rsidRPr="00751150">
        <w:rPr>
          <w:rFonts w:ascii="Verdana" w:hAnsi="Verdana"/>
          <w:b/>
          <w:bCs/>
          <w:color w:val="000000" w:themeColor="text1"/>
          <w:sz w:val="24"/>
        </w:rPr>
        <w:t>primary (1</w:t>
      </w:r>
      <w:r w:rsidRPr="00751150">
        <w:rPr>
          <w:rFonts w:ascii="Verdana" w:hAnsi="Verdana"/>
          <w:b/>
          <w:bCs/>
          <w:color w:val="000000" w:themeColor="text1"/>
          <w:sz w:val="24"/>
          <w:vertAlign w:val="superscript"/>
        </w:rPr>
        <w:t>o</w:t>
      </w:r>
      <w:r w:rsidRPr="00751150">
        <w:rPr>
          <w:rFonts w:ascii="Verdana" w:hAnsi="Verdana"/>
          <w:b/>
          <w:bCs/>
          <w:color w:val="000000" w:themeColor="text1"/>
          <w:sz w:val="24"/>
        </w:rPr>
        <w:t>), secondary (2</w:t>
      </w:r>
      <w:r w:rsidRPr="00751150">
        <w:rPr>
          <w:rFonts w:ascii="Verdana" w:hAnsi="Verdana"/>
          <w:b/>
          <w:bCs/>
          <w:color w:val="000000" w:themeColor="text1"/>
          <w:sz w:val="24"/>
          <w:vertAlign w:val="superscript"/>
        </w:rPr>
        <w:t>o</w:t>
      </w:r>
      <w:r w:rsidRPr="00751150">
        <w:rPr>
          <w:rFonts w:ascii="Verdana" w:hAnsi="Verdana"/>
          <w:b/>
          <w:bCs/>
          <w:color w:val="000000" w:themeColor="text1"/>
          <w:sz w:val="24"/>
        </w:rPr>
        <w:t xml:space="preserve">), </w:t>
      </w:r>
      <w:r w:rsidRPr="00751150">
        <w:rPr>
          <w:rFonts w:ascii="Verdana" w:hAnsi="Verdana"/>
          <w:bCs/>
          <w:color w:val="000000" w:themeColor="text1"/>
          <w:sz w:val="24"/>
        </w:rPr>
        <w:t>or</w:t>
      </w:r>
      <w:r w:rsidRPr="00751150">
        <w:rPr>
          <w:rFonts w:ascii="Verdana" w:hAnsi="Verdana"/>
          <w:b/>
          <w:bCs/>
          <w:color w:val="000000" w:themeColor="text1"/>
          <w:sz w:val="24"/>
        </w:rPr>
        <w:t xml:space="preserve"> tertiary (3</w:t>
      </w:r>
      <w:r w:rsidRPr="00751150">
        <w:rPr>
          <w:rFonts w:ascii="Verdana" w:hAnsi="Verdana"/>
          <w:b/>
          <w:bCs/>
          <w:color w:val="000000" w:themeColor="text1"/>
          <w:sz w:val="24"/>
          <w:vertAlign w:val="superscript"/>
        </w:rPr>
        <w:t>o</w:t>
      </w:r>
      <w:r w:rsidRPr="00751150">
        <w:rPr>
          <w:rFonts w:ascii="Verdana" w:hAnsi="Verdana"/>
          <w:b/>
          <w:bCs/>
          <w:color w:val="000000" w:themeColor="text1"/>
          <w:sz w:val="24"/>
        </w:rPr>
        <w:t>)</w:t>
      </w:r>
      <w:r w:rsidRPr="00751150">
        <w:rPr>
          <w:rFonts w:ascii="Verdana" w:hAnsi="Verdana"/>
          <w:bCs/>
          <w:color w:val="000000" w:themeColor="text1"/>
          <w:sz w:val="24"/>
        </w:rPr>
        <w:t xml:space="preserve"> alcohols</w:t>
      </w:r>
    </w:p>
    <w:p w:rsidR="00990EEC" w:rsidRPr="00751150" w:rsidRDefault="00990EEC" w:rsidP="00990EEC">
      <w:pPr>
        <w:tabs>
          <w:tab w:val="left" w:pos="1740"/>
        </w:tabs>
        <w:rPr>
          <w:rFonts w:ascii="Verdana" w:hAnsi="Verdana"/>
          <w:bCs/>
          <w:color w:val="000000" w:themeColor="text1"/>
          <w:sz w:val="24"/>
        </w:rPr>
      </w:pPr>
      <w:r w:rsidRPr="00751150">
        <w:rPr>
          <w:rFonts w:ascii="Verdana" w:hAnsi="Verdana"/>
          <w:b/>
          <w:bCs/>
          <w:color w:val="000000" w:themeColor="text1"/>
          <w:sz w:val="24"/>
        </w:rPr>
        <w:t>Primary alcohol (1</w:t>
      </w:r>
      <w:r w:rsidRPr="00751150">
        <w:rPr>
          <w:rFonts w:ascii="Verdana" w:hAnsi="Verdana"/>
          <w:b/>
          <w:bCs/>
          <w:color w:val="000000" w:themeColor="text1"/>
          <w:sz w:val="24"/>
          <w:vertAlign w:val="superscript"/>
        </w:rPr>
        <w:t>o</w:t>
      </w:r>
      <w:r w:rsidRPr="00751150">
        <w:rPr>
          <w:rFonts w:ascii="Verdana" w:hAnsi="Verdana"/>
          <w:b/>
          <w:bCs/>
          <w:color w:val="000000" w:themeColor="text1"/>
          <w:sz w:val="24"/>
        </w:rPr>
        <w:t>):</w:t>
      </w:r>
      <w:r w:rsidRPr="00751150">
        <w:rPr>
          <w:rFonts w:ascii="Verdana" w:hAnsi="Verdana"/>
          <w:bCs/>
          <w:color w:val="000000" w:themeColor="text1"/>
          <w:sz w:val="24"/>
        </w:rPr>
        <w:t xml:space="preserve"> Hydroxyl-bearing carbon atom is bonded to only one other carbon atom. </w:t>
      </w:r>
    </w:p>
    <w:p w:rsidR="00990EEC" w:rsidRPr="00751150" w:rsidRDefault="00990EEC" w:rsidP="00990EEC">
      <w:pPr>
        <w:tabs>
          <w:tab w:val="left" w:pos="1740"/>
        </w:tabs>
        <w:rPr>
          <w:rFonts w:ascii="Verdana" w:hAnsi="Verdana"/>
          <w:bCs/>
          <w:color w:val="000000" w:themeColor="text1"/>
          <w:sz w:val="24"/>
        </w:rPr>
      </w:pPr>
      <w:r w:rsidRPr="00751150">
        <w:rPr>
          <w:rFonts w:ascii="Verdana" w:hAnsi="Verdana"/>
          <w:b/>
          <w:bCs/>
          <w:color w:val="000000" w:themeColor="text1"/>
          <w:sz w:val="24"/>
        </w:rPr>
        <w:t>Secondary alcohol (2</w:t>
      </w:r>
      <w:r w:rsidRPr="00751150">
        <w:rPr>
          <w:rFonts w:ascii="Verdana" w:hAnsi="Verdana"/>
          <w:b/>
          <w:bCs/>
          <w:color w:val="000000" w:themeColor="text1"/>
          <w:sz w:val="24"/>
          <w:vertAlign w:val="superscript"/>
        </w:rPr>
        <w:t>o</w:t>
      </w:r>
      <w:r w:rsidRPr="00751150">
        <w:rPr>
          <w:rFonts w:ascii="Verdana" w:hAnsi="Verdana"/>
          <w:b/>
          <w:bCs/>
          <w:color w:val="000000" w:themeColor="text1"/>
          <w:sz w:val="24"/>
        </w:rPr>
        <w:t>):</w:t>
      </w:r>
      <w:r w:rsidRPr="00751150">
        <w:rPr>
          <w:rFonts w:ascii="Verdana" w:hAnsi="Verdana"/>
          <w:bCs/>
          <w:color w:val="000000" w:themeColor="text1"/>
          <w:sz w:val="24"/>
        </w:rPr>
        <w:t xml:space="preserve"> Hydroxyl bearing carbon atom is bonded to two other carbon atoms. </w:t>
      </w:r>
    </w:p>
    <w:p w:rsidR="00990EEC" w:rsidRPr="00751150" w:rsidRDefault="00990EEC" w:rsidP="00990EEC">
      <w:pPr>
        <w:tabs>
          <w:tab w:val="left" w:pos="1740"/>
        </w:tabs>
        <w:rPr>
          <w:rFonts w:ascii="Verdana" w:hAnsi="Verdana"/>
          <w:bCs/>
          <w:color w:val="000000" w:themeColor="text1"/>
          <w:sz w:val="24"/>
        </w:rPr>
      </w:pPr>
      <w:r w:rsidRPr="00751150">
        <w:rPr>
          <w:rFonts w:ascii="Verdana" w:hAnsi="Verdana"/>
          <w:b/>
          <w:bCs/>
          <w:color w:val="000000" w:themeColor="text1"/>
          <w:sz w:val="24"/>
        </w:rPr>
        <w:t>Tertiary alcohol (3</w:t>
      </w:r>
      <w:r w:rsidRPr="00751150">
        <w:rPr>
          <w:rFonts w:ascii="Verdana" w:hAnsi="Verdana"/>
          <w:b/>
          <w:bCs/>
          <w:color w:val="000000" w:themeColor="text1"/>
          <w:sz w:val="24"/>
          <w:vertAlign w:val="superscript"/>
        </w:rPr>
        <w:t>o</w:t>
      </w:r>
      <w:r w:rsidRPr="00751150">
        <w:rPr>
          <w:rFonts w:ascii="Verdana" w:hAnsi="Verdana"/>
          <w:b/>
          <w:bCs/>
          <w:color w:val="000000" w:themeColor="text1"/>
          <w:sz w:val="24"/>
        </w:rPr>
        <w:t>):</w:t>
      </w:r>
      <w:r w:rsidRPr="00751150">
        <w:rPr>
          <w:rFonts w:ascii="Verdana" w:hAnsi="Verdana"/>
          <w:bCs/>
          <w:color w:val="000000" w:themeColor="text1"/>
          <w:sz w:val="24"/>
        </w:rPr>
        <w:t xml:space="preserve"> Hydroxyl-bearing carbon atom is bonded to three other carbon atoms.</w:t>
      </w:r>
    </w:p>
    <w:p w:rsidR="00990EEC" w:rsidRDefault="00990EEC" w:rsidP="00990EEC">
      <w:pPr>
        <w:tabs>
          <w:tab w:val="left" w:pos="1740"/>
        </w:tabs>
        <w:rPr>
          <w:rFonts w:ascii="Verdana" w:hAnsi="Verdana"/>
          <w:b/>
          <w:bCs/>
          <w:color w:val="000000" w:themeColor="text1"/>
          <w:sz w:val="24"/>
        </w:rPr>
      </w:pPr>
      <w:r w:rsidRPr="00751150">
        <w:rPr>
          <w:rFonts w:ascii="Verdana" w:hAnsi="Verdana"/>
          <w:bCs/>
          <w:color w:val="000000" w:themeColor="text1"/>
          <w:sz w:val="24"/>
        </w:rPr>
        <w:t>Reactions are dependent on the type of alcohol</w:t>
      </w:r>
      <w:r>
        <w:rPr>
          <w:rFonts w:ascii="Verdana" w:hAnsi="Verdana"/>
          <w:bCs/>
          <w:color w:val="000000" w:themeColor="text1"/>
          <w:sz w:val="24"/>
        </w:rPr>
        <w:t xml:space="preserve"> </w:t>
      </w:r>
      <w:r w:rsidRPr="00751150">
        <w:rPr>
          <w:rFonts w:ascii="Verdana" w:hAnsi="Verdana"/>
          <w:b/>
          <w:bCs/>
          <w:color w:val="000000" w:themeColor="text1"/>
          <w:sz w:val="24"/>
        </w:rPr>
        <w:t>1</w:t>
      </w:r>
      <w:r w:rsidRPr="00751150">
        <w:rPr>
          <w:rFonts w:ascii="Verdana" w:hAnsi="Verdana"/>
          <w:b/>
          <w:bCs/>
          <w:color w:val="000000" w:themeColor="text1"/>
          <w:sz w:val="24"/>
          <w:vertAlign w:val="superscript"/>
        </w:rPr>
        <w:t>o</w:t>
      </w:r>
      <w:r w:rsidRPr="00751150">
        <w:rPr>
          <w:rFonts w:ascii="Verdana" w:hAnsi="Verdana"/>
          <w:b/>
          <w:bCs/>
          <w:color w:val="000000" w:themeColor="text1"/>
          <w:sz w:val="24"/>
        </w:rPr>
        <w:t>, 2</w:t>
      </w:r>
      <w:r w:rsidRPr="00751150">
        <w:rPr>
          <w:rFonts w:ascii="Verdana" w:hAnsi="Verdana"/>
          <w:b/>
          <w:bCs/>
          <w:color w:val="000000" w:themeColor="text1"/>
          <w:sz w:val="24"/>
          <w:vertAlign w:val="superscript"/>
        </w:rPr>
        <w:t>o</w:t>
      </w:r>
      <w:r w:rsidRPr="00751150">
        <w:rPr>
          <w:rFonts w:ascii="Verdana" w:hAnsi="Verdana"/>
          <w:b/>
          <w:bCs/>
          <w:color w:val="000000" w:themeColor="text1"/>
          <w:sz w:val="24"/>
        </w:rPr>
        <w:t xml:space="preserve">, </w:t>
      </w:r>
      <w:r w:rsidRPr="00751150">
        <w:rPr>
          <w:rFonts w:ascii="Verdana" w:hAnsi="Verdana"/>
          <w:bCs/>
          <w:color w:val="000000" w:themeColor="text1"/>
          <w:sz w:val="24"/>
        </w:rPr>
        <w:t>or</w:t>
      </w:r>
      <w:r>
        <w:rPr>
          <w:rFonts w:ascii="Verdana" w:hAnsi="Verdana"/>
          <w:b/>
          <w:bCs/>
          <w:color w:val="000000" w:themeColor="text1"/>
          <w:sz w:val="24"/>
        </w:rPr>
        <w:t xml:space="preserve"> </w:t>
      </w:r>
      <w:r w:rsidRPr="00751150">
        <w:rPr>
          <w:rFonts w:ascii="Verdana" w:hAnsi="Verdana"/>
          <w:b/>
          <w:bCs/>
          <w:color w:val="000000" w:themeColor="text1"/>
          <w:sz w:val="24"/>
        </w:rPr>
        <w:t>3</w:t>
      </w:r>
      <w:r w:rsidRPr="00751150">
        <w:rPr>
          <w:rFonts w:ascii="Verdana" w:hAnsi="Verdana"/>
          <w:b/>
          <w:bCs/>
          <w:color w:val="000000" w:themeColor="text1"/>
          <w:sz w:val="24"/>
          <w:vertAlign w:val="superscript"/>
        </w:rPr>
        <w:t>o</w:t>
      </w:r>
    </w:p>
    <w:p w:rsidR="00990EEC" w:rsidRDefault="00990EEC" w:rsidP="00990EEC">
      <w:pPr>
        <w:tabs>
          <w:tab w:val="left" w:pos="1740"/>
        </w:tabs>
        <w:rPr>
          <w:rFonts w:ascii="Verdana" w:hAnsi="Verdana"/>
          <w:b/>
          <w:bCs/>
          <w:color w:val="000000" w:themeColor="text1"/>
          <w:sz w:val="24"/>
        </w:rPr>
      </w:pPr>
    </w:p>
    <w:tbl>
      <w:tblPr>
        <w:tblStyle w:val="TableGrid"/>
        <w:tblW w:w="0" w:type="auto"/>
        <w:tblLook w:val="04A0" w:firstRow="1" w:lastRow="0" w:firstColumn="1" w:lastColumn="0" w:noHBand="0" w:noVBand="1"/>
      </w:tblPr>
      <w:tblGrid>
        <w:gridCol w:w="3226"/>
        <w:gridCol w:w="3722"/>
        <w:gridCol w:w="2610"/>
      </w:tblGrid>
      <w:tr w:rsidR="00990EEC" w:rsidTr="00D67BBA">
        <w:tc>
          <w:tcPr>
            <w:tcW w:w="3226" w:type="dxa"/>
          </w:tcPr>
          <w:p w:rsidR="00990EEC" w:rsidRDefault="00990EEC" w:rsidP="00D67BBA">
            <w:pPr>
              <w:tabs>
                <w:tab w:val="left" w:pos="1740"/>
              </w:tabs>
              <w:rPr>
                <w:rFonts w:ascii="Verdana" w:hAnsi="Verdana"/>
                <w:b/>
                <w:bCs/>
                <w:color w:val="000000" w:themeColor="text1"/>
                <w:sz w:val="24"/>
              </w:rPr>
            </w:pPr>
            <w:r w:rsidRPr="00751150">
              <w:rPr>
                <w:rFonts w:ascii="Verdana" w:hAnsi="Verdana"/>
                <w:b/>
                <w:bCs/>
                <w:color w:val="000000" w:themeColor="text1"/>
                <w:sz w:val="24"/>
              </w:rPr>
              <w:lastRenderedPageBreak/>
              <w:t>Primary</w:t>
            </w:r>
          </w:p>
        </w:tc>
        <w:tc>
          <w:tcPr>
            <w:tcW w:w="3722" w:type="dxa"/>
          </w:tcPr>
          <w:p w:rsidR="00990EEC" w:rsidRPr="00751150" w:rsidRDefault="00990EEC" w:rsidP="00D67BBA">
            <w:pPr>
              <w:tabs>
                <w:tab w:val="left" w:pos="1740"/>
              </w:tabs>
              <w:rPr>
                <w:rFonts w:ascii="Verdana" w:hAnsi="Verdana"/>
                <w:bCs/>
                <w:color w:val="000000" w:themeColor="text1"/>
                <w:sz w:val="24"/>
              </w:rPr>
            </w:pPr>
            <w:r w:rsidRPr="00751150">
              <w:rPr>
                <w:rFonts w:ascii="Verdana" w:hAnsi="Verdana"/>
                <w:b/>
                <w:bCs/>
                <w:color w:val="000000" w:themeColor="text1"/>
                <w:sz w:val="24"/>
              </w:rPr>
              <w:t>Secondary</w:t>
            </w:r>
          </w:p>
        </w:tc>
        <w:tc>
          <w:tcPr>
            <w:tcW w:w="2610" w:type="dxa"/>
          </w:tcPr>
          <w:p w:rsidR="00990EEC" w:rsidRDefault="00990EEC" w:rsidP="00D67BBA">
            <w:pPr>
              <w:tabs>
                <w:tab w:val="left" w:pos="1740"/>
              </w:tabs>
              <w:rPr>
                <w:rFonts w:ascii="Verdana" w:hAnsi="Verdana"/>
                <w:b/>
                <w:bCs/>
                <w:color w:val="000000" w:themeColor="text1"/>
                <w:sz w:val="24"/>
              </w:rPr>
            </w:pPr>
            <w:r w:rsidRPr="00751150">
              <w:rPr>
                <w:rFonts w:ascii="Verdana" w:hAnsi="Verdana"/>
                <w:b/>
                <w:bCs/>
                <w:color w:val="000000" w:themeColor="text1"/>
                <w:sz w:val="24"/>
              </w:rPr>
              <w:t>Tertiary</w:t>
            </w:r>
          </w:p>
        </w:tc>
      </w:tr>
      <w:tr w:rsidR="00990EEC" w:rsidTr="00D67BBA">
        <w:tc>
          <w:tcPr>
            <w:tcW w:w="3226" w:type="dxa"/>
          </w:tcPr>
          <w:p w:rsidR="00990EEC" w:rsidRDefault="00990EEC" w:rsidP="00D67BBA">
            <w:pPr>
              <w:tabs>
                <w:tab w:val="left" w:pos="1740"/>
              </w:tabs>
              <w:rPr>
                <w:rFonts w:ascii="Verdana" w:hAnsi="Verdana"/>
                <w:b/>
                <w:bCs/>
                <w:color w:val="000000" w:themeColor="text1"/>
                <w:sz w:val="24"/>
              </w:rPr>
            </w:pPr>
          </w:p>
          <w:p w:rsidR="00990EEC" w:rsidRDefault="00990EEC" w:rsidP="00D67BBA">
            <w:pPr>
              <w:tabs>
                <w:tab w:val="left" w:pos="1740"/>
              </w:tabs>
              <w:rPr>
                <w:rFonts w:ascii="Verdana" w:hAnsi="Verdana"/>
                <w:b/>
                <w:bCs/>
                <w:color w:val="000000" w:themeColor="text1"/>
                <w:sz w:val="24"/>
              </w:rPr>
            </w:pPr>
            <w:r w:rsidRPr="00751150">
              <w:rPr>
                <w:rFonts w:ascii="Verdana" w:hAnsi="Verdana"/>
                <w:b/>
                <w:bCs/>
                <w:noProof/>
                <w:color w:val="000000" w:themeColor="text1"/>
                <w:sz w:val="24"/>
                <w:lang w:bidi="si-LK"/>
              </w:rPr>
              <w:drawing>
                <wp:inline distT="0" distB="0" distL="0" distR="0">
                  <wp:extent cx="1892181" cy="190500"/>
                  <wp:effectExtent l="19050" t="0" r="0" b="0"/>
                  <wp:docPr id="33" name="Picture 4"/>
                  <wp:cNvGraphicFramePr/>
                  <a:graphic xmlns:a="http://schemas.openxmlformats.org/drawingml/2006/main">
                    <a:graphicData uri="http://schemas.openxmlformats.org/drawingml/2006/picture">
                      <pic:pic xmlns:pic="http://schemas.openxmlformats.org/drawingml/2006/picture">
                        <pic:nvPicPr>
                          <pic:cNvPr id="15366" name="Picture 6"/>
                          <pic:cNvPicPr>
                            <a:picLocks noChangeAspect="1" noChangeArrowheads="1"/>
                          </pic:cNvPicPr>
                        </pic:nvPicPr>
                        <pic:blipFill>
                          <a:blip r:embed="rId19"/>
                          <a:srcRect/>
                          <a:stretch>
                            <a:fillRect/>
                          </a:stretch>
                        </pic:blipFill>
                        <pic:spPr bwMode="auto">
                          <a:xfrm>
                            <a:off x="0" y="0"/>
                            <a:ext cx="1898617" cy="191148"/>
                          </a:xfrm>
                          <a:prstGeom prst="rect">
                            <a:avLst/>
                          </a:prstGeom>
                          <a:noFill/>
                          <a:ln w="9525">
                            <a:noFill/>
                            <a:miter lim="800000"/>
                            <a:headEnd/>
                            <a:tailEnd/>
                          </a:ln>
                        </pic:spPr>
                      </pic:pic>
                    </a:graphicData>
                  </a:graphic>
                </wp:inline>
              </w:drawing>
            </w:r>
          </w:p>
        </w:tc>
        <w:tc>
          <w:tcPr>
            <w:tcW w:w="3722" w:type="dxa"/>
          </w:tcPr>
          <w:p w:rsidR="00990EEC" w:rsidRDefault="00990EEC" w:rsidP="00D67BBA">
            <w:pPr>
              <w:tabs>
                <w:tab w:val="left" w:pos="1740"/>
              </w:tabs>
              <w:rPr>
                <w:rFonts w:ascii="Verdana" w:hAnsi="Verdana"/>
                <w:b/>
                <w:bCs/>
                <w:color w:val="000000" w:themeColor="text1"/>
                <w:sz w:val="24"/>
              </w:rPr>
            </w:pPr>
          </w:p>
          <w:p w:rsidR="00990EEC" w:rsidRDefault="00990EEC" w:rsidP="00D67BBA">
            <w:pPr>
              <w:tabs>
                <w:tab w:val="left" w:pos="1740"/>
              </w:tabs>
              <w:rPr>
                <w:rFonts w:ascii="Verdana" w:hAnsi="Verdana"/>
                <w:b/>
                <w:bCs/>
                <w:color w:val="000000" w:themeColor="text1"/>
                <w:sz w:val="24"/>
              </w:rPr>
            </w:pPr>
            <w:r w:rsidRPr="00751150">
              <w:rPr>
                <w:rFonts w:ascii="Verdana" w:hAnsi="Verdana"/>
                <w:b/>
                <w:bCs/>
                <w:noProof/>
                <w:color w:val="000000" w:themeColor="text1"/>
                <w:sz w:val="24"/>
                <w:lang w:bidi="si-LK"/>
              </w:rPr>
              <w:drawing>
                <wp:inline distT="0" distB="0" distL="0" distR="0">
                  <wp:extent cx="1647825" cy="417837"/>
                  <wp:effectExtent l="19050" t="0" r="0" b="0"/>
                  <wp:docPr id="34" name="Picture 5"/>
                  <wp:cNvGraphicFramePr/>
                  <a:graphic xmlns:a="http://schemas.openxmlformats.org/drawingml/2006/main">
                    <a:graphicData uri="http://schemas.openxmlformats.org/drawingml/2006/picture">
                      <pic:pic xmlns:pic="http://schemas.openxmlformats.org/drawingml/2006/picture">
                        <pic:nvPicPr>
                          <pic:cNvPr id="15365" name="Picture 5"/>
                          <pic:cNvPicPr>
                            <a:picLocks noChangeAspect="1" noChangeArrowheads="1"/>
                          </pic:cNvPicPr>
                        </pic:nvPicPr>
                        <pic:blipFill>
                          <a:blip r:embed="rId20"/>
                          <a:srcRect/>
                          <a:stretch>
                            <a:fillRect/>
                          </a:stretch>
                        </pic:blipFill>
                        <pic:spPr bwMode="auto">
                          <a:xfrm>
                            <a:off x="0" y="0"/>
                            <a:ext cx="1654409" cy="419507"/>
                          </a:xfrm>
                          <a:prstGeom prst="rect">
                            <a:avLst/>
                          </a:prstGeom>
                          <a:noFill/>
                          <a:ln w="9525">
                            <a:noFill/>
                            <a:miter lim="800000"/>
                            <a:headEnd/>
                            <a:tailEnd/>
                          </a:ln>
                        </pic:spPr>
                      </pic:pic>
                    </a:graphicData>
                  </a:graphic>
                </wp:inline>
              </w:drawing>
            </w:r>
          </w:p>
        </w:tc>
        <w:tc>
          <w:tcPr>
            <w:tcW w:w="2610" w:type="dxa"/>
          </w:tcPr>
          <w:p w:rsidR="00990EEC" w:rsidRDefault="00990EEC" w:rsidP="00D67BBA">
            <w:pPr>
              <w:tabs>
                <w:tab w:val="left" w:pos="1740"/>
              </w:tabs>
              <w:rPr>
                <w:rFonts w:ascii="Verdana" w:hAnsi="Verdana"/>
                <w:b/>
                <w:bCs/>
                <w:color w:val="000000" w:themeColor="text1"/>
                <w:sz w:val="24"/>
              </w:rPr>
            </w:pPr>
            <w:r w:rsidRPr="00751150">
              <w:rPr>
                <w:rFonts w:ascii="Verdana" w:hAnsi="Verdana"/>
                <w:b/>
                <w:bCs/>
                <w:noProof/>
                <w:color w:val="000000" w:themeColor="text1"/>
                <w:sz w:val="24"/>
                <w:lang w:bidi="si-LK"/>
              </w:rPr>
              <w:drawing>
                <wp:inline distT="0" distB="0" distL="0" distR="0">
                  <wp:extent cx="912651" cy="779998"/>
                  <wp:effectExtent l="19050" t="0" r="1749" b="0"/>
                  <wp:docPr id="3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srcRect/>
                          <a:stretch>
                            <a:fillRect/>
                          </a:stretch>
                        </pic:blipFill>
                        <pic:spPr bwMode="auto">
                          <a:xfrm>
                            <a:off x="0" y="0"/>
                            <a:ext cx="912651" cy="779998"/>
                          </a:xfrm>
                          <a:prstGeom prst="rect">
                            <a:avLst/>
                          </a:prstGeom>
                          <a:noFill/>
                          <a:ln w="9525">
                            <a:noFill/>
                            <a:miter lim="800000"/>
                            <a:headEnd/>
                            <a:tailEnd/>
                          </a:ln>
                        </pic:spPr>
                      </pic:pic>
                    </a:graphicData>
                  </a:graphic>
                </wp:inline>
              </w:drawing>
            </w:r>
          </w:p>
        </w:tc>
      </w:tr>
    </w:tbl>
    <w:p w:rsidR="00990EEC" w:rsidRPr="001E0D94" w:rsidRDefault="00990EEC" w:rsidP="00990EEC">
      <w:pPr>
        <w:autoSpaceDE w:val="0"/>
        <w:autoSpaceDN w:val="0"/>
        <w:adjustRightInd w:val="0"/>
        <w:rPr>
          <w:rFonts w:ascii="Times New Roman" w:eastAsia="Times New Roman" w:hAnsi="Times New Roman" w:cs="Times New Roman"/>
          <w:b/>
          <w:color w:val="C00000"/>
          <w:sz w:val="24"/>
          <w:szCs w:val="24"/>
        </w:rPr>
      </w:pPr>
    </w:p>
    <w:p w:rsidR="00990EEC" w:rsidRDefault="00874726" w:rsidP="0039570D">
      <w:pPr>
        <w:tabs>
          <w:tab w:val="left" w:pos="1740"/>
        </w:tabs>
        <w:rPr>
          <w:rFonts w:ascii="Verdana" w:hAnsi="Verdana"/>
          <w:b/>
          <w:bCs/>
          <w:color w:val="C00000"/>
          <w:sz w:val="24"/>
        </w:rPr>
      </w:pPr>
      <w:r w:rsidRPr="00651586">
        <w:rPr>
          <w:rFonts w:ascii="Verdana" w:hAnsi="Verdana"/>
          <w:b/>
          <w:bCs/>
          <w:color w:val="C00000"/>
          <w:sz w:val="24"/>
        </w:rPr>
        <w:t>14.9 Chemical Reactions of Alcohols</w:t>
      </w:r>
    </w:p>
    <w:p w:rsidR="00990EEC" w:rsidRDefault="00990EEC" w:rsidP="0039570D">
      <w:pPr>
        <w:tabs>
          <w:tab w:val="left" w:pos="1740"/>
        </w:tabs>
        <w:rPr>
          <w:rFonts w:ascii="Verdana" w:hAnsi="Verdana"/>
          <w:b/>
          <w:bCs/>
          <w:color w:val="C00000"/>
          <w:sz w:val="24"/>
        </w:rPr>
      </w:pPr>
      <w:r>
        <w:rPr>
          <w:rFonts w:ascii="Verdana" w:hAnsi="Verdana"/>
          <w:b/>
          <w:bCs/>
          <w:color w:val="C00000"/>
          <w:sz w:val="24"/>
        </w:rPr>
        <w:t>Combustion Reactions</w:t>
      </w:r>
    </w:p>
    <w:p w:rsidR="00D67BBA" w:rsidRPr="00990EEC" w:rsidRDefault="00D67BBA" w:rsidP="00990EEC">
      <w:pPr>
        <w:tabs>
          <w:tab w:val="left" w:pos="1740"/>
        </w:tabs>
        <w:rPr>
          <w:rFonts w:ascii="Verdana" w:hAnsi="Verdana"/>
          <w:bCs/>
          <w:sz w:val="24"/>
        </w:rPr>
      </w:pPr>
      <w:r w:rsidRPr="00990EEC">
        <w:rPr>
          <w:rFonts w:ascii="Verdana" w:hAnsi="Verdana"/>
          <w:bCs/>
          <w:sz w:val="24"/>
        </w:rPr>
        <w:t>Like other hydrocarbons alcohols are also flammable.</w:t>
      </w:r>
    </w:p>
    <w:p w:rsidR="00D67BBA" w:rsidRPr="00990EEC" w:rsidRDefault="00D67BBA" w:rsidP="00990EEC">
      <w:pPr>
        <w:tabs>
          <w:tab w:val="left" w:pos="1740"/>
        </w:tabs>
        <w:rPr>
          <w:rFonts w:ascii="Verdana" w:hAnsi="Verdana"/>
          <w:bCs/>
          <w:sz w:val="24"/>
        </w:rPr>
      </w:pPr>
      <w:r w:rsidRPr="00990EEC">
        <w:rPr>
          <w:rFonts w:ascii="Verdana" w:hAnsi="Verdana"/>
          <w:bCs/>
          <w:sz w:val="24"/>
        </w:rPr>
        <w:t>The combustion products are carbon dioxide and water.</w:t>
      </w:r>
    </w:p>
    <w:p w:rsidR="00990EEC" w:rsidRPr="00990EEC" w:rsidRDefault="00990EEC" w:rsidP="00990EEC">
      <w:pPr>
        <w:tabs>
          <w:tab w:val="left" w:pos="1740"/>
        </w:tabs>
        <w:rPr>
          <w:rFonts w:ascii="Verdana" w:hAnsi="Verdana"/>
          <w:bCs/>
          <w:sz w:val="24"/>
        </w:rPr>
      </w:pPr>
      <w:r>
        <w:rPr>
          <w:rFonts w:ascii="Verdana" w:hAnsi="Verdana"/>
          <w:bCs/>
          <w:sz w:val="24"/>
        </w:rPr>
        <w:t xml:space="preserve">                </w:t>
      </w:r>
      <w:r w:rsidRPr="00990EEC">
        <w:rPr>
          <w:rFonts w:ascii="Verdana" w:hAnsi="Verdana"/>
          <w:bCs/>
          <w:sz w:val="24"/>
        </w:rPr>
        <w:t>2 CH</w:t>
      </w:r>
      <w:r w:rsidRPr="00990EEC">
        <w:rPr>
          <w:rFonts w:ascii="Verdana" w:hAnsi="Verdana"/>
          <w:bCs/>
          <w:sz w:val="24"/>
          <w:vertAlign w:val="subscript"/>
        </w:rPr>
        <w:t>3</w:t>
      </w:r>
      <w:r w:rsidRPr="00990EEC">
        <w:rPr>
          <w:rFonts w:ascii="Verdana" w:hAnsi="Verdana"/>
          <w:bCs/>
          <w:sz w:val="24"/>
        </w:rPr>
        <w:t>OH + 4O</w:t>
      </w:r>
      <w:r w:rsidRPr="00990EEC">
        <w:rPr>
          <w:rFonts w:ascii="Verdana" w:hAnsi="Verdana"/>
          <w:bCs/>
          <w:sz w:val="24"/>
          <w:vertAlign w:val="subscript"/>
        </w:rPr>
        <w:t>2</w:t>
      </w:r>
      <w:r w:rsidRPr="00990EEC">
        <w:rPr>
          <w:rFonts w:ascii="Verdana" w:hAnsi="Verdana"/>
          <w:bCs/>
          <w:sz w:val="24"/>
        </w:rPr>
        <w:t xml:space="preserve">   </w:t>
      </w:r>
      <w:r w:rsidRPr="00990EEC">
        <w:sym w:font="Wingdings" w:char="00E0"/>
      </w:r>
      <w:r w:rsidRPr="00990EEC">
        <w:rPr>
          <w:rFonts w:ascii="Verdana" w:hAnsi="Verdana"/>
          <w:bCs/>
          <w:sz w:val="24"/>
        </w:rPr>
        <w:tab/>
        <w:t>2CO</w:t>
      </w:r>
      <w:r w:rsidRPr="00990EEC">
        <w:rPr>
          <w:rFonts w:ascii="Verdana" w:hAnsi="Verdana"/>
          <w:bCs/>
          <w:sz w:val="24"/>
          <w:vertAlign w:val="subscript"/>
        </w:rPr>
        <w:t>2</w:t>
      </w:r>
      <w:r w:rsidRPr="00990EEC">
        <w:rPr>
          <w:rFonts w:ascii="Verdana" w:hAnsi="Verdana"/>
          <w:bCs/>
          <w:sz w:val="24"/>
        </w:rPr>
        <w:t xml:space="preserve"> + 4 H</w:t>
      </w:r>
      <w:r w:rsidRPr="00990EEC">
        <w:rPr>
          <w:rFonts w:ascii="Verdana" w:hAnsi="Verdana"/>
          <w:bCs/>
          <w:sz w:val="24"/>
          <w:vertAlign w:val="subscript"/>
        </w:rPr>
        <w:t>2</w:t>
      </w:r>
      <w:r w:rsidRPr="00990EEC">
        <w:rPr>
          <w:rFonts w:ascii="Verdana" w:hAnsi="Verdana"/>
          <w:bCs/>
          <w:sz w:val="24"/>
        </w:rPr>
        <w:t>O</w:t>
      </w:r>
    </w:p>
    <w:p w:rsidR="00990EEC" w:rsidRDefault="00990EEC" w:rsidP="0039570D">
      <w:pPr>
        <w:tabs>
          <w:tab w:val="left" w:pos="1740"/>
        </w:tabs>
        <w:rPr>
          <w:rFonts w:ascii="Verdana" w:hAnsi="Verdana"/>
          <w:b/>
          <w:bCs/>
          <w:color w:val="C00000"/>
          <w:sz w:val="24"/>
        </w:rPr>
      </w:pPr>
      <w:r w:rsidRPr="00990EEC">
        <w:rPr>
          <w:rFonts w:ascii="Verdana" w:hAnsi="Verdana"/>
          <w:b/>
          <w:bCs/>
          <w:color w:val="C00000"/>
          <w:sz w:val="24"/>
        </w:rPr>
        <w:t>Alcohol Dehydration</w:t>
      </w:r>
    </w:p>
    <w:p w:rsidR="00F97A1F" w:rsidRDefault="00990EEC" w:rsidP="0039570D">
      <w:pPr>
        <w:tabs>
          <w:tab w:val="left" w:pos="1740"/>
        </w:tabs>
        <w:rPr>
          <w:rFonts w:ascii="Verdana" w:hAnsi="Verdana"/>
          <w:b/>
          <w:bCs/>
          <w:color w:val="C00000"/>
          <w:sz w:val="24"/>
        </w:rPr>
      </w:pPr>
      <w:proofErr w:type="spellStart"/>
      <w:r w:rsidRPr="00F97A1F">
        <w:rPr>
          <w:rFonts w:ascii="Verdana" w:hAnsi="Verdana"/>
          <w:b/>
          <w:bCs/>
          <w:sz w:val="24"/>
        </w:rPr>
        <w:t>Intramolecular</w:t>
      </w:r>
      <w:proofErr w:type="spellEnd"/>
      <w:r w:rsidRPr="00F97A1F">
        <w:rPr>
          <w:rFonts w:ascii="Verdana" w:hAnsi="Verdana"/>
          <w:b/>
          <w:bCs/>
          <w:sz w:val="24"/>
        </w:rPr>
        <w:t>-</w:t>
      </w:r>
      <w:r w:rsidRPr="00F97A1F">
        <w:rPr>
          <w:rFonts w:ascii="Arial" w:eastAsia="+mj-ea" w:hAnsi="Arial" w:cs="+mj-cs"/>
          <w:b/>
          <w:bCs/>
          <w:sz w:val="48"/>
          <w:szCs w:val="48"/>
        </w:rPr>
        <w:t xml:space="preserve"> </w:t>
      </w:r>
      <w:r w:rsidRPr="00F97A1F">
        <w:rPr>
          <w:rFonts w:ascii="Verdana" w:hAnsi="Verdana"/>
          <w:b/>
          <w:bCs/>
          <w:sz w:val="24"/>
        </w:rPr>
        <w:t>Alcohol Dehydration</w:t>
      </w:r>
    </w:p>
    <w:p w:rsidR="00D67BBA" w:rsidRPr="00F97A1F" w:rsidRDefault="00D67BBA" w:rsidP="00245F6E">
      <w:pPr>
        <w:numPr>
          <w:ilvl w:val="0"/>
          <w:numId w:val="12"/>
        </w:numPr>
        <w:tabs>
          <w:tab w:val="left" w:pos="1740"/>
        </w:tabs>
        <w:rPr>
          <w:rFonts w:ascii="Verdana" w:hAnsi="Verdana"/>
          <w:bCs/>
          <w:sz w:val="24"/>
        </w:rPr>
      </w:pPr>
      <w:r w:rsidRPr="00F97A1F">
        <w:rPr>
          <w:rFonts w:ascii="Verdana" w:hAnsi="Verdana"/>
          <w:bCs/>
          <w:sz w:val="24"/>
        </w:rPr>
        <w:t>A dehydration reaction in which the components of water (-H and -OH) are removed from a single reactant</w:t>
      </w:r>
    </w:p>
    <w:p w:rsidR="00FB027B" w:rsidRPr="00FB027B" w:rsidRDefault="00FB027B" w:rsidP="00FB027B">
      <w:pPr>
        <w:numPr>
          <w:ilvl w:val="0"/>
          <w:numId w:val="12"/>
        </w:numPr>
        <w:tabs>
          <w:tab w:val="left" w:pos="1740"/>
        </w:tabs>
        <w:rPr>
          <w:rFonts w:ascii="Verdana" w:hAnsi="Verdana"/>
          <w:bCs/>
          <w:sz w:val="24"/>
        </w:rPr>
      </w:pPr>
      <w:r w:rsidRPr="00FB027B">
        <w:rPr>
          <w:rFonts w:ascii="Verdana" w:hAnsi="Verdana"/>
          <w:bCs/>
          <w:sz w:val="24"/>
        </w:rPr>
        <w:t xml:space="preserve">An alcohol can be converted to an alkene by elimination of H and OH from adjacent carbons (a </w:t>
      </w:r>
      <w:r w:rsidRPr="00FB027B">
        <w:rPr>
          <w:rFonts w:ascii="Symbol" w:hAnsi="Symbol"/>
          <w:bCs/>
          <w:sz w:val="24"/>
        </w:rPr>
        <w:t></w:t>
      </w:r>
      <w:r w:rsidRPr="00FB027B">
        <w:rPr>
          <w:rFonts w:ascii="Verdana" w:hAnsi="Verdana"/>
          <w:bCs/>
          <w:sz w:val="24"/>
        </w:rPr>
        <w:t>-elimination)</w:t>
      </w:r>
    </w:p>
    <w:p w:rsidR="00FB027B" w:rsidRDefault="0061339F" w:rsidP="00FB027B">
      <w:pPr>
        <w:tabs>
          <w:tab w:val="left" w:pos="1740"/>
        </w:tabs>
        <w:ind w:left="360"/>
        <w:rPr>
          <w:rFonts w:ascii="Verdana" w:hAnsi="Verdana"/>
          <w:bCs/>
          <w:sz w:val="24"/>
        </w:rPr>
      </w:pPr>
      <w:r>
        <w:rPr>
          <w:rFonts w:ascii="Verdana" w:hAnsi="Verdana"/>
          <w:bCs/>
          <w:noProof/>
          <w:sz w:val="24"/>
        </w:rPr>
        <w:pict>
          <v:shape id="Object 2" o:spid="_x0000_s1029" type="#_x0000_t75" style="position:absolute;left:0;text-align:left;margin-left:70.5pt;margin-top:.1pt;width:350.65pt;height:57.1pt;z-index:251662336" fillcolor="#bbe0e3">
            <v:imagedata r:id="rId22" o:title=""/>
          </v:shape>
          <o:OLEObject Type="Embed" ProgID="Unknown" ShapeID="Object 2" DrawAspect="Content" ObjectID="_1385808361" r:id="rId23"/>
        </w:pict>
      </w:r>
    </w:p>
    <w:p w:rsidR="00F97A1F" w:rsidRPr="00F97A1F" w:rsidRDefault="00F97A1F" w:rsidP="00F97A1F">
      <w:pPr>
        <w:tabs>
          <w:tab w:val="left" w:pos="1740"/>
        </w:tabs>
        <w:ind w:left="720"/>
        <w:rPr>
          <w:rFonts w:ascii="Verdana" w:hAnsi="Verdana"/>
          <w:bCs/>
          <w:sz w:val="24"/>
        </w:rPr>
      </w:pPr>
    </w:p>
    <w:p w:rsidR="00F97A1F" w:rsidRDefault="00874726" w:rsidP="0039570D">
      <w:pPr>
        <w:tabs>
          <w:tab w:val="left" w:pos="1740"/>
        </w:tabs>
        <w:rPr>
          <w:rFonts w:ascii="Verdana" w:hAnsi="Verdana"/>
          <w:b/>
          <w:bCs/>
          <w:color w:val="C00000"/>
          <w:sz w:val="24"/>
        </w:rPr>
      </w:pPr>
      <w:r w:rsidRPr="00651586">
        <w:rPr>
          <w:rFonts w:ascii="Verdana" w:hAnsi="Verdana"/>
          <w:b/>
          <w:bCs/>
          <w:color w:val="C00000"/>
          <w:sz w:val="24"/>
        </w:rPr>
        <w:br/>
      </w:r>
    </w:p>
    <w:p w:rsidR="00F97A1F" w:rsidRDefault="00F97A1F" w:rsidP="0039570D">
      <w:pPr>
        <w:tabs>
          <w:tab w:val="left" w:pos="1740"/>
        </w:tabs>
        <w:rPr>
          <w:rFonts w:ascii="Verdana" w:hAnsi="Verdana"/>
          <w:b/>
          <w:bCs/>
          <w:color w:val="C00000"/>
          <w:sz w:val="24"/>
        </w:rPr>
      </w:pPr>
    </w:p>
    <w:p w:rsidR="00F97A1F" w:rsidRDefault="00FB027B" w:rsidP="00F97A1F">
      <w:pPr>
        <w:tabs>
          <w:tab w:val="left" w:pos="1740"/>
        </w:tabs>
        <w:rPr>
          <w:rFonts w:ascii="Verdana" w:hAnsi="Verdana"/>
          <w:b/>
          <w:bCs/>
          <w:sz w:val="24"/>
        </w:rPr>
      </w:pPr>
      <w:r>
        <w:rPr>
          <w:rFonts w:ascii="Verdana" w:hAnsi="Verdana"/>
          <w:b/>
          <w:bCs/>
          <w:sz w:val="24"/>
        </w:rPr>
        <w:t>I</w:t>
      </w:r>
      <w:r w:rsidR="00F97A1F" w:rsidRPr="00F97A1F">
        <w:rPr>
          <w:rFonts w:ascii="Verdana" w:hAnsi="Verdana"/>
          <w:b/>
          <w:bCs/>
          <w:sz w:val="24"/>
        </w:rPr>
        <w:t>n</w:t>
      </w:r>
      <w:r w:rsidR="00F97A1F">
        <w:rPr>
          <w:rFonts w:ascii="Verdana" w:hAnsi="Verdana"/>
          <w:b/>
          <w:bCs/>
          <w:sz w:val="24"/>
        </w:rPr>
        <w:t>ter</w:t>
      </w:r>
      <w:r w:rsidR="00F97A1F" w:rsidRPr="00F97A1F">
        <w:rPr>
          <w:rFonts w:ascii="Verdana" w:hAnsi="Verdana"/>
          <w:b/>
          <w:bCs/>
          <w:sz w:val="24"/>
        </w:rPr>
        <w:t>molecular-</w:t>
      </w:r>
      <w:r w:rsidR="00F97A1F" w:rsidRPr="00F97A1F">
        <w:rPr>
          <w:rFonts w:ascii="Arial" w:eastAsia="+mj-ea" w:hAnsi="Arial" w:cs="+mj-cs"/>
          <w:b/>
          <w:bCs/>
          <w:sz w:val="48"/>
          <w:szCs w:val="48"/>
        </w:rPr>
        <w:t xml:space="preserve"> </w:t>
      </w:r>
      <w:r w:rsidR="00F97A1F" w:rsidRPr="00F97A1F">
        <w:rPr>
          <w:rFonts w:ascii="Verdana" w:hAnsi="Verdana"/>
          <w:b/>
          <w:bCs/>
          <w:sz w:val="24"/>
        </w:rPr>
        <w:t>Alcohol Dehydration</w:t>
      </w:r>
    </w:p>
    <w:p w:rsidR="00D67BBA" w:rsidRPr="005556E6" w:rsidRDefault="00D67BBA" w:rsidP="005556E6">
      <w:pPr>
        <w:tabs>
          <w:tab w:val="left" w:pos="1740"/>
        </w:tabs>
        <w:rPr>
          <w:rFonts w:ascii="Verdana" w:hAnsi="Verdana"/>
          <w:bCs/>
          <w:sz w:val="24"/>
        </w:rPr>
      </w:pPr>
      <w:r w:rsidRPr="005556E6">
        <w:rPr>
          <w:rFonts w:ascii="Verdana" w:hAnsi="Verdana"/>
          <w:bCs/>
          <w:sz w:val="24"/>
        </w:rPr>
        <w:t xml:space="preserve">In this reaction, two molecules of alcohol combine to form </w:t>
      </w:r>
      <w:proofErr w:type="gramStart"/>
      <w:r w:rsidRPr="005556E6">
        <w:rPr>
          <w:rFonts w:ascii="Verdana" w:hAnsi="Verdana"/>
          <w:bCs/>
          <w:sz w:val="24"/>
        </w:rPr>
        <w:t>an ether</w:t>
      </w:r>
      <w:proofErr w:type="gramEnd"/>
      <w:r w:rsidRPr="005556E6">
        <w:rPr>
          <w:rFonts w:ascii="Verdana" w:hAnsi="Verdana"/>
          <w:bCs/>
          <w:sz w:val="24"/>
        </w:rPr>
        <w:t xml:space="preserve"> (Condensation reaction)</w:t>
      </w:r>
    </w:p>
    <w:p w:rsidR="00D67BBA" w:rsidRDefault="00D67BBA" w:rsidP="00245F6E">
      <w:pPr>
        <w:numPr>
          <w:ilvl w:val="0"/>
          <w:numId w:val="13"/>
        </w:numPr>
        <w:tabs>
          <w:tab w:val="left" w:pos="1740"/>
        </w:tabs>
        <w:rPr>
          <w:rFonts w:ascii="Verdana" w:hAnsi="Verdana"/>
          <w:bCs/>
          <w:sz w:val="24"/>
        </w:rPr>
      </w:pPr>
      <w:r w:rsidRPr="005556E6">
        <w:rPr>
          <w:rFonts w:ascii="Verdana" w:hAnsi="Verdana"/>
          <w:bCs/>
          <w:sz w:val="24"/>
        </w:rPr>
        <w:t xml:space="preserve">Only true for </w:t>
      </w:r>
      <w:r w:rsidRPr="005556E6">
        <w:rPr>
          <w:rFonts w:ascii="Verdana" w:hAnsi="Verdana"/>
          <w:b/>
          <w:bCs/>
          <w:color w:val="C00000"/>
          <w:sz w:val="24"/>
        </w:rPr>
        <w:t>primary alcohols</w:t>
      </w:r>
      <w:r w:rsidRPr="005556E6">
        <w:rPr>
          <w:rFonts w:ascii="Verdana" w:hAnsi="Verdana"/>
          <w:bCs/>
          <w:sz w:val="24"/>
        </w:rPr>
        <w:t xml:space="preserve"> and 140</w:t>
      </w:r>
      <w:r w:rsidRPr="005556E6">
        <w:rPr>
          <w:rFonts w:ascii="Verdana" w:hAnsi="Verdana"/>
          <w:bCs/>
          <w:sz w:val="24"/>
          <w:vertAlign w:val="superscript"/>
        </w:rPr>
        <w:t>o</w:t>
      </w:r>
      <w:r w:rsidRPr="005556E6">
        <w:rPr>
          <w:rFonts w:ascii="Verdana" w:hAnsi="Verdana"/>
          <w:bCs/>
          <w:sz w:val="24"/>
        </w:rPr>
        <w:t>C.</w:t>
      </w:r>
    </w:p>
    <w:p w:rsidR="005556E6" w:rsidRDefault="005556E6" w:rsidP="005556E6">
      <w:pPr>
        <w:tabs>
          <w:tab w:val="left" w:pos="1740"/>
        </w:tabs>
        <w:rPr>
          <w:rFonts w:ascii="Verdana" w:hAnsi="Verdana"/>
          <w:bCs/>
          <w:sz w:val="24"/>
        </w:rPr>
      </w:pPr>
    </w:p>
    <w:p w:rsidR="005556E6" w:rsidRDefault="005556E6" w:rsidP="005556E6">
      <w:pPr>
        <w:tabs>
          <w:tab w:val="left" w:pos="1740"/>
        </w:tabs>
        <w:jc w:val="center"/>
        <w:rPr>
          <w:rFonts w:ascii="Verdana" w:hAnsi="Verdana"/>
          <w:bCs/>
          <w:sz w:val="24"/>
        </w:rPr>
      </w:pPr>
      <w:r w:rsidRPr="005556E6">
        <w:rPr>
          <w:rFonts w:ascii="Verdana" w:hAnsi="Verdana"/>
          <w:bCs/>
          <w:noProof/>
          <w:sz w:val="24"/>
          <w:lang w:bidi="si-LK"/>
        </w:rPr>
        <w:drawing>
          <wp:inline distT="0" distB="0" distL="0" distR="0">
            <wp:extent cx="4238625" cy="862330"/>
            <wp:effectExtent l="0" t="0" r="9525" b="0"/>
            <wp:docPr id="44" name="Picture 33"/>
            <wp:cNvGraphicFramePr/>
            <a:graphic xmlns:a="http://schemas.openxmlformats.org/drawingml/2006/main">
              <a:graphicData uri="http://schemas.openxmlformats.org/drawingml/2006/picture">
                <pic:pic xmlns:pic="http://schemas.openxmlformats.org/drawingml/2006/picture">
                  <pic:nvPicPr>
                    <pic:cNvPr id="454660" name="Picture 14"/>
                    <pic:cNvPicPr>
                      <a:picLocks noChangeAspect="1" noChangeArrowheads="1"/>
                    </pic:cNvPicPr>
                  </pic:nvPicPr>
                  <pic:blipFill>
                    <a:blip r:embed="rId24"/>
                    <a:srcRect/>
                    <a:stretch>
                      <a:fillRect/>
                    </a:stretch>
                  </pic:blipFill>
                  <pic:spPr bwMode="auto">
                    <a:xfrm>
                      <a:off x="0" y="0"/>
                      <a:ext cx="4238625" cy="862330"/>
                    </a:xfrm>
                    <a:prstGeom prst="rect">
                      <a:avLst/>
                    </a:prstGeom>
                    <a:noFill/>
                    <a:ln w="9525">
                      <a:noFill/>
                      <a:miter lim="800000"/>
                      <a:headEnd/>
                      <a:tailEnd/>
                    </a:ln>
                  </pic:spPr>
                </pic:pic>
              </a:graphicData>
            </a:graphic>
          </wp:inline>
        </w:drawing>
      </w:r>
    </w:p>
    <w:p w:rsidR="005556E6" w:rsidRPr="005556E6" w:rsidRDefault="005556E6" w:rsidP="005556E6">
      <w:pPr>
        <w:tabs>
          <w:tab w:val="left" w:pos="1740"/>
        </w:tabs>
        <w:rPr>
          <w:rFonts w:ascii="Verdana" w:hAnsi="Verdana"/>
          <w:bCs/>
          <w:sz w:val="24"/>
        </w:rPr>
      </w:pPr>
    </w:p>
    <w:p w:rsidR="00D67BBA" w:rsidRPr="005556E6" w:rsidRDefault="00D67BBA" w:rsidP="00245F6E">
      <w:pPr>
        <w:numPr>
          <w:ilvl w:val="0"/>
          <w:numId w:val="13"/>
        </w:numPr>
        <w:tabs>
          <w:tab w:val="left" w:pos="1740"/>
        </w:tabs>
        <w:rPr>
          <w:rFonts w:ascii="Verdana" w:hAnsi="Verdana"/>
          <w:bCs/>
          <w:sz w:val="24"/>
        </w:rPr>
      </w:pPr>
      <w:r w:rsidRPr="005556E6">
        <w:rPr>
          <w:rFonts w:ascii="Verdana" w:hAnsi="Verdana"/>
          <w:b/>
          <w:bCs/>
          <w:color w:val="C00000"/>
          <w:sz w:val="24"/>
        </w:rPr>
        <w:t>Secondary</w:t>
      </w:r>
      <w:r w:rsidRPr="005556E6">
        <w:rPr>
          <w:rFonts w:ascii="Verdana" w:hAnsi="Verdana"/>
          <w:bCs/>
          <w:sz w:val="24"/>
        </w:rPr>
        <w:t xml:space="preserve"> and </w:t>
      </w:r>
      <w:r w:rsidRPr="005556E6">
        <w:rPr>
          <w:rFonts w:ascii="Verdana" w:hAnsi="Verdana"/>
          <w:b/>
          <w:bCs/>
          <w:color w:val="C00000"/>
          <w:sz w:val="24"/>
        </w:rPr>
        <w:t xml:space="preserve">tertiary </w:t>
      </w:r>
      <w:r w:rsidRPr="005556E6">
        <w:rPr>
          <w:rFonts w:ascii="Verdana" w:hAnsi="Verdana"/>
          <w:bCs/>
          <w:sz w:val="24"/>
        </w:rPr>
        <w:t>alcohols always give alkene.</w:t>
      </w:r>
    </w:p>
    <w:p w:rsidR="00D67BBA" w:rsidRPr="005556E6" w:rsidRDefault="00D67BBA" w:rsidP="005556E6">
      <w:pPr>
        <w:tabs>
          <w:tab w:val="left" w:pos="1740"/>
        </w:tabs>
        <w:ind w:left="360"/>
        <w:rPr>
          <w:rFonts w:ascii="Verdana" w:hAnsi="Verdana"/>
          <w:bCs/>
          <w:sz w:val="24"/>
        </w:rPr>
      </w:pPr>
      <w:r w:rsidRPr="005556E6">
        <w:rPr>
          <w:rFonts w:ascii="Verdana" w:hAnsi="Verdana"/>
          <w:bCs/>
          <w:sz w:val="24"/>
        </w:rPr>
        <w:t xml:space="preserve">Dehydration of an alcohol can result in more than one alkene product, because hydrogen loss can occur from either of the neighboring carbon atoms. </w:t>
      </w:r>
    </w:p>
    <w:p w:rsidR="00D67BBA" w:rsidRPr="005556E6" w:rsidRDefault="00D67BBA" w:rsidP="005556E6">
      <w:pPr>
        <w:tabs>
          <w:tab w:val="left" w:pos="1740"/>
        </w:tabs>
        <w:ind w:left="360"/>
        <w:rPr>
          <w:rFonts w:ascii="Verdana" w:hAnsi="Verdana"/>
          <w:bCs/>
          <w:sz w:val="24"/>
        </w:rPr>
      </w:pPr>
      <w:r w:rsidRPr="005556E6">
        <w:rPr>
          <w:rFonts w:ascii="Verdana" w:hAnsi="Verdana"/>
          <w:bCs/>
          <w:sz w:val="24"/>
        </w:rPr>
        <w:t>Example: Dehydration of 2-butanol produces two alkenes.</w:t>
      </w:r>
    </w:p>
    <w:p w:rsidR="00F97A1F" w:rsidRPr="00B921D0" w:rsidRDefault="00D67BBA" w:rsidP="008F177B">
      <w:pPr>
        <w:tabs>
          <w:tab w:val="left" w:pos="1740"/>
        </w:tabs>
        <w:ind w:left="1440"/>
        <w:rPr>
          <w:rFonts w:ascii="Verdana" w:hAnsi="Verdana"/>
          <w:b/>
          <w:bCs/>
          <w:color w:val="C00000"/>
          <w:sz w:val="24"/>
        </w:rPr>
      </w:pPr>
      <w:proofErr w:type="spellStart"/>
      <w:r w:rsidRPr="00B921D0">
        <w:rPr>
          <w:rFonts w:ascii="Verdana" w:hAnsi="Verdana"/>
          <w:bCs/>
          <w:sz w:val="24"/>
        </w:rPr>
        <w:t>Zaitsev’s</w:t>
      </w:r>
      <w:proofErr w:type="spellEnd"/>
      <w:r w:rsidRPr="00B921D0">
        <w:rPr>
          <w:rFonts w:ascii="Verdana" w:hAnsi="Verdana"/>
          <w:bCs/>
          <w:sz w:val="24"/>
        </w:rPr>
        <w:t xml:space="preserve"> rule </w:t>
      </w:r>
      <w:r w:rsidR="00F97A1F" w:rsidRPr="00B921D0">
        <w:rPr>
          <w:rFonts w:ascii="Verdana" w:hAnsi="Verdana"/>
          <w:bCs/>
          <w:sz w:val="24"/>
        </w:rPr>
        <w:t>(</w:t>
      </w:r>
      <w:r w:rsidR="008F177B">
        <w:rPr>
          <w:rFonts w:ascii="Verdana" w:hAnsi="Verdana"/>
          <w:bCs/>
          <w:sz w:val="24"/>
        </w:rPr>
        <w:t xml:space="preserve">or the </w:t>
      </w:r>
      <w:r w:rsidR="00F97A1F" w:rsidRPr="00B921D0">
        <w:rPr>
          <w:rFonts w:ascii="Verdana" w:hAnsi="Verdana"/>
          <w:bCs/>
          <w:sz w:val="24"/>
        </w:rPr>
        <w:t xml:space="preserve">opposite of </w:t>
      </w:r>
      <w:proofErr w:type="spellStart"/>
      <w:r w:rsidR="00F97A1F" w:rsidRPr="00B921D0">
        <w:rPr>
          <w:rFonts w:ascii="Verdana" w:hAnsi="Verdana"/>
          <w:b/>
          <w:bCs/>
          <w:sz w:val="24"/>
        </w:rPr>
        <w:t>Markovnikov’s</w:t>
      </w:r>
      <w:proofErr w:type="spellEnd"/>
      <w:r w:rsidR="00F97A1F" w:rsidRPr="00B921D0">
        <w:rPr>
          <w:rFonts w:ascii="Verdana" w:hAnsi="Verdana"/>
          <w:b/>
          <w:bCs/>
          <w:sz w:val="24"/>
        </w:rPr>
        <w:t xml:space="preserve"> rule</w:t>
      </w:r>
      <w:r w:rsidR="00F97A1F" w:rsidRPr="00B921D0">
        <w:rPr>
          <w:rFonts w:ascii="Verdana" w:hAnsi="Verdana"/>
          <w:bCs/>
          <w:sz w:val="24"/>
        </w:rPr>
        <w:t xml:space="preserve">) </w:t>
      </w:r>
      <w:r w:rsidRPr="00B921D0">
        <w:rPr>
          <w:rFonts w:ascii="Verdana" w:hAnsi="Verdana"/>
          <w:bCs/>
          <w:sz w:val="24"/>
        </w:rPr>
        <w:t>can be used determine the dominant product.</w:t>
      </w:r>
    </w:p>
    <w:p w:rsidR="00B921D0" w:rsidRDefault="00B921D0" w:rsidP="00B921D0">
      <w:pPr>
        <w:tabs>
          <w:tab w:val="left" w:pos="1740"/>
        </w:tabs>
        <w:jc w:val="center"/>
        <w:rPr>
          <w:rFonts w:ascii="Verdana" w:hAnsi="Verdana"/>
          <w:b/>
          <w:bCs/>
          <w:color w:val="C00000"/>
          <w:sz w:val="24"/>
        </w:rPr>
      </w:pPr>
      <w:r>
        <w:rPr>
          <w:rFonts w:ascii="Verdana" w:hAnsi="Verdana"/>
          <w:b/>
          <w:bCs/>
          <w:noProof/>
          <w:color w:val="C00000"/>
          <w:sz w:val="24"/>
          <w:lang w:bidi="si-LK"/>
        </w:rPr>
        <w:lastRenderedPageBreak/>
        <w:drawing>
          <wp:inline distT="0" distB="0" distL="0" distR="0">
            <wp:extent cx="3822878" cy="1304925"/>
            <wp:effectExtent l="19050" t="0" r="6172"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srcRect/>
                    <a:stretch>
                      <a:fillRect/>
                    </a:stretch>
                  </pic:blipFill>
                  <pic:spPr bwMode="auto">
                    <a:xfrm>
                      <a:off x="0" y="0"/>
                      <a:ext cx="3828925" cy="1306989"/>
                    </a:xfrm>
                    <a:prstGeom prst="rect">
                      <a:avLst/>
                    </a:prstGeom>
                    <a:noFill/>
                    <a:ln w="9525">
                      <a:noFill/>
                      <a:miter lim="800000"/>
                      <a:headEnd/>
                      <a:tailEnd/>
                    </a:ln>
                  </pic:spPr>
                </pic:pic>
              </a:graphicData>
            </a:graphic>
          </wp:inline>
        </w:drawing>
      </w:r>
    </w:p>
    <w:p w:rsidR="00B921D0" w:rsidRDefault="00B921D0" w:rsidP="00B921D0">
      <w:pPr>
        <w:tabs>
          <w:tab w:val="left" w:pos="1740"/>
        </w:tabs>
        <w:rPr>
          <w:rFonts w:ascii="Verdana" w:hAnsi="Verdana"/>
          <w:b/>
          <w:bCs/>
          <w:color w:val="C00000"/>
          <w:sz w:val="24"/>
        </w:rPr>
      </w:pPr>
      <w:r w:rsidRPr="00B921D0">
        <w:rPr>
          <w:rFonts w:ascii="Verdana" w:hAnsi="Verdana"/>
          <w:b/>
          <w:bCs/>
          <w:color w:val="C00000"/>
          <w:sz w:val="24"/>
        </w:rPr>
        <w:t>Oxidation of Alcohols</w:t>
      </w:r>
    </w:p>
    <w:p w:rsidR="00D67BBA" w:rsidRPr="005556E6" w:rsidRDefault="00D67BBA" w:rsidP="005556E6">
      <w:pPr>
        <w:tabs>
          <w:tab w:val="left" w:pos="1740"/>
        </w:tabs>
        <w:rPr>
          <w:rFonts w:ascii="Verdana" w:hAnsi="Verdana"/>
          <w:bCs/>
          <w:sz w:val="24"/>
        </w:rPr>
      </w:pPr>
      <w:r w:rsidRPr="005556E6">
        <w:rPr>
          <w:rFonts w:ascii="Verdana" w:hAnsi="Verdana"/>
          <w:bCs/>
          <w:sz w:val="24"/>
        </w:rPr>
        <w:t>Addition of oxygen or removal of hydrogen</w:t>
      </w:r>
    </w:p>
    <w:p w:rsidR="00D67BBA" w:rsidRPr="005556E6" w:rsidRDefault="00D67BBA" w:rsidP="005556E6">
      <w:pPr>
        <w:tabs>
          <w:tab w:val="left" w:pos="1740"/>
        </w:tabs>
        <w:rPr>
          <w:rFonts w:ascii="Verdana" w:hAnsi="Verdana"/>
          <w:bCs/>
          <w:sz w:val="24"/>
        </w:rPr>
      </w:pPr>
      <w:r w:rsidRPr="005556E6">
        <w:rPr>
          <w:rFonts w:ascii="Verdana" w:hAnsi="Verdana"/>
          <w:bCs/>
          <w:sz w:val="24"/>
        </w:rPr>
        <w:t>Mild Oxidizing Agents: KMnO</w:t>
      </w:r>
      <w:r w:rsidRPr="005556E6">
        <w:rPr>
          <w:rFonts w:ascii="Verdana" w:hAnsi="Verdana"/>
          <w:bCs/>
          <w:sz w:val="24"/>
          <w:vertAlign w:val="subscript"/>
        </w:rPr>
        <w:t>4</w:t>
      </w:r>
      <w:r w:rsidRPr="005556E6">
        <w:rPr>
          <w:rFonts w:ascii="Verdana" w:hAnsi="Verdana"/>
          <w:bCs/>
          <w:sz w:val="24"/>
        </w:rPr>
        <w:t>, K</w:t>
      </w:r>
      <w:r w:rsidRPr="005556E6">
        <w:rPr>
          <w:rFonts w:ascii="Verdana" w:hAnsi="Verdana"/>
          <w:bCs/>
          <w:sz w:val="24"/>
          <w:vertAlign w:val="subscript"/>
        </w:rPr>
        <w:t>2</w:t>
      </w:r>
      <w:r w:rsidRPr="005556E6">
        <w:rPr>
          <w:rFonts w:ascii="Verdana" w:hAnsi="Verdana"/>
          <w:bCs/>
          <w:sz w:val="24"/>
        </w:rPr>
        <w:t xml:space="preserve">Cr2O7, H2CrO4 </w:t>
      </w:r>
    </w:p>
    <w:p w:rsidR="00D67BBA" w:rsidRPr="005556E6" w:rsidRDefault="00D67BBA" w:rsidP="005556E6">
      <w:pPr>
        <w:tabs>
          <w:tab w:val="left" w:pos="1740"/>
        </w:tabs>
        <w:rPr>
          <w:rFonts w:ascii="Verdana" w:hAnsi="Verdana"/>
          <w:bCs/>
          <w:sz w:val="24"/>
        </w:rPr>
      </w:pPr>
      <w:r w:rsidRPr="005556E6">
        <w:rPr>
          <w:rFonts w:ascii="Verdana" w:hAnsi="Verdana"/>
          <w:bCs/>
          <w:sz w:val="24"/>
        </w:rPr>
        <w:t>Primary and Secondary Alcohols can be oxidized by mild oxidizing agents</w:t>
      </w:r>
    </w:p>
    <w:p w:rsidR="005556E6" w:rsidRDefault="005556E6" w:rsidP="00B921D0">
      <w:pPr>
        <w:tabs>
          <w:tab w:val="left" w:pos="1740"/>
        </w:tabs>
        <w:rPr>
          <w:rFonts w:ascii="Verdana" w:hAnsi="Verdana"/>
          <w:b/>
          <w:bCs/>
          <w:color w:val="C00000"/>
          <w:sz w:val="24"/>
        </w:rPr>
      </w:pPr>
    </w:p>
    <w:p w:rsidR="00B921D0" w:rsidRPr="00B921D0" w:rsidRDefault="00B921D0" w:rsidP="00B921D0">
      <w:pPr>
        <w:tabs>
          <w:tab w:val="left" w:pos="1740"/>
        </w:tabs>
        <w:rPr>
          <w:rFonts w:ascii="Verdana" w:hAnsi="Verdana"/>
          <w:b/>
          <w:bCs/>
          <w:color w:val="C00000"/>
          <w:sz w:val="24"/>
        </w:rPr>
      </w:pPr>
      <w:r w:rsidRPr="00B921D0">
        <w:rPr>
          <w:rFonts w:ascii="Verdana" w:hAnsi="Verdana"/>
          <w:b/>
          <w:bCs/>
          <w:color w:val="C00000"/>
          <w:sz w:val="24"/>
        </w:rPr>
        <w:t>1° alcohol</w:t>
      </w:r>
    </w:p>
    <w:p w:rsidR="00B921D0" w:rsidRPr="00B921D0" w:rsidRDefault="00B921D0" w:rsidP="00B921D0">
      <w:pPr>
        <w:tabs>
          <w:tab w:val="left" w:pos="1740"/>
        </w:tabs>
        <w:rPr>
          <w:rFonts w:ascii="Verdana" w:hAnsi="Verdana"/>
          <w:bCs/>
          <w:sz w:val="24"/>
        </w:rPr>
      </w:pPr>
      <w:proofErr w:type="gramStart"/>
      <w:r w:rsidRPr="00B921D0">
        <w:rPr>
          <w:rFonts w:ascii="Verdana" w:hAnsi="Verdana"/>
          <w:bCs/>
          <w:sz w:val="24"/>
        </w:rPr>
        <w:t xml:space="preserve">Oxidation of a </w:t>
      </w:r>
      <w:r w:rsidRPr="00B921D0">
        <w:rPr>
          <w:rFonts w:ascii="Verdana" w:hAnsi="Verdana"/>
          <w:b/>
          <w:bCs/>
          <w:color w:val="C00000"/>
          <w:sz w:val="24"/>
        </w:rPr>
        <w:t>1° alcohol</w:t>
      </w:r>
      <w:r w:rsidRPr="00B921D0">
        <w:rPr>
          <w:rFonts w:ascii="Verdana" w:hAnsi="Verdana"/>
          <w:bCs/>
          <w:sz w:val="24"/>
        </w:rPr>
        <w:t xml:space="preserve"> gives an </w:t>
      </w:r>
      <w:r w:rsidRPr="00B921D0">
        <w:rPr>
          <w:rFonts w:ascii="Verdana" w:hAnsi="Verdana"/>
          <w:b/>
          <w:bCs/>
          <w:color w:val="C00000"/>
          <w:sz w:val="24"/>
        </w:rPr>
        <w:t>aldehyde</w:t>
      </w:r>
      <w:r w:rsidRPr="00B921D0">
        <w:rPr>
          <w:rFonts w:ascii="Verdana" w:hAnsi="Verdana"/>
          <w:bCs/>
          <w:sz w:val="24"/>
        </w:rPr>
        <w:t xml:space="preserve"> </w:t>
      </w:r>
      <w:r>
        <w:rPr>
          <w:rFonts w:ascii="Verdana" w:hAnsi="Verdana"/>
          <w:bCs/>
          <w:sz w:val="24"/>
        </w:rPr>
        <w:t>and then get</w:t>
      </w:r>
      <w:proofErr w:type="gramEnd"/>
      <w:r>
        <w:rPr>
          <w:rFonts w:ascii="Verdana" w:hAnsi="Verdana"/>
          <w:bCs/>
          <w:sz w:val="24"/>
        </w:rPr>
        <w:t xml:space="preserve"> oxidized to</w:t>
      </w:r>
      <w:r w:rsidRPr="00B921D0">
        <w:rPr>
          <w:rFonts w:ascii="Verdana" w:hAnsi="Verdana"/>
          <w:bCs/>
          <w:sz w:val="24"/>
        </w:rPr>
        <w:t xml:space="preserve"> </w:t>
      </w:r>
      <w:r w:rsidRPr="00B921D0">
        <w:rPr>
          <w:rFonts w:ascii="Verdana" w:hAnsi="Verdana"/>
          <w:b/>
          <w:bCs/>
          <w:color w:val="C00000"/>
          <w:sz w:val="24"/>
        </w:rPr>
        <w:t>carboxylic acid</w:t>
      </w:r>
      <w:r w:rsidRPr="00B921D0">
        <w:rPr>
          <w:rFonts w:ascii="Verdana" w:hAnsi="Verdana"/>
          <w:bCs/>
          <w:sz w:val="24"/>
        </w:rPr>
        <w:t>, depending on the oxidizing agent and experimental conditions</w:t>
      </w:r>
    </w:p>
    <w:p w:rsidR="00D67BBA" w:rsidRDefault="00D67BBA" w:rsidP="00245F6E">
      <w:pPr>
        <w:numPr>
          <w:ilvl w:val="1"/>
          <w:numId w:val="14"/>
        </w:numPr>
        <w:tabs>
          <w:tab w:val="clear" w:pos="1440"/>
          <w:tab w:val="num" w:pos="360"/>
          <w:tab w:val="left" w:pos="1740"/>
        </w:tabs>
        <w:ind w:left="360"/>
        <w:rPr>
          <w:rFonts w:ascii="Verdana" w:hAnsi="Verdana"/>
          <w:bCs/>
          <w:sz w:val="24"/>
        </w:rPr>
      </w:pPr>
      <w:r w:rsidRPr="00B921D0">
        <w:rPr>
          <w:rFonts w:ascii="Verdana" w:hAnsi="Verdana"/>
          <w:bCs/>
          <w:sz w:val="24"/>
        </w:rPr>
        <w:t>the most common oxidizing agent is chromic acid</w:t>
      </w:r>
    </w:p>
    <w:p w:rsidR="00B921D0" w:rsidRDefault="00B921D0" w:rsidP="00B921D0">
      <w:pPr>
        <w:tabs>
          <w:tab w:val="left" w:pos="1740"/>
        </w:tabs>
        <w:ind w:left="360"/>
        <w:rPr>
          <w:rFonts w:ascii="Verdana" w:hAnsi="Verdana"/>
          <w:bCs/>
          <w:sz w:val="24"/>
        </w:rPr>
      </w:pPr>
    </w:p>
    <w:p w:rsidR="00B921D0" w:rsidRPr="00B921D0" w:rsidRDefault="00B921D0" w:rsidP="00B921D0">
      <w:pPr>
        <w:tabs>
          <w:tab w:val="left" w:pos="1740"/>
        </w:tabs>
        <w:ind w:left="360"/>
        <w:rPr>
          <w:rFonts w:ascii="Verdana" w:hAnsi="Verdana"/>
          <w:bCs/>
          <w:sz w:val="24"/>
        </w:rPr>
      </w:pPr>
      <w:r w:rsidRPr="00B921D0">
        <w:rPr>
          <w:rFonts w:ascii="Verdana" w:hAnsi="Verdana"/>
          <w:bCs/>
          <w:noProof/>
          <w:sz w:val="24"/>
          <w:lang w:bidi="si-LK"/>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4248150" cy="619125"/>
            <wp:effectExtent l="0" t="0" r="0" b="0"/>
            <wp:wrapSquare wrapText="bothSides"/>
            <wp:docPr id="36" name="Picture 30"/>
            <wp:cNvGraphicFramePr/>
            <a:graphic xmlns:a="http://schemas.openxmlformats.org/drawingml/2006/main">
              <a:graphicData uri="http://schemas.openxmlformats.org/drawingml/2006/picture">
                <pic:pic xmlns:pic="http://schemas.openxmlformats.org/drawingml/2006/picture">
                  <pic:nvPicPr>
                    <pic:cNvPr id="38916" name="Picture 4"/>
                    <pic:cNvPicPr>
                      <a:picLocks noChangeAspect="1" noChangeArrowheads="1"/>
                    </pic:cNvPicPr>
                  </pic:nvPicPr>
                  <pic:blipFill>
                    <a:blip r:embed="rId26"/>
                    <a:srcRect/>
                    <a:stretch>
                      <a:fillRect/>
                    </a:stretch>
                  </pic:blipFill>
                  <pic:spPr bwMode="auto">
                    <a:xfrm>
                      <a:off x="0" y="0"/>
                      <a:ext cx="4248150" cy="619125"/>
                    </a:xfrm>
                    <a:prstGeom prst="rect">
                      <a:avLst/>
                    </a:prstGeom>
                    <a:noFill/>
                    <a:ln w="12700">
                      <a:noFill/>
                      <a:miter lim="800000"/>
                      <a:headEnd/>
                      <a:tailEnd/>
                    </a:ln>
                  </pic:spPr>
                </pic:pic>
              </a:graphicData>
            </a:graphic>
          </wp:anchor>
        </w:drawing>
      </w:r>
      <w:r>
        <w:rPr>
          <w:rFonts w:ascii="Verdana" w:hAnsi="Verdana"/>
          <w:bCs/>
          <w:sz w:val="24"/>
        </w:rPr>
        <w:br w:type="textWrapping" w:clear="all"/>
      </w:r>
    </w:p>
    <w:p w:rsidR="00D67BBA" w:rsidRDefault="00D67BBA" w:rsidP="00245F6E">
      <w:pPr>
        <w:numPr>
          <w:ilvl w:val="1"/>
          <w:numId w:val="14"/>
        </w:numPr>
        <w:tabs>
          <w:tab w:val="clear" w:pos="1440"/>
          <w:tab w:val="num" w:pos="360"/>
          <w:tab w:val="left" w:pos="1740"/>
        </w:tabs>
        <w:ind w:left="360"/>
        <w:rPr>
          <w:rFonts w:ascii="Verdana" w:hAnsi="Verdana"/>
          <w:bCs/>
          <w:sz w:val="24"/>
        </w:rPr>
      </w:pPr>
      <w:r w:rsidRPr="00B921D0">
        <w:rPr>
          <w:rFonts w:ascii="Verdana" w:hAnsi="Verdana"/>
          <w:bCs/>
          <w:sz w:val="24"/>
        </w:rPr>
        <w:t xml:space="preserve">chromic acid oxidation of 1-octanol gives </w:t>
      </w:r>
      <w:proofErr w:type="spellStart"/>
      <w:r w:rsidRPr="00B921D0">
        <w:rPr>
          <w:rFonts w:ascii="Verdana" w:hAnsi="Verdana"/>
          <w:bCs/>
          <w:sz w:val="24"/>
        </w:rPr>
        <w:t>octanoic</w:t>
      </w:r>
      <w:proofErr w:type="spellEnd"/>
      <w:r w:rsidRPr="00B921D0">
        <w:rPr>
          <w:rFonts w:ascii="Verdana" w:hAnsi="Verdana"/>
          <w:bCs/>
          <w:sz w:val="24"/>
        </w:rPr>
        <w:t xml:space="preserve"> acid</w:t>
      </w:r>
      <w:r w:rsidR="00B921D0" w:rsidRPr="00B921D0">
        <w:rPr>
          <w:rFonts w:ascii="Verdana" w:hAnsi="Verdana"/>
          <w:b/>
          <w:bCs/>
          <w:noProof/>
          <w:color w:val="C00000"/>
          <w:sz w:val="24"/>
          <w:lang w:bidi="si-LK"/>
        </w:rPr>
        <w:drawing>
          <wp:inline distT="0" distB="0" distL="0" distR="0">
            <wp:extent cx="5943600" cy="981710"/>
            <wp:effectExtent l="19050" t="0" r="0" b="0"/>
            <wp:docPr id="39" name="Picture 32"/>
            <wp:cNvGraphicFramePr/>
            <a:graphic xmlns:a="http://schemas.openxmlformats.org/drawingml/2006/main">
              <a:graphicData uri="http://schemas.openxmlformats.org/drawingml/2006/picture">
                <pic:pic xmlns:pic="http://schemas.openxmlformats.org/drawingml/2006/picture">
                  <pic:nvPicPr>
                    <pic:cNvPr id="38917" name="Picture 5"/>
                    <pic:cNvPicPr>
                      <a:picLocks noChangeAspect="1" noChangeArrowheads="1"/>
                    </pic:cNvPicPr>
                  </pic:nvPicPr>
                  <pic:blipFill>
                    <a:blip r:embed="rId27"/>
                    <a:srcRect/>
                    <a:stretch>
                      <a:fillRect/>
                    </a:stretch>
                  </pic:blipFill>
                  <pic:spPr bwMode="auto">
                    <a:xfrm>
                      <a:off x="0" y="0"/>
                      <a:ext cx="5943600" cy="981710"/>
                    </a:xfrm>
                    <a:prstGeom prst="rect">
                      <a:avLst/>
                    </a:prstGeom>
                    <a:noFill/>
                    <a:ln w="12700">
                      <a:noFill/>
                      <a:miter lim="800000"/>
                      <a:headEnd/>
                      <a:tailEnd/>
                    </a:ln>
                  </pic:spPr>
                </pic:pic>
              </a:graphicData>
            </a:graphic>
          </wp:inline>
        </w:drawing>
      </w:r>
    </w:p>
    <w:p w:rsidR="00B921D0" w:rsidRPr="00B921D0" w:rsidRDefault="00B921D0" w:rsidP="00B921D0">
      <w:pPr>
        <w:tabs>
          <w:tab w:val="left" w:pos="1740"/>
        </w:tabs>
        <w:rPr>
          <w:rFonts w:ascii="Verdana" w:hAnsi="Verdana"/>
          <w:b/>
          <w:bCs/>
          <w:color w:val="C00000"/>
          <w:sz w:val="24"/>
        </w:rPr>
      </w:pPr>
      <w:r>
        <w:rPr>
          <w:rFonts w:ascii="Verdana" w:hAnsi="Verdana"/>
          <w:b/>
          <w:bCs/>
          <w:color w:val="C00000"/>
          <w:sz w:val="24"/>
        </w:rPr>
        <w:t>2</w:t>
      </w:r>
      <w:r w:rsidRPr="00B921D0">
        <w:rPr>
          <w:rFonts w:ascii="Verdana" w:hAnsi="Verdana"/>
          <w:b/>
          <w:bCs/>
          <w:color w:val="C00000"/>
          <w:sz w:val="24"/>
        </w:rPr>
        <w:t>° alcohol</w:t>
      </w:r>
    </w:p>
    <w:p w:rsidR="00B921D0" w:rsidRDefault="00B921D0" w:rsidP="00B921D0">
      <w:pPr>
        <w:tabs>
          <w:tab w:val="num" w:pos="360"/>
          <w:tab w:val="left" w:pos="1740"/>
        </w:tabs>
        <w:rPr>
          <w:rFonts w:ascii="Verdana" w:hAnsi="Verdana"/>
          <w:bCs/>
          <w:sz w:val="24"/>
        </w:rPr>
      </w:pPr>
      <w:r w:rsidRPr="00B921D0">
        <w:rPr>
          <w:rFonts w:ascii="Verdana" w:hAnsi="Verdana"/>
          <w:bCs/>
          <w:sz w:val="24"/>
        </w:rPr>
        <w:t xml:space="preserve">Oxidation of a </w:t>
      </w:r>
      <w:r>
        <w:rPr>
          <w:rFonts w:ascii="Verdana" w:hAnsi="Verdana"/>
          <w:b/>
          <w:bCs/>
          <w:color w:val="C00000"/>
          <w:sz w:val="24"/>
        </w:rPr>
        <w:t>2</w:t>
      </w:r>
      <w:r w:rsidRPr="00B921D0">
        <w:rPr>
          <w:rFonts w:ascii="Verdana" w:hAnsi="Verdana"/>
          <w:b/>
          <w:bCs/>
          <w:color w:val="C00000"/>
          <w:sz w:val="24"/>
        </w:rPr>
        <w:t>° alcohol</w:t>
      </w:r>
      <w:r w:rsidRPr="00B921D0">
        <w:rPr>
          <w:rFonts w:ascii="Verdana" w:hAnsi="Verdana"/>
          <w:bCs/>
          <w:sz w:val="24"/>
        </w:rPr>
        <w:t xml:space="preserve"> gives </w:t>
      </w:r>
      <w:proofErr w:type="gramStart"/>
      <w:r w:rsidRPr="00B921D0">
        <w:rPr>
          <w:rFonts w:ascii="Verdana" w:hAnsi="Verdana"/>
          <w:bCs/>
          <w:sz w:val="24"/>
        </w:rPr>
        <w:t>an</w:t>
      </w:r>
      <w:proofErr w:type="gramEnd"/>
      <w:r w:rsidRPr="00B921D0">
        <w:rPr>
          <w:rFonts w:ascii="Verdana" w:hAnsi="Verdana"/>
          <w:bCs/>
          <w:sz w:val="24"/>
        </w:rPr>
        <w:t xml:space="preserve"> </w:t>
      </w:r>
      <w:r>
        <w:rPr>
          <w:rFonts w:ascii="Verdana" w:hAnsi="Verdana"/>
          <w:b/>
          <w:bCs/>
          <w:color w:val="C00000"/>
          <w:sz w:val="24"/>
        </w:rPr>
        <w:t>Ketone</w:t>
      </w:r>
      <w:r w:rsidRPr="00B921D0">
        <w:rPr>
          <w:rFonts w:ascii="Verdana" w:hAnsi="Verdana"/>
          <w:bCs/>
          <w:sz w:val="24"/>
        </w:rPr>
        <w:t xml:space="preserve"> the most common oxidizing agent is chromic acid</w:t>
      </w:r>
      <w:r>
        <w:rPr>
          <w:rFonts w:ascii="Verdana" w:hAnsi="Verdana"/>
          <w:bCs/>
          <w:sz w:val="24"/>
        </w:rPr>
        <w:t>.</w:t>
      </w:r>
    </w:p>
    <w:p w:rsidR="005556E6" w:rsidRDefault="005556E6" w:rsidP="00B921D0">
      <w:pPr>
        <w:tabs>
          <w:tab w:val="num" w:pos="360"/>
          <w:tab w:val="left" w:pos="1740"/>
        </w:tabs>
        <w:rPr>
          <w:rFonts w:ascii="Verdana" w:hAnsi="Verdana"/>
          <w:bCs/>
          <w:sz w:val="24"/>
        </w:rPr>
      </w:pPr>
    </w:p>
    <w:p w:rsidR="00B921D0" w:rsidRDefault="005556E6" w:rsidP="00B921D0">
      <w:pPr>
        <w:tabs>
          <w:tab w:val="num" w:pos="360"/>
          <w:tab w:val="left" w:pos="1740"/>
        </w:tabs>
        <w:jc w:val="center"/>
      </w:pPr>
      <w:r w:rsidRPr="005556E6">
        <w:rPr>
          <w:noProof/>
          <w:lang w:bidi="si-LK"/>
        </w:rPr>
        <w:drawing>
          <wp:inline distT="0" distB="0" distL="0" distR="0">
            <wp:extent cx="5162550" cy="514350"/>
            <wp:effectExtent l="19050" t="0" r="0" b="0"/>
            <wp:docPr id="48" name="Picture 34"/>
            <wp:cNvGraphicFramePr/>
            <a:graphic xmlns:a="http://schemas.openxmlformats.org/drawingml/2006/main">
              <a:graphicData uri="http://schemas.openxmlformats.org/drawingml/2006/picture">
                <pic:pic xmlns:pic="http://schemas.openxmlformats.org/drawingml/2006/picture">
                  <pic:nvPicPr>
                    <pic:cNvPr id="456708" name="Picture 7"/>
                    <pic:cNvPicPr>
                      <a:picLocks noChangeAspect="1" noChangeArrowheads="1"/>
                    </pic:cNvPicPr>
                  </pic:nvPicPr>
                  <pic:blipFill>
                    <a:blip r:embed="rId28"/>
                    <a:srcRect/>
                    <a:stretch>
                      <a:fillRect/>
                    </a:stretch>
                  </pic:blipFill>
                  <pic:spPr bwMode="auto">
                    <a:xfrm>
                      <a:off x="0" y="0"/>
                      <a:ext cx="5162550" cy="514350"/>
                    </a:xfrm>
                    <a:prstGeom prst="rect">
                      <a:avLst/>
                    </a:prstGeom>
                    <a:noFill/>
                    <a:ln w="127000">
                      <a:noFill/>
                      <a:miter lim="800000"/>
                      <a:headEnd/>
                      <a:tailEnd/>
                    </a:ln>
                  </pic:spPr>
                </pic:pic>
              </a:graphicData>
            </a:graphic>
          </wp:inline>
        </w:drawing>
      </w:r>
      <w:r w:rsidR="00B921D0">
        <w:rPr>
          <w:noProof/>
          <w:lang w:bidi="si-LK"/>
        </w:rPr>
        <w:drawing>
          <wp:inline distT="0" distB="0" distL="0" distR="0">
            <wp:extent cx="3447734" cy="1000064"/>
            <wp:effectExtent l="19050" t="0" r="316"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srcRect/>
                    <a:stretch>
                      <a:fillRect/>
                    </a:stretch>
                  </pic:blipFill>
                  <pic:spPr bwMode="auto">
                    <a:xfrm>
                      <a:off x="0" y="0"/>
                      <a:ext cx="3454582" cy="1002050"/>
                    </a:xfrm>
                    <a:prstGeom prst="rect">
                      <a:avLst/>
                    </a:prstGeom>
                    <a:noFill/>
                    <a:ln w="9525">
                      <a:noFill/>
                      <a:miter lim="800000"/>
                      <a:headEnd/>
                      <a:tailEnd/>
                    </a:ln>
                  </pic:spPr>
                </pic:pic>
              </a:graphicData>
            </a:graphic>
          </wp:inline>
        </w:drawing>
      </w:r>
    </w:p>
    <w:p w:rsidR="00B921D0" w:rsidRDefault="00B921D0" w:rsidP="004D79C0">
      <w:pPr>
        <w:tabs>
          <w:tab w:val="left" w:pos="1740"/>
        </w:tabs>
        <w:rPr>
          <w:rFonts w:ascii="Verdana" w:hAnsi="Verdana"/>
          <w:bCs/>
          <w:sz w:val="24"/>
        </w:rPr>
      </w:pPr>
      <w:proofErr w:type="gramStart"/>
      <w:r w:rsidRPr="00B921D0">
        <w:rPr>
          <w:rFonts w:ascii="Verdana" w:hAnsi="Verdana"/>
          <w:bCs/>
          <w:sz w:val="24"/>
        </w:rPr>
        <w:t>chromic</w:t>
      </w:r>
      <w:proofErr w:type="gramEnd"/>
      <w:r w:rsidRPr="00B921D0">
        <w:rPr>
          <w:rFonts w:ascii="Verdana" w:hAnsi="Verdana"/>
          <w:bCs/>
          <w:sz w:val="24"/>
        </w:rPr>
        <w:t xml:space="preserve"> acid oxidation of </w:t>
      </w:r>
      <w:proofErr w:type="spellStart"/>
      <w:r w:rsidR="004D79C0">
        <w:rPr>
          <w:rFonts w:ascii="Verdana" w:hAnsi="Verdana"/>
          <w:bCs/>
          <w:sz w:val="24"/>
        </w:rPr>
        <w:t>heptanol</w:t>
      </w:r>
      <w:proofErr w:type="spellEnd"/>
      <w:r w:rsidRPr="00B921D0">
        <w:rPr>
          <w:rFonts w:ascii="Verdana" w:hAnsi="Verdana"/>
          <w:bCs/>
          <w:sz w:val="24"/>
        </w:rPr>
        <w:t xml:space="preserve"> gives </w:t>
      </w:r>
      <w:proofErr w:type="spellStart"/>
      <w:r w:rsidR="004D79C0">
        <w:rPr>
          <w:rFonts w:ascii="Verdana" w:hAnsi="Verdana"/>
          <w:bCs/>
          <w:sz w:val="24"/>
        </w:rPr>
        <w:t>heptanone</w:t>
      </w:r>
      <w:proofErr w:type="spellEnd"/>
      <w:r w:rsidR="004D79C0">
        <w:rPr>
          <w:rFonts w:ascii="Verdana" w:hAnsi="Verdana"/>
          <w:bCs/>
          <w:sz w:val="24"/>
        </w:rPr>
        <w:t>.</w:t>
      </w:r>
    </w:p>
    <w:p w:rsidR="004D79C0" w:rsidRPr="00B921D0" w:rsidRDefault="004D79C0" w:rsidP="004D79C0">
      <w:pPr>
        <w:tabs>
          <w:tab w:val="left" w:pos="1740"/>
        </w:tabs>
        <w:rPr>
          <w:rFonts w:ascii="Verdana" w:hAnsi="Verdana"/>
          <w:b/>
          <w:bCs/>
          <w:color w:val="C00000"/>
          <w:sz w:val="24"/>
        </w:rPr>
      </w:pPr>
      <w:r>
        <w:rPr>
          <w:rFonts w:ascii="Verdana" w:hAnsi="Verdana"/>
          <w:b/>
          <w:bCs/>
          <w:color w:val="C00000"/>
          <w:sz w:val="24"/>
        </w:rPr>
        <w:t>2</w:t>
      </w:r>
      <w:r w:rsidRPr="00B921D0">
        <w:rPr>
          <w:rFonts w:ascii="Verdana" w:hAnsi="Verdana"/>
          <w:b/>
          <w:bCs/>
          <w:color w:val="C00000"/>
          <w:sz w:val="24"/>
        </w:rPr>
        <w:t>° alcohol</w:t>
      </w:r>
    </w:p>
    <w:p w:rsidR="004D79C0" w:rsidRDefault="004D79C0" w:rsidP="004D79C0">
      <w:pPr>
        <w:tabs>
          <w:tab w:val="num" w:pos="360"/>
          <w:tab w:val="left" w:pos="1740"/>
        </w:tabs>
        <w:rPr>
          <w:rFonts w:ascii="Verdana" w:hAnsi="Verdana"/>
          <w:bCs/>
          <w:sz w:val="24"/>
        </w:rPr>
      </w:pPr>
      <w:r w:rsidRPr="00B921D0">
        <w:rPr>
          <w:rFonts w:ascii="Verdana" w:hAnsi="Verdana"/>
          <w:bCs/>
          <w:sz w:val="24"/>
        </w:rPr>
        <w:lastRenderedPageBreak/>
        <w:t xml:space="preserve">Oxidation of a </w:t>
      </w:r>
      <w:r>
        <w:rPr>
          <w:rFonts w:ascii="Verdana" w:hAnsi="Verdana"/>
          <w:b/>
          <w:bCs/>
          <w:color w:val="C00000"/>
          <w:sz w:val="24"/>
        </w:rPr>
        <w:t>2</w:t>
      </w:r>
      <w:r w:rsidRPr="00B921D0">
        <w:rPr>
          <w:rFonts w:ascii="Verdana" w:hAnsi="Verdana"/>
          <w:b/>
          <w:bCs/>
          <w:color w:val="C00000"/>
          <w:sz w:val="24"/>
        </w:rPr>
        <w:t>° alcohol</w:t>
      </w:r>
      <w:r w:rsidRPr="00B921D0">
        <w:rPr>
          <w:rFonts w:ascii="Verdana" w:hAnsi="Verdana"/>
          <w:bCs/>
          <w:sz w:val="24"/>
        </w:rPr>
        <w:t xml:space="preserve"> gives </w:t>
      </w:r>
      <w:proofErr w:type="gramStart"/>
      <w:r w:rsidRPr="00B921D0">
        <w:rPr>
          <w:rFonts w:ascii="Verdana" w:hAnsi="Verdana"/>
          <w:bCs/>
          <w:sz w:val="24"/>
        </w:rPr>
        <w:t>an</w:t>
      </w:r>
      <w:proofErr w:type="gramEnd"/>
      <w:r w:rsidRPr="00B921D0">
        <w:rPr>
          <w:rFonts w:ascii="Verdana" w:hAnsi="Verdana"/>
          <w:bCs/>
          <w:sz w:val="24"/>
        </w:rPr>
        <w:t xml:space="preserve"> </w:t>
      </w:r>
      <w:r>
        <w:rPr>
          <w:rFonts w:ascii="Verdana" w:hAnsi="Verdana"/>
          <w:b/>
          <w:bCs/>
          <w:color w:val="C00000"/>
          <w:sz w:val="24"/>
        </w:rPr>
        <w:t>Ketone</w:t>
      </w:r>
      <w:r w:rsidRPr="00B921D0">
        <w:rPr>
          <w:rFonts w:ascii="Verdana" w:hAnsi="Verdana"/>
          <w:bCs/>
          <w:sz w:val="24"/>
        </w:rPr>
        <w:t xml:space="preserve"> the most common oxidizing agent is chromic acid</w:t>
      </w:r>
      <w:r>
        <w:rPr>
          <w:rFonts w:ascii="Verdana" w:hAnsi="Verdana"/>
          <w:bCs/>
          <w:sz w:val="24"/>
        </w:rPr>
        <w:t>.</w:t>
      </w:r>
    </w:p>
    <w:p w:rsidR="004D79C0" w:rsidRDefault="004D79C0" w:rsidP="004D79C0">
      <w:pPr>
        <w:tabs>
          <w:tab w:val="num" w:pos="360"/>
          <w:tab w:val="left" w:pos="1740"/>
        </w:tabs>
        <w:rPr>
          <w:rFonts w:ascii="Verdana" w:hAnsi="Verdana"/>
          <w:bCs/>
          <w:sz w:val="24"/>
        </w:rPr>
      </w:pPr>
      <w:r>
        <w:rPr>
          <w:rFonts w:ascii="Verdana" w:hAnsi="Verdana"/>
          <w:bCs/>
          <w:noProof/>
          <w:sz w:val="24"/>
          <w:lang w:bidi="si-LK"/>
        </w:rPr>
        <w:drawing>
          <wp:inline distT="0" distB="0" distL="0" distR="0">
            <wp:extent cx="2928269" cy="1104564"/>
            <wp:effectExtent l="19050" t="0" r="5431"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a:srcRect/>
                    <a:stretch>
                      <a:fillRect/>
                    </a:stretch>
                  </pic:blipFill>
                  <pic:spPr bwMode="auto">
                    <a:xfrm>
                      <a:off x="0" y="0"/>
                      <a:ext cx="2928269" cy="1104564"/>
                    </a:xfrm>
                    <a:prstGeom prst="rect">
                      <a:avLst/>
                    </a:prstGeom>
                    <a:noFill/>
                    <a:ln w="9525">
                      <a:noFill/>
                      <a:miter lim="800000"/>
                      <a:headEnd/>
                      <a:tailEnd/>
                    </a:ln>
                  </pic:spPr>
                </pic:pic>
              </a:graphicData>
            </a:graphic>
          </wp:inline>
        </w:drawing>
      </w:r>
    </w:p>
    <w:p w:rsidR="004D79C0" w:rsidRDefault="004D79C0" w:rsidP="004D79C0">
      <w:pPr>
        <w:tabs>
          <w:tab w:val="num" w:pos="360"/>
          <w:tab w:val="left" w:pos="1740"/>
        </w:tabs>
        <w:jc w:val="center"/>
      </w:pPr>
    </w:p>
    <w:p w:rsidR="004D79C0" w:rsidRDefault="004D79C0" w:rsidP="004D79C0">
      <w:pPr>
        <w:tabs>
          <w:tab w:val="left" w:pos="1740"/>
        </w:tabs>
        <w:ind w:left="360"/>
        <w:rPr>
          <w:rFonts w:ascii="Verdana" w:hAnsi="Verdana"/>
          <w:bCs/>
          <w:sz w:val="24"/>
        </w:rPr>
      </w:pPr>
      <w:r>
        <w:rPr>
          <w:rFonts w:ascii="Verdana" w:hAnsi="Verdana"/>
          <w:bCs/>
          <w:sz w:val="24"/>
        </w:rPr>
        <w:t>C</w:t>
      </w:r>
      <w:r w:rsidRPr="00B921D0">
        <w:rPr>
          <w:rFonts w:ascii="Verdana" w:hAnsi="Verdana"/>
          <w:bCs/>
          <w:sz w:val="24"/>
        </w:rPr>
        <w:t xml:space="preserve">hromic acid oxidation of </w:t>
      </w:r>
      <w:proofErr w:type="spellStart"/>
      <w:r>
        <w:rPr>
          <w:rFonts w:ascii="Verdana" w:hAnsi="Verdana"/>
          <w:bCs/>
          <w:sz w:val="24"/>
        </w:rPr>
        <w:t>heptanol</w:t>
      </w:r>
      <w:proofErr w:type="spellEnd"/>
      <w:r w:rsidRPr="00B921D0">
        <w:rPr>
          <w:rFonts w:ascii="Verdana" w:hAnsi="Verdana"/>
          <w:bCs/>
          <w:sz w:val="24"/>
        </w:rPr>
        <w:t xml:space="preserve"> gives </w:t>
      </w:r>
      <w:proofErr w:type="spellStart"/>
      <w:r>
        <w:rPr>
          <w:rFonts w:ascii="Verdana" w:hAnsi="Verdana"/>
          <w:bCs/>
          <w:sz w:val="24"/>
        </w:rPr>
        <w:t>heptanone</w:t>
      </w:r>
      <w:proofErr w:type="spellEnd"/>
      <w:r>
        <w:rPr>
          <w:rFonts w:ascii="Verdana" w:hAnsi="Verdana"/>
          <w:bCs/>
          <w:sz w:val="24"/>
        </w:rPr>
        <w:t>.</w:t>
      </w:r>
    </w:p>
    <w:p w:rsidR="004D79C0" w:rsidRPr="00B921D0" w:rsidRDefault="004D79C0" w:rsidP="004D79C0">
      <w:pPr>
        <w:tabs>
          <w:tab w:val="left" w:pos="1740"/>
        </w:tabs>
        <w:ind w:left="360"/>
        <w:rPr>
          <w:rFonts w:ascii="Verdana" w:hAnsi="Verdana"/>
          <w:bCs/>
          <w:sz w:val="24"/>
        </w:rPr>
      </w:pPr>
      <w:r>
        <w:rPr>
          <w:noProof/>
          <w:lang w:bidi="si-LK"/>
        </w:rPr>
        <w:drawing>
          <wp:inline distT="0" distB="0" distL="0" distR="0">
            <wp:extent cx="3447734" cy="1000064"/>
            <wp:effectExtent l="19050" t="0" r="316" b="0"/>
            <wp:docPr id="4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srcRect/>
                    <a:stretch>
                      <a:fillRect/>
                    </a:stretch>
                  </pic:blipFill>
                  <pic:spPr bwMode="auto">
                    <a:xfrm>
                      <a:off x="0" y="0"/>
                      <a:ext cx="3454582" cy="1002050"/>
                    </a:xfrm>
                    <a:prstGeom prst="rect">
                      <a:avLst/>
                    </a:prstGeom>
                    <a:noFill/>
                    <a:ln w="9525">
                      <a:noFill/>
                      <a:miter lim="800000"/>
                      <a:headEnd/>
                      <a:tailEnd/>
                    </a:ln>
                  </pic:spPr>
                </pic:pic>
              </a:graphicData>
            </a:graphic>
          </wp:inline>
        </w:drawing>
      </w:r>
    </w:p>
    <w:p w:rsidR="004D79C0" w:rsidRPr="00B921D0" w:rsidRDefault="004D79C0" w:rsidP="004D79C0">
      <w:pPr>
        <w:tabs>
          <w:tab w:val="left" w:pos="1740"/>
        </w:tabs>
        <w:rPr>
          <w:rFonts w:ascii="Verdana" w:hAnsi="Verdana"/>
          <w:b/>
          <w:bCs/>
          <w:color w:val="C00000"/>
          <w:sz w:val="24"/>
        </w:rPr>
      </w:pPr>
      <w:r>
        <w:rPr>
          <w:rFonts w:ascii="Verdana" w:hAnsi="Verdana"/>
          <w:b/>
          <w:bCs/>
          <w:color w:val="C00000"/>
          <w:sz w:val="24"/>
        </w:rPr>
        <w:t>3</w:t>
      </w:r>
      <w:r w:rsidRPr="00B921D0">
        <w:rPr>
          <w:rFonts w:ascii="Verdana" w:hAnsi="Verdana"/>
          <w:b/>
          <w:bCs/>
          <w:color w:val="C00000"/>
          <w:sz w:val="24"/>
        </w:rPr>
        <w:t>° alcohol</w:t>
      </w:r>
    </w:p>
    <w:p w:rsidR="004D79C0" w:rsidRPr="004D79C0" w:rsidRDefault="004D79C0" w:rsidP="004D79C0">
      <w:pPr>
        <w:tabs>
          <w:tab w:val="num" w:pos="360"/>
          <w:tab w:val="left" w:pos="1740"/>
        </w:tabs>
        <w:rPr>
          <w:rFonts w:ascii="Verdana" w:hAnsi="Verdana"/>
          <w:bCs/>
          <w:sz w:val="24"/>
        </w:rPr>
      </w:pPr>
      <w:r w:rsidRPr="00B921D0">
        <w:rPr>
          <w:rFonts w:ascii="Verdana" w:hAnsi="Verdana"/>
          <w:bCs/>
          <w:sz w:val="24"/>
        </w:rPr>
        <w:t xml:space="preserve">Oxidation of a </w:t>
      </w:r>
      <w:r>
        <w:rPr>
          <w:rFonts w:ascii="Verdana" w:hAnsi="Verdana"/>
          <w:b/>
          <w:bCs/>
          <w:color w:val="C00000"/>
          <w:sz w:val="24"/>
        </w:rPr>
        <w:t>3</w:t>
      </w:r>
      <w:r w:rsidRPr="00B921D0">
        <w:rPr>
          <w:rFonts w:ascii="Verdana" w:hAnsi="Verdana"/>
          <w:b/>
          <w:bCs/>
          <w:color w:val="C00000"/>
          <w:sz w:val="24"/>
        </w:rPr>
        <w:t>° alcohol</w:t>
      </w:r>
      <w:r w:rsidRPr="00B921D0">
        <w:rPr>
          <w:rFonts w:ascii="Verdana" w:hAnsi="Verdana"/>
          <w:bCs/>
          <w:sz w:val="24"/>
        </w:rPr>
        <w:t xml:space="preserve"> </w:t>
      </w:r>
      <w:r>
        <w:rPr>
          <w:rFonts w:ascii="Verdana" w:hAnsi="Verdana"/>
          <w:bCs/>
          <w:sz w:val="24"/>
        </w:rPr>
        <w:t xml:space="preserve">will not take place there is </w:t>
      </w:r>
      <w:proofErr w:type="gramStart"/>
      <w:r>
        <w:rPr>
          <w:rFonts w:ascii="Verdana" w:hAnsi="Verdana"/>
          <w:bCs/>
          <w:sz w:val="24"/>
        </w:rPr>
        <w:t>no</w:t>
      </w:r>
      <w:proofErr w:type="gramEnd"/>
      <w:r>
        <w:rPr>
          <w:rFonts w:ascii="Verdana" w:hAnsi="Verdana"/>
          <w:bCs/>
          <w:sz w:val="24"/>
        </w:rPr>
        <w:t xml:space="preserve"> hydrogen to be removed from a </w:t>
      </w:r>
      <w:r w:rsidRPr="004D79C0">
        <w:rPr>
          <w:rFonts w:ascii="Verdana" w:hAnsi="Verdana"/>
          <w:bCs/>
          <w:sz w:val="24"/>
        </w:rPr>
        <w:t>3° carbon atom on a 3° alcohol.</w:t>
      </w:r>
    </w:p>
    <w:p w:rsidR="00B921D0" w:rsidRPr="00B921D0" w:rsidRDefault="00B921D0" w:rsidP="004D79C0">
      <w:pPr>
        <w:tabs>
          <w:tab w:val="left" w:pos="1740"/>
        </w:tabs>
        <w:rPr>
          <w:rFonts w:ascii="Verdana" w:hAnsi="Verdana"/>
          <w:bCs/>
          <w:sz w:val="24"/>
        </w:rPr>
      </w:pPr>
    </w:p>
    <w:p w:rsidR="00B921D0" w:rsidRDefault="004D79C0" w:rsidP="00B921D0">
      <w:pPr>
        <w:tabs>
          <w:tab w:val="left" w:pos="1740"/>
        </w:tabs>
        <w:rPr>
          <w:rFonts w:ascii="Verdana" w:hAnsi="Verdana"/>
          <w:b/>
          <w:bCs/>
          <w:color w:val="C00000"/>
          <w:sz w:val="24"/>
        </w:rPr>
      </w:pPr>
      <w:r>
        <w:rPr>
          <w:rFonts w:ascii="Verdana" w:hAnsi="Verdana"/>
          <w:b/>
          <w:bCs/>
          <w:noProof/>
          <w:color w:val="C00000"/>
          <w:sz w:val="24"/>
          <w:lang w:bidi="si-LK"/>
        </w:rPr>
        <w:drawing>
          <wp:inline distT="0" distB="0" distL="0" distR="0">
            <wp:extent cx="3419475" cy="676380"/>
            <wp:effectExtent l="1905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a:srcRect/>
                    <a:stretch>
                      <a:fillRect/>
                    </a:stretch>
                  </pic:blipFill>
                  <pic:spPr bwMode="auto">
                    <a:xfrm>
                      <a:off x="0" y="0"/>
                      <a:ext cx="3419475" cy="676380"/>
                    </a:xfrm>
                    <a:prstGeom prst="rect">
                      <a:avLst/>
                    </a:prstGeom>
                    <a:noFill/>
                    <a:ln w="9525">
                      <a:noFill/>
                      <a:miter lim="800000"/>
                      <a:headEnd/>
                      <a:tailEnd/>
                    </a:ln>
                  </pic:spPr>
                </pic:pic>
              </a:graphicData>
            </a:graphic>
          </wp:inline>
        </w:drawing>
      </w:r>
    </w:p>
    <w:p w:rsidR="005556E6" w:rsidRDefault="005556E6" w:rsidP="00B921D0">
      <w:pPr>
        <w:tabs>
          <w:tab w:val="left" w:pos="1740"/>
        </w:tabs>
        <w:rPr>
          <w:rFonts w:ascii="Verdana" w:hAnsi="Verdana"/>
          <w:b/>
          <w:bCs/>
          <w:color w:val="C00000"/>
          <w:sz w:val="24"/>
        </w:rPr>
      </w:pPr>
    </w:p>
    <w:p w:rsidR="005556E6" w:rsidRPr="00B921D0" w:rsidRDefault="005556E6" w:rsidP="00B921D0">
      <w:pPr>
        <w:tabs>
          <w:tab w:val="left" w:pos="1740"/>
        </w:tabs>
        <w:rPr>
          <w:rFonts w:ascii="Verdana" w:hAnsi="Verdana"/>
          <w:b/>
          <w:bCs/>
          <w:color w:val="C00000"/>
          <w:sz w:val="24"/>
        </w:rPr>
      </w:pPr>
      <w:r w:rsidRPr="005556E6">
        <w:rPr>
          <w:rFonts w:ascii="Verdana" w:hAnsi="Verdana"/>
          <w:b/>
          <w:bCs/>
          <w:color w:val="C00000"/>
          <w:sz w:val="24"/>
        </w:rPr>
        <w:t>Reactivity of 1</w:t>
      </w:r>
      <w:r w:rsidRPr="005556E6">
        <w:rPr>
          <w:rFonts w:ascii="Verdana" w:hAnsi="Verdana"/>
          <w:b/>
          <w:bCs/>
          <w:color w:val="C00000"/>
          <w:sz w:val="24"/>
          <w:vertAlign w:val="superscript"/>
        </w:rPr>
        <w:t>o</w:t>
      </w:r>
      <w:r w:rsidRPr="005556E6">
        <w:rPr>
          <w:rFonts w:ascii="Verdana" w:hAnsi="Verdana"/>
          <w:b/>
          <w:bCs/>
          <w:color w:val="C00000"/>
          <w:sz w:val="24"/>
        </w:rPr>
        <w:t>, 2</w:t>
      </w:r>
      <w:r w:rsidRPr="005556E6">
        <w:rPr>
          <w:rFonts w:ascii="Verdana" w:hAnsi="Verdana"/>
          <w:b/>
          <w:bCs/>
          <w:color w:val="C00000"/>
          <w:sz w:val="24"/>
          <w:vertAlign w:val="superscript"/>
        </w:rPr>
        <w:t>o</w:t>
      </w:r>
      <w:r w:rsidRPr="005556E6">
        <w:rPr>
          <w:rFonts w:ascii="Verdana" w:hAnsi="Verdana"/>
          <w:b/>
          <w:bCs/>
          <w:color w:val="C00000"/>
          <w:sz w:val="24"/>
        </w:rPr>
        <w:t xml:space="preserve"> and 3</w:t>
      </w:r>
      <w:r w:rsidRPr="005556E6">
        <w:rPr>
          <w:rFonts w:ascii="Verdana" w:hAnsi="Verdana"/>
          <w:b/>
          <w:bCs/>
          <w:color w:val="C00000"/>
          <w:sz w:val="24"/>
          <w:vertAlign w:val="superscript"/>
        </w:rPr>
        <w:t>o</w:t>
      </w:r>
      <w:r w:rsidRPr="005556E6">
        <w:rPr>
          <w:rFonts w:ascii="Verdana" w:hAnsi="Verdana"/>
          <w:b/>
          <w:bCs/>
          <w:color w:val="C00000"/>
          <w:sz w:val="24"/>
        </w:rPr>
        <w:t xml:space="preserve"> alcohols</w:t>
      </w:r>
      <w:r>
        <w:rPr>
          <w:rFonts w:ascii="Verdana" w:hAnsi="Verdana"/>
          <w:b/>
          <w:bCs/>
          <w:color w:val="C00000"/>
          <w:sz w:val="24"/>
        </w:rPr>
        <w:t>: Oxidation</w:t>
      </w:r>
    </w:p>
    <w:p w:rsidR="00F97A1F" w:rsidRDefault="005556E6" w:rsidP="0039570D">
      <w:pPr>
        <w:tabs>
          <w:tab w:val="left" w:pos="1740"/>
        </w:tabs>
        <w:rPr>
          <w:rFonts w:ascii="Verdana" w:hAnsi="Verdana"/>
          <w:b/>
          <w:bCs/>
          <w:color w:val="C00000"/>
          <w:sz w:val="24"/>
        </w:rPr>
      </w:pPr>
      <w:r w:rsidRPr="005556E6">
        <w:rPr>
          <w:rFonts w:ascii="Verdana" w:hAnsi="Verdana"/>
          <w:b/>
          <w:bCs/>
          <w:noProof/>
          <w:color w:val="C00000"/>
          <w:sz w:val="24"/>
          <w:lang w:bidi="si-LK"/>
        </w:rPr>
        <w:drawing>
          <wp:inline distT="0" distB="0" distL="0" distR="0">
            <wp:extent cx="5943600" cy="2978150"/>
            <wp:effectExtent l="0" t="0" r="0" b="0"/>
            <wp:docPr id="51" name="Picture 35"/>
            <wp:cNvGraphicFramePr/>
            <a:graphic xmlns:a="http://schemas.openxmlformats.org/drawingml/2006/main">
              <a:graphicData uri="http://schemas.openxmlformats.org/drawingml/2006/picture">
                <pic:pic xmlns:pic="http://schemas.openxmlformats.org/drawingml/2006/picture">
                  <pic:nvPicPr>
                    <pic:cNvPr id="458755" name="Picture 11"/>
                    <pic:cNvPicPr>
                      <a:picLocks noChangeAspect="1" noChangeArrowheads="1"/>
                    </pic:cNvPicPr>
                  </pic:nvPicPr>
                  <pic:blipFill>
                    <a:blip r:embed="rId32"/>
                    <a:srcRect/>
                    <a:stretch>
                      <a:fillRect/>
                    </a:stretch>
                  </pic:blipFill>
                  <pic:spPr bwMode="auto">
                    <a:xfrm>
                      <a:off x="0" y="0"/>
                      <a:ext cx="5943600" cy="2978150"/>
                    </a:xfrm>
                    <a:prstGeom prst="rect">
                      <a:avLst/>
                    </a:prstGeom>
                    <a:noFill/>
                    <a:ln w="127000">
                      <a:noFill/>
                      <a:miter lim="800000"/>
                      <a:headEnd/>
                      <a:tailEnd/>
                    </a:ln>
                  </pic:spPr>
                </pic:pic>
              </a:graphicData>
            </a:graphic>
          </wp:inline>
        </w:drawing>
      </w:r>
    </w:p>
    <w:p w:rsidR="005556E6" w:rsidRDefault="005556E6" w:rsidP="0039570D">
      <w:pPr>
        <w:tabs>
          <w:tab w:val="left" w:pos="1740"/>
        </w:tabs>
        <w:rPr>
          <w:rFonts w:ascii="Verdana" w:hAnsi="Verdana"/>
          <w:b/>
          <w:bCs/>
          <w:color w:val="C00000"/>
          <w:sz w:val="24"/>
        </w:rPr>
      </w:pPr>
    </w:p>
    <w:p w:rsidR="005556E6" w:rsidRDefault="005556E6" w:rsidP="0039570D">
      <w:pPr>
        <w:tabs>
          <w:tab w:val="left" w:pos="1740"/>
        </w:tabs>
        <w:rPr>
          <w:rFonts w:ascii="Verdana" w:hAnsi="Verdana"/>
          <w:b/>
          <w:bCs/>
          <w:color w:val="C00000"/>
          <w:sz w:val="24"/>
        </w:rPr>
      </w:pPr>
    </w:p>
    <w:p w:rsidR="005556E6" w:rsidRDefault="005556E6" w:rsidP="0039570D">
      <w:pPr>
        <w:tabs>
          <w:tab w:val="left" w:pos="1740"/>
        </w:tabs>
        <w:rPr>
          <w:rFonts w:ascii="Verdana" w:hAnsi="Verdana"/>
          <w:b/>
          <w:bCs/>
          <w:color w:val="C00000"/>
          <w:sz w:val="24"/>
        </w:rPr>
      </w:pPr>
    </w:p>
    <w:p w:rsidR="005556E6" w:rsidRDefault="005556E6" w:rsidP="0039570D">
      <w:pPr>
        <w:tabs>
          <w:tab w:val="left" w:pos="1740"/>
        </w:tabs>
        <w:rPr>
          <w:rFonts w:ascii="Verdana" w:hAnsi="Verdana"/>
          <w:b/>
          <w:bCs/>
          <w:color w:val="C00000"/>
          <w:sz w:val="24"/>
        </w:rPr>
      </w:pPr>
      <w:r w:rsidRPr="005556E6">
        <w:rPr>
          <w:rFonts w:ascii="Verdana" w:hAnsi="Verdana"/>
          <w:b/>
          <w:bCs/>
          <w:color w:val="C00000"/>
          <w:sz w:val="24"/>
        </w:rPr>
        <w:lastRenderedPageBreak/>
        <w:t>Halogenation</w:t>
      </w:r>
      <w:r>
        <w:rPr>
          <w:rFonts w:ascii="Verdana" w:hAnsi="Verdana"/>
          <w:b/>
          <w:bCs/>
          <w:color w:val="C00000"/>
          <w:sz w:val="24"/>
        </w:rPr>
        <w:t xml:space="preserve"> of Alcohol</w:t>
      </w:r>
    </w:p>
    <w:p w:rsidR="005556E6" w:rsidRDefault="005556E6" w:rsidP="0039570D">
      <w:pPr>
        <w:tabs>
          <w:tab w:val="left" w:pos="1740"/>
        </w:tabs>
        <w:rPr>
          <w:rFonts w:ascii="Verdana" w:hAnsi="Verdana"/>
          <w:b/>
          <w:bCs/>
          <w:color w:val="C00000"/>
          <w:sz w:val="24"/>
        </w:rPr>
      </w:pPr>
    </w:p>
    <w:p w:rsidR="00D67BBA" w:rsidRPr="005556E6" w:rsidRDefault="00D67BBA" w:rsidP="005556E6">
      <w:pPr>
        <w:tabs>
          <w:tab w:val="left" w:pos="1740"/>
        </w:tabs>
        <w:rPr>
          <w:rFonts w:ascii="Verdana" w:hAnsi="Verdana"/>
          <w:bCs/>
          <w:sz w:val="24"/>
        </w:rPr>
      </w:pPr>
      <w:r w:rsidRPr="005556E6">
        <w:rPr>
          <w:rFonts w:ascii="Verdana" w:hAnsi="Verdana"/>
          <w:bCs/>
          <w:sz w:val="24"/>
        </w:rPr>
        <w:t xml:space="preserve">Alcohols undergo halogenation </w:t>
      </w:r>
      <w:r w:rsidR="005556E6">
        <w:rPr>
          <w:rFonts w:ascii="Verdana" w:hAnsi="Verdana"/>
          <w:bCs/>
          <w:sz w:val="24"/>
        </w:rPr>
        <w:t xml:space="preserve">reactions.  </w:t>
      </w:r>
      <w:r w:rsidRPr="005556E6">
        <w:rPr>
          <w:rFonts w:ascii="Verdana" w:hAnsi="Verdana"/>
          <w:bCs/>
          <w:sz w:val="24"/>
        </w:rPr>
        <w:t xml:space="preserve">In this reaction a halogen atom is substituted for the hydroxyl group producing an alkyl halide. </w:t>
      </w:r>
    </w:p>
    <w:p w:rsidR="00D67BBA" w:rsidRDefault="00D67BBA" w:rsidP="00882FAD">
      <w:pPr>
        <w:tabs>
          <w:tab w:val="left" w:pos="1740"/>
        </w:tabs>
        <w:rPr>
          <w:rFonts w:ascii="Verdana" w:hAnsi="Verdana"/>
          <w:bCs/>
          <w:sz w:val="24"/>
        </w:rPr>
      </w:pPr>
      <w:r w:rsidRPr="005556E6">
        <w:rPr>
          <w:rFonts w:ascii="Verdana" w:hAnsi="Verdana"/>
          <w:bCs/>
          <w:sz w:val="24"/>
        </w:rPr>
        <w:t>Alkyl halide production by this reaction is supe</w:t>
      </w:r>
      <w:r w:rsidR="00882FAD">
        <w:rPr>
          <w:rFonts w:ascii="Verdana" w:hAnsi="Verdana"/>
          <w:bCs/>
          <w:sz w:val="24"/>
        </w:rPr>
        <w:t xml:space="preserve">rior to alkyl halide production </w:t>
      </w:r>
      <w:r w:rsidRPr="005556E6">
        <w:rPr>
          <w:rFonts w:ascii="Verdana" w:hAnsi="Verdana"/>
          <w:bCs/>
          <w:sz w:val="24"/>
        </w:rPr>
        <w:t>th</w:t>
      </w:r>
      <w:r w:rsidR="005556E6">
        <w:rPr>
          <w:rFonts w:ascii="Verdana" w:hAnsi="Verdana"/>
          <w:bCs/>
          <w:sz w:val="24"/>
        </w:rPr>
        <w:t>rough halogenation of an alkane.</w:t>
      </w:r>
    </w:p>
    <w:p w:rsidR="00882FAD" w:rsidRDefault="00882FAD" w:rsidP="005556E6">
      <w:pPr>
        <w:tabs>
          <w:tab w:val="left" w:pos="1740"/>
        </w:tabs>
        <w:jc w:val="center"/>
        <w:rPr>
          <w:rFonts w:ascii="Verdana" w:hAnsi="Verdana"/>
          <w:bCs/>
          <w:sz w:val="24"/>
        </w:rPr>
      </w:pPr>
      <w:r w:rsidRPr="00882FAD">
        <w:rPr>
          <w:rFonts w:ascii="Verdana" w:hAnsi="Verdana"/>
          <w:bCs/>
          <w:noProof/>
          <w:sz w:val="24"/>
          <w:lang w:bidi="si-LK"/>
        </w:rPr>
        <w:drawing>
          <wp:inline distT="0" distB="0" distL="0" distR="0">
            <wp:extent cx="3824366" cy="1095375"/>
            <wp:effectExtent l="19050" t="0" r="4684" b="0"/>
            <wp:docPr id="57" name="Picture 39"/>
            <wp:cNvGraphicFramePr/>
            <a:graphic xmlns:a="http://schemas.openxmlformats.org/drawingml/2006/main">
              <a:graphicData uri="http://schemas.openxmlformats.org/drawingml/2006/picture">
                <pic:pic xmlns:pic="http://schemas.openxmlformats.org/drawingml/2006/picture">
                  <pic:nvPicPr>
                    <pic:cNvPr id="24580" name="Picture 4"/>
                    <pic:cNvPicPr>
                      <a:picLocks noChangeAspect="1" noChangeArrowheads="1"/>
                    </pic:cNvPicPr>
                  </pic:nvPicPr>
                  <pic:blipFill>
                    <a:blip r:embed="rId33"/>
                    <a:srcRect/>
                    <a:stretch>
                      <a:fillRect/>
                    </a:stretch>
                  </pic:blipFill>
                  <pic:spPr bwMode="auto">
                    <a:xfrm>
                      <a:off x="0" y="0"/>
                      <a:ext cx="3827987" cy="1096412"/>
                    </a:xfrm>
                    <a:prstGeom prst="rect">
                      <a:avLst/>
                    </a:prstGeom>
                    <a:noFill/>
                    <a:ln w="12700">
                      <a:noFill/>
                      <a:miter lim="800000"/>
                      <a:headEnd/>
                      <a:tailEnd/>
                    </a:ln>
                  </pic:spPr>
                </pic:pic>
              </a:graphicData>
            </a:graphic>
          </wp:inline>
        </w:drawing>
      </w:r>
    </w:p>
    <w:p w:rsidR="00882FAD" w:rsidRDefault="00882FAD" w:rsidP="005556E6">
      <w:pPr>
        <w:tabs>
          <w:tab w:val="left" w:pos="1740"/>
        </w:tabs>
        <w:jc w:val="center"/>
        <w:rPr>
          <w:rFonts w:ascii="Verdana" w:hAnsi="Verdana"/>
          <w:bCs/>
          <w:sz w:val="24"/>
        </w:rPr>
      </w:pPr>
    </w:p>
    <w:p w:rsidR="00882FAD" w:rsidRDefault="00882FAD" w:rsidP="005556E6">
      <w:pPr>
        <w:tabs>
          <w:tab w:val="left" w:pos="1740"/>
        </w:tabs>
        <w:jc w:val="center"/>
        <w:rPr>
          <w:rFonts w:ascii="Verdana" w:hAnsi="Verdana"/>
          <w:bCs/>
          <w:sz w:val="24"/>
        </w:rPr>
      </w:pPr>
    </w:p>
    <w:p w:rsidR="005556E6" w:rsidRDefault="005556E6" w:rsidP="005556E6">
      <w:pPr>
        <w:tabs>
          <w:tab w:val="left" w:pos="1740"/>
        </w:tabs>
        <w:jc w:val="center"/>
        <w:rPr>
          <w:rFonts w:ascii="Verdana" w:hAnsi="Verdana"/>
          <w:bCs/>
          <w:sz w:val="24"/>
        </w:rPr>
      </w:pPr>
      <w:r w:rsidRPr="005556E6">
        <w:rPr>
          <w:rFonts w:ascii="Verdana" w:hAnsi="Verdana"/>
          <w:bCs/>
          <w:noProof/>
          <w:sz w:val="24"/>
          <w:lang w:bidi="si-LK"/>
        </w:rPr>
        <mc:AlternateContent>
          <mc:Choice Requires="wpg">
            <w:drawing>
              <wp:inline distT="0" distB="0" distL="0" distR="0">
                <wp:extent cx="7848600" cy="1457325"/>
                <wp:effectExtent l="0" t="0" r="0" b="9525"/>
                <wp:docPr id="6" name="Group 6"/>
                <wp:cNvGraphicFramePr/>
                <a:graphic xmlns:a="http://schemas.openxmlformats.org/drawingml/2006/main">
                  <a:graphicData uri="http://schemas.microsoft.com/office/word/2010/wordprocessingGroup">
                    <wpg:wgp>
                      <wpg:cNvGrpSpPr/>
                      <wpg:grpSpPr>
                        <a:xfrm>
                          <a:off x="0" y="0"/>
                          <a:ext cx="7848600" cy="1457325"/>
                          <a:chOff x="685800" y="4267200"/>
                          <a:chExt cx="7848600" cy="1457325"/>
                        </a:xfrm>
                      </wpg:grpSpPr>
                      <pic:pic xmlns:pic="http://schemas.openxmlformats.org/drawingml/2006/picture">
                        <pic:nvPicPr>
                          <pic:cNvPr id="50" name="Picture 50"/>
                          <pic:cNvPicPr>
                            <a:picLocks noChangeAspect="1" noChangeArrowheads="1"/>
                          </pic:cNvPicPr>
                        </pic:nvPicPr>
                        <pic:blipFill>
                          <a:blip r:embed="rId34"/>
                          <a:srcRect/>
                          <a:stretch>
                            <a:fillRect/>
                          </a:stretch>
                        </pic:blipFill>
                        <pic:spPr bwMode="auto">
                          <a:xfrm>
                            <a:off x="685800" y="4267200"/>
                            <a:ext cx="7315200" cy="377825"/>
                          </a:xfrm>
                          <a:prstGeom prst="rect">
                            <a:avLst/>
                          </a:prstGeom>
                          <a:noFill/>
                          <a:ln w="127000">
                            <a:noFill/>
                            <a:miter lim="800000"/>
                            <a:headEnd/>
                            <a:tailEnd/>
                          </a:ln>
                        </pic:spPr>
                      </pic:pic>
                      <pic:pic xmlns:pic="http://schemas.openxmlformats.org/drawingml/2006/picture">
                        <pic:nvPicPr>
                          <pic:cNvPr id="54" name="Picture 54"/>
                          <pic:cNvPicPr>
                            <a:picLocks noChangeAspect="1" noChangeArrowheads="1"/>
                          </pic:cNvPicPr>
                        </pic:nvPicPr>
                        <pic:blipFill>
                          <a:blip r:embed="rId35"/>
                          <a:srcRect/>
                          <a:stretch>
                            <a:fillRect/>
                          </a:stretch>
                        </pic:blipFill>
                        <pic:spPr bwMode="auto">
                          <a:xfrm>
                            <a:off x="685800" y="5410200"/>
                            <a:ext cx="7848600" cy="314325"/>
                          </a:xfrm>
                          <a:prstGeom prst="rect">
                            <a:avLst/>
                          </a:prstGeom>
                          <a:noFill/>
                          <a:ln w="127000">
                            <a:noFill/>
                            <a:miter lim="800000"/>
                            <a:headEnd/>
                            <a:tailEnd/>
                          </a:ln>
                        </pic:spPr>
                      </pic:pic>
                      <wps:wsp>
                        <wps:cNvPr id="55" name="Rectangle 55"/>
                        <wps:cNvSpPr/>
                        <wps:spPr>
                          <a:xfrm>
                            <a:off x="762000" y="4800600"/>
                            <a:ext cx="2819400" cy="405765"/>
                          </a:xfrm>
                          <a:prstGeom prst="rect">
                            <a:avLst/>
                          </a:prstGeom>
                        </wps:spPr>
                        <wps:txbx>
                          <w:txbxContent>
                            <w:p w:rsidR="00281595" w:rsidRDefault="00281595" w:rsidP="00281595">
                              <w:pPr>
                                <w:pStyle w:val="NormalWeb"/>
                                <w:kinsoku w:val="0"/>
                                <w:overflowPunct w:val="0"/>
                                <w:spacing w:before="0" w:beforeAutospacing="0" w:after="0" w:afterAutospacing="0"/>
                                <w:textAlignment w:val="baseline"/>
                              </w:pPr>
                              <w:r>
                                <w:rPr>
                                  <w:rFonts w:ascii="Arial" w:hAnsi="Arial" w:cstheme="minorBidi"/>
                                  <w:color w:val="000000" w:themeColor="text1"/>
                                  <w:kern w:val="24"/>
                                  <w:position w:val="12"/>
                                  <w:sz w:val="40"/>
                                  <w:szCs w:val="40"/>
                                  <w:vertAlign w:val="superscript"/>
                                </w:rPr>
                                <w:t xml:space="preserve">(PX3: X is </w:t>
                              </w:r>
                              <w:proofErr w:type="spellStart"/>
                              <w:r>
                                <w:rPr>
                                  <w:rFonts w:ascii="Arial" w:hAnsi="Arial" w:cstheme="minorBidi"/>
                                  <w:color w:val="000000" w:themeColor="text1"/>
                                  <w:kern w:val="24"/>
                                  <w:position w:val="12"/>
                                  <w:sz w:val="40"/>
                                  <w:szCs w:val="40"/>
                                  <w:vertAlign w:val="superscript"/>
                                </w:rPr>
                                <w:t>Cl</w:t>
                              </w:r>
                              <w:proofErr w:type="spellEnd"/>
                              <w:r>
                                <w:rPr>
                                  <w:rFonts w:ascii="Arial" w:hAnsi="Arial" w:cstheme="minorBidi"/>
                                  <w:color w:val="000000" w:themeColor="text1"/>
                                  <w:kern w:val="24"/>
                                  <w:position w:val="12"/>
                                  <w:sz w:val="40"/>
                                  <w:szCs w:val="40"/>
                                  <w:vertAlign w:val="superscript"/>
                                </w:rPr>
                                <w:t xml:space="preserve"> or Br)</w:t>
                              </w:r>
                            </w:p>
                          </w:txbxContent>
                        </wps:txbx>
                        <wps:bodyPr>
                          <a:spAutoFit/>
                        </wps:bodyPr>
                      </wps:wsp>
                    </wpg:wgp>
                  </a:graphicData>
                </a:graphic>
              </wp:inline>
            </w:drawing>
          </mc:Choice>
          <mc:Fallback>
            <w:pict>
              <v:group id="Group 6" o:spid="_x0000_s1030" style="width:618pt;height:114.75pt;mso-position-horizontal-relative:char;mso-position-vertical-relative:line" coordorigin="6858,42672" coordsize="78486,1457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">
                <v:shape id="Picture 50" o:spid="_x0000_s1031" type="#_x0000_t75" style="position:absolute;left:6858;top:42672;width:73152;height:3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VA/DBAAAA2wAAAA8AAABkcnMvZG93bnJldi54bWxET01rwjAYvg/8D+EdeJvpBhOpRhlDxzx4&#10;8GPs+tK8bYrNm5qktf57cxA8Pjzfi9VgG9GTD7VjBe+TDARx4XTNlYLTcfM2AxEissbGMSm4UYDV&#10;cvSywFy7K++pP8RKpBAOOSowMba5lKEwZDFMXEucuNJ5izFBX0nt8ZrCbSM/smwqLdacGgy29G2o&#10;OB86q+Dy78tZP92v9d+u68piq83tRys1fh2+5iAiDfEpfrh/tYLPtD59ST9AL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BVA/DBAAAA2wAAAA8AAAAAAAAAAAAAAAAAnwIA&#10;AGRycy9kb3ducmV2LnhtbFBLBQYAAAAABAAEAPcAAACNAwAAAAA=&#10;" strokeweight="10pt">
                  <v:imagedata r:id="rId36" o:title=""/>
                </v:shape>
                <v:shape id="Picture 54" o:spid="_x0000_s1032" type="#_x0000_t75" style="position:absolute;left:6858;top:54102;width:78486;height:3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xcqvCAAAA2wAAAA8AAABkcnMvZG93bnJldi54bWxEj0GLwjAUhO8L/ofwhL2tqWJFq1FUEPa6&#10;VXavz+bZljYvtYna/vuNIHgcZuYbZrXpTC3u1LrSsoLxKAJBnFldcq7gdDx8zUE4j6yxtkwKenKw&#10;WQ8+Vpho++Afuqc+FwHCLkEFhfdNIqXLCjLoRrYhDt7FtgZ9kG0udYuPADe1nETRTBosOSwU2NC+&#10;oKxKb0bBpfrzi+N5d40P1fzUT6M+/41TpT6H3XYJwlPn3+FX+1sriKfw/BJ+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8XKrwgAAANsAAAAPAAAAAAAAAAAAAAAAAJ8C&#10;AABkcnMvZG93bnJldi54bWxQSwUGAAAAAAQABAD3AAAAjgMAAAAA&#10;" strokeweight="10pt">
                  <v:imagedata r:id="rId37" o:title=""/>
                </v:shape>
                <v:rect id="Rectangle 55" o:spid="_x0000_s1033" style="position:absolute;left:7620;top:48006;width:28194;height:4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j0cQA&#10;AADbAAAADwAAAGRycy9kb3ducmV2LnhtbESP3WrCQBSE74W+w3IEb0Q3LfUvdZXiD0TvjD7AMXua&#10;RLNnQ3bV9O27QsHLYWa+YebL1lTiTo0rLSt4H0YgiDOrS84VnI7bwRSE88gaK8uk4JccLBdvnTnG&#10;2j74QPfU5yJA2MWooPC+jqV0WUEG3dDWxMH7sY1BH2STS93gI8BNJT+iaCwNlhwWCqxpVVB2TW9G&#10;wW7/uT+tEnm5zsp1P5mkkTyPN0r1uu33FwhPrX+F/9uJVjAawf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VI9HEAAAA2wAAAA8AAAAAAAAAAAAAAAAAmAIAAGRycy9k&#10;b3ducmV2LnhtbFBLBQYAAAAABAAEAPUAAACJAwAAAAA=&#10;" filled="f" stroked="f">
                  <v:textbox style="mso-fit-shape-to-text:t">
                    <w:txbxContent>
                      <w:p w:rsidR="00281595" w:rsidRDefault="00281595" w:rsidP="00281595">
                        <w:pPr>
                          <w:pStyle w:val="NormalWeb"/>
                          <w:kinsoku w:val="0"/>
                          <w:overflowPunct w:val="0"/>
                          <w:spacing w:before="0" w:beforeAutospacing="0" w:after="0" w:afterAutospacing="0"/>
                          <w:textAlignment w:val="baseline"/>
                        </w:pPr>
                        <w:r>
                          <w:rPr>
                            <w:rFonts w:ascii="Arial" w:hAnsi="Arial" w:cstheme="minorBidi"/>
                            <w:color w:val="000000" w:themeColor="text1"/>
                            <w:kern w:val="24"/>
                            <w:position w:val="12"/>
                            <w:sz w:val="40"/>
                            <w:szCs w:val="40"/>
                            <w:vertAlign w:val="superscript"/>
                          </w:rPr>
                          <w:t xml:space="preserve">(PX3: X is </w:t>
                        </w:r>
                        <w:proofErr w:type="spellStart"/>
                        <w:r>
                          <w:rPr>
                            <w:rFonts w:ascii="Arial" w:hAnsi="Arial" w:cstheme="minorBidi"/>
                            <w:color w:val="000000" w:themeColor="text1"/>
                            <w:kern w:val="24"/>
                            <w:position w:val="12"/>
                            <w:sz w:val="40"/>
                            <w:szCs w:val="40"/>
                            <w:vertAlign w:val="superscript"/>
                          </w:rPr>
                          <w:t>Cl</w:t>
                        </w:r>
                        <w:proofErr w:type="spellEnd"/>
                        <w:r>
                          <w:rPr>
                            <w:rFonts w:ascii="Arial" w:hAnsi="Arial" w:cstheme="minorBidi"/>
                            <w:color w:val="000000" w:themeColor="text1"/>
                            <w:kern w:val="24"/>
                            <w:position w:val="12"/>
                            <w:sz w:val="40"/>
                            <w:szCs w:val="40"/>
                            <w:vertAlign w:val="superscript"/>
                          </w:rPr>
                          <w:t xml:space="preserve"> or Br)</w:t>
                        </w:r>
                      </w:p>
                    </w:txbxContent>
                  </v:textbox>
                </v:rect>
                <w10:anchorlock/>
              </v:group>
            </w:pict>
          </mc:Fallback>
        </mc:AlternateContent>
      </w:r>
    </w:p>
    <w:p w:rsidR="00882FAD" w:rsidRDefault="00882FAD" w:rsidP="005556E6">
      <w:pPr>
        <w:tabs>
          <w:tab w:val="left" w:pos="1740"/>
        </w:tabs>
        <w:jc w:val="center"/>
        <w:rPr>
          <w:rFonts w:ascii="Verdana" w:hAnsi="Verdana"/>
          <w:bCs/>
          <w:sz w:val="24"/>
        </w:rPr>
      </w:pPr>
    </w:p>
    <w:p w:rsidR="00882FAD" w:rsidRDefault="00882FAD" w:rsidP="005556E6">
      <w:pPr>
        <w:tabs>
          <w:tab w:val="left" w:pos="1740"/>
        </w:tabs>
        <w:jc w:val="center"/>
        <w:rPr>
          <w:rFonts w:ascii="Verdana" w:hAnsi="Verdana"/>
          <w:bCs/>
          <w:sz w:val="24"/>
        </w:rPr>
      </w:pPr>
      <w:r w:rsidRPr="00882FAD">
        <w:rPr>
          <w:rFonts w:ascii="Verdana" w:hAnsi="Verdana"/>
          <w:bCs/>
          <w:noProof/>
          <w:sz w:val="24"/>
          <w:lang w:bidi="si-LK"/>
        </w:rPr>
        <w:drawing>
          <wp:inline distT="0" distB="0" distL="0" distR="0">
            <wp:extent cx="4972050" cy="1377950"/>
            <wp:effectExtent l="0" t="0" r="0" b="0"/>
            <wp:docPr id="58" name="Picture 40"/>
            <wp:cNvGraphicFramePr/>
            <a:graphic xmlns:a="http://schemas.openxmlformats.org/drawingml/2006/main">
              <a:graphicData uri="http://schemas.openxmlformats.org/drawingml/2006/picture">
                <pic:pic xmlns:pic="http://schemas.openxmlformats.org/drawingml/2006/picture">
                  <pic:nvPicPr>
                    <pic:cNvPr id="30724" name="Picture 4"/>
                    <pic:cNvPicPr>
                      <a:picLocks noChangeAspect="1" noChangeArrowheads="1"/>
                    </pic:cNvPicPr>
                  </pic:nvPicPr>
                  <pic:blipFill>
                    <a:blip r:embed="rId38"/>
                    <a:srcRect/>
                    <a:stretch>
                      <a:fillRect/>
                    </a:stretch>
                  </pic:blipFill>
                  <pic:spPr bwMode="auto">
                    <a:xfrm>
                      <a:off x="0" y="0"/>
                      <a:ext cx="4972050" cy="1377950"/>
                    </a:xfrm>
                    <a:prstGeom prst="rect">
                      <a:avLst/>
                    </a:prstGeom>
                    <a:noFill/>
                    <a:ln w="12700">
                      <a:noFill/>
                      <a:miter lim="800000"/>
                      <a:headEnd/>
                      <a:tailEnd/>
                    </a:ln>
                  </pic:spPr>
                </pic:pic>
              </a:graphicData>
            </a:graphic>
          </wp:inline>
        </w:drawing>
      </w:r>
    </w:p>
    <w:p w:rsidR="005556E6" w:rsidRDefault="00882FAD" w:rsidP="005556E6">
      <w:pPr>
        <w:tabs>
          <w:tab w:val="left" w:pos="1740"/>
        </w:tabs>
        <w:rPr>
          <w:rFonts w:ascii="Verdana" w:hAnsi="Verdana"/>
          <w:b/>
          <w:bCs/>
          <w:color w:val="C00000"/>
          <w:sz w:val="24"/>
        </w:rPr>
      </w:pPr>
      <w:r w:rsidRPr="00882FAD">
        <w:rPr>
          <w:rFonts w:ascii="Verdana" w:hAnsi="Verdana"/>
          <w:b/>
          <w:bCs/>
          <w:color w:val="C00000"/>
          <w:sz w:val="24"/>
        </w:rPr>
        <w:t>Po</w:t>
      </w:r>
      <w:r>
        <w:rPr>
          <w:rFonts w:ascii="Verdana" w:hAnsi="Verdana"/>
          <w:b/>
          <w:bCs/>
          <w:color w:val="C00000"/>
          <w:sz w:val="24"/>
        </w:rPr>
        <w:t>lymeric A</w:t>
      </w:r>
      <w:r w:rsidRPr="00882FAD">
        <w:rPr>
          <w:rFonts w:ascii="Verdana" w:hAnsi="Verdana"/>
          <w:b/>
          <w:bCs/>
          <w:color w:val="C00000"/>
          <w:sz w:val="24"/>
        </w:rPr>
        <w:t>lcohols</w:t>
      </w:r>
    </w:p>
    <w:p w:rsidR="00882FAD" w:rsidRPr="00882FAD" w:rsidRDefault="00882FAD" w:rsidP="00882FAD">
      <w:pPr>
        <w:tabs>
          <w:tab w:val="left" w:pos="1740"/>
        </w:tabs>
        <w:rPr>
          <w:rFonts w:ascii="Verdana" w:hAnsi="Verdana"/>
          <w:bCs/>
          <w:color w:val="C00000"/>
          <w:sz w:val="24"/>
        </w:rPr>
      </w:pPr>
      <w:r w:rsidRPr="00882FAD">
        <w:rPr>
          <w:rFonts w:ascii="Verdana" w:hAnsi="Verdana"/>
          <w:b/>
          <w:bCs/>
          <w:color w:val="C00000"/>
          <w:sz w:val="24"/>
        </w:rPr>
        <w:t>Polyvinyl alcohol (PVA)</w:t>
      </w:r>
    </w:p>
    <w:p w:rsidR="00882FAD" w:rsidRPr="005D27C2" w:rsidRDefault="00882FAD" w:rsidP="00882FAD">
      <w:pPr>
        <w:tabs>
          <w:tab w:val="left" w:pos="1740"/>
        </w:tabs>
        <w:rPr>
          <w:rFonts w:ascii="Verdana" w:hAnsi="Verdana"/>
          <w:bCs/>
          <w:color w:val="000000" w:themeColor="text1"/>
          <w:sz w:val="24"/>
        </w:rPr>
      </w:pPr>
      <w:r w:rsidRPr="005D27C2">
        <w:rPr>
          <w:rFonts w:ascii="Verdana" w:hAnsi="Verdana"/>
          <w:bCs/>
          <w:color w:val="000000" w:themeColor="text1"/>
          <w:sz w:val="24"/>
        </w:rPr>
        <w:t>It is possible to synthesize polymeric alcohols with structures similar to tho</w:t>
      </w:r>
      <w:r>
        <w:rPr>
          <w:rFonts w:ascii="Verdana" w:hAnsi="Verdana"/>
          <w:bCs/>
          <w:color w:val="000000" w:themeColor="text1"/>
          <w:sz w:val="24"/>
        </w:rPr>
        <w:t xml:space="preserve">se of substituted </w:t>
      </w:r>
      <w:proofErr w:type="spellStart"/>
      <w:r>
        <w:rPr>
          <w:rFonts w:ascii="Verdana" w:hAnsi="Verdana"/>
          <w:bCs/>
          <w:color w:val="000000" w:themeColor="text1"/>
          <w:sz w:val="24"/>
        </w:rPr>
        <w:t>polyethylenes</w:t>
      </w:r>
      <w:proofErr w:type="spellEnd"/>
      <w:r>
        <w:rPr>
          <w:rFonts w:ascii="Verdana" w:hAnsi="Verdana"/>
          <w:bCs/>
          <w:color w:val="000000" w:themeColor="text1"/>
          <w:sz w:val="24"/>
        </w:rPr>
        <w:t>.</w:t>
      </w:r>
    </w:p>
    <w:p w:rsidR="00882FAD" w:rsidRPr="005D27C2" w:rsidRDefault="00882FAD" w:rsidP="00882FAD">
      <w:pPr>
        <w:tabs>
          <w:tab w:val="left" w:pos="1740"/>
        </w:tabs>
        <w:rPr>
          <w:rFonts w:ascii="Verdana" w:hAnsi="Verdana"/>
          <w:bCs/>
          <w:color w:val="000000" w:themeColor="text1"/>
          <w:sz w:val="24"/>
        </w:rPr>
      </w:pPr>
      <w:r w:rsidRPr="005D27C2">
        <w:rPr>
          <w:rFonts w:ascii="Verdana" w:hAnsi="Verdana"/>
          <w:bCs/>
          <w:color w:val="000000" w:themeColor="text1"/>
          <w:sz w:val="24"/>
        </w:rPr>
        <w:t>The simplest polymer is polyvinyl alcohol (PVA)</w:t>
      </w:r>
    </w:p>
    <w:p w:rsidR="00882FAD" w:rsidRPr="005D27C2" w:rsidRDefault="00882FAD" w:rsidP="00882FAD">
      <w:pPr>
        <w:numPr>
          <w:ilvl w:val="1"/>
          <w:numId w:val="5"/>
        </w:numPr>
        <w:tabs>
          <w:tab w:val="clear" w:pos="1440"/>
          <w:tab w:val="num" w:pos="720"/>
          <w:tab w:val="left" w:pos="1740"/>
        </w:tabs>
        <w:ind w:left="720"/>
        <w:rPr>
          <w:rFonts w:ascii="Verdana" w:hAnsi="Verdana"/>
          <w:bCs/>
          <w:color w:val="000000" w:themeColor="text1"/>
          <w:sz w:val="24"/>
        </w:rPr>
      </w:pPr>
      <w:r w:rsidRPr="005D27C2">
        <w:rPr>
          <w:rFonts w:ascii="Verdana" w:hAnsi="Verdana"/>
          <w:bCs/>
          <w:color w:val="000000" w:themeColor="text1"/>
          <w:sz w:val="24"/>
        </w:rPr>
        <w:t>PVA is a tough, whitish polymer that can from strong films,</w:t>
      </w:r>
    </w:p>
    <w:p w:rsidR="00882FAD" w:rsidRPr="005D27C2" w:rsidRDefault="00882FAD" w:rsidP="00882FAD">
      <w:pPr>
        <w:numPr>
          <w:ilvl w:val="1"/>
          <w:numId w:val="5"/>
        </w:numPr>
        <w:tabs>
          <w:tab w:val="clear" w:pos="1440"/>
          <w:tab w:val="num" w:pos="720"/>
          <w:tab w:val="left" w:pos="1740"/>
        </w:tabs>
        <w:ind w:left="720"/>
        <w:rPr>
          <w:rFonts w:ascii="Verdana" w:hAnsi="Verdana"/>
          <w:bCs/>
          <w:color w:val="000000" w:themeColor="text1"/>
          <w:sz w:val="24"/>
        </w:rPr>
      </w:pPr>
      <w:r w:rsidRPr="005D27C2">
        <w:rPr>
          <w:rFonts w:ascii="Verdana" w:hAnsi="Verdana"/>
          <w:bCs/>
          <w:color w:val="000000" w:themeColor="text1"/>
          <w:sz w:val="24"/>
        </w:rPr>
        <w:t>tubes, and fibers that are highly resistant to hydrocarbon solvents</w:t>
      </w:r>
    </w:p>
    <w:p w:rsidR="00882FAD" w:rsidRDefault="00882FAD" w:rsidP="00882FAD">
      <w:pPr>
        <w:numPr>
          <w:ilvl w:val="1"/>
          <w:numId w:val="5"/>
        </w:numPr>
        <w:tabs>
          <w:tab w:val="clear" w:pos="1440"/>
          <w:tab w:val="num" w:pos="720"/>
          <w:tab w:val="left" w:pos="1740"/>
        </w:tabs>
        <w:ind w:left="720"/>
        <w:rPr>
          <w:rFonts w:ascii="Verdana" w:hAnsi="Verdana"/>
          <w:bCs/>
          <w:color w:val="000000" w:themeColor="text1"/>
          <w:sz w:val="24"/>
        </w:rPr>
      </w:pPr>
      <w:r w:rsidRPr="005D27C2">
        <w:rPr>
          <w:rFonts w:ascii="Verdana" w:hAnsi="Verdana"/>
          <w:bCs/>
          <w:color w:val="000000" w:themeColor="text1"/>
          <w:sz w:val="24"/>
        </w:rPr>
        <w:t>Unlike most organic polymers, PVA is water-soluble</w:t>
      </w:r>
    </w:p>
    <w:p w:rsidR="00882FAD" w:rsidRPr="005D27C2" w:rsidRDefault="00882FAD" w:rsidP="00882FAD">
      <w:pPr>
        <w:tabs>
          <w:tab w:val="left" w:pos="1740"/>
        </w:tabs>
        <w:jc w:val="center"/>
        <w:rPr>
          <w:rFonts w:ascii="Verdana" w:hAnsi="Verdana"/>
          <w:bCs/>
          <w:color w:val="000000" w:themeColor="text1"/>
          <w:sz w:val="24"/>
        </w:rPr>
      </w:pPr>
      <w:r>
        <w:rPr>
          <w:rFonts w:ascii="Verdana" w:hAnsi="Verdana"/>
          <w:bCs/>
          <w:noProof/>
          <w:color w:val="000000" w:themeColor="text1"/>
          <w:sz w:val="24"/>
          <w:lang w:bidi="si-LK"/>
        </w:rPr>
        <w:drawing>
          <wp:inline distT="0" distB="0" distL="0" distR="0">
            <wp:extent cx="4146882" cy="910876"/>
            <wp:effectExtent l="19050" t="0" r="6018" b="0"/>
            <wp:docPr id="5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srcRect/>
                    <a:stretch>
                      <a:fillRect/>
                    </a:stretch>
                  </pic:blipFill>
                  <pic:spPr bwMode="auto">
                    <a:xfrm>
                      <a:off x="0" y="0"/>
                      <a:ext cx="4161454" cy="914077"/>
                    </a:xfrm>
                    <a:prstGeom prst="rect">
                      <a:avLst/>
                    </a:prstGeom>
                    <a:noFill/>
                    <a:ln w="9525">
                      <a:noFill/>
                      <a:miter lim="800000"/>
                      <a:headEnd/>
                      <a:tailEnd/>
                    </a:ln>
                  </pic:spPr>
                </pic:pic>
              </a:graphicData>
            </a:graphic>
          </wp:inline>
        </w:drawing>
      </w:r>
    </w:p>
    <w:p w:rsidR="00882FAD" w:rsidRPr="00882FAD" w:rsidRDefault="00882FAD" w:rsidP="00882FAD">
      <w:pPr>
        <w:tabs>
          <w:tab w:val="left" w:pos="1740"/>
          <w:tab w:val="left" w:pos="2265"/>
        </w:tabs>
        <w:ind w:left="720"/>
        <w:rPr>
          <w:rFonts w:ascii="Verdana" w:hAnsi="Verdana"/>
          <w:b/>
          <w:bCs/>
          <w:color w:val="C00000"/>
          <w:sz w:val="24"/>
        </w:rPr>
      </w:pPr>
      <w:r>
        <w:rPr>
          <w:rFonts w:ascii="Verdana" w:hAnsi="Verdana"/>
          <w:bCs/>
          <w:color w:val="000000" w:themeColor="text1"/>
          <w:sz w:val="24"/>
        </w:rPr>
        <w:tab/>
      </w:r>
      <w:r>
        <w:rPr>
          <w:rFonts w:ascii="Verdana" w:hAnsi="Verdana"/>
          <w:bCs/>
          <w:color w:val="000000" w:themeColor="text1"/>
          <w:sz w:val="24"/>
        </w:rPr>
        <w:tab/>
      </w:r>
    </w:p>
    <w:p w:rsidR="00882FAD" w:rsidRDefault="00874726" w:rsidP="0039570D">
      <w:pPr>
        <w:tabs>
          <w:tab w:val="left" w:pos="1740"/>
        </w:tabs>
        <w:rPr>
          <w:rFonts w:ascii="Verdana" w:hAnsi="Verdana"/>
          <w:b/>
          <w:bCs/>
          <w:color w:val="C00000"/>
          <w:sz w:val="24"/>
        </w:rPr>
      </w:pPr>
      <w:r w:rsidRPr="00651586">
        <w:rPr>
          <w:rFonts w:ascii="Verdana" w:hAnsi="Verdana"/>
          <w:b/>
          <w:bCs/>
          <w:color w:val="C00000"/>
          <w:sz w:val="24"/>
        </w:rPr>
        <w:lastRenderedPageBreak/>
        <w:t>14.11 Structural Characteristics of Phenols</w:t>
      </w:r>
    </w:p>
    <w:p w:rsidR="00D67BBA" w:rsidRPr="00882FAD" w:rsidRDefault="00D67BBA" w:rsidP="00882FAD">
      <w:pPr>
        <w:tabs>
          <w:tab w:val="left" w:pos="1740"/>
        </w:tabs>
        <w:rPr>
          <w:rFonts w:ascii="Verdana" w:hAnsi="Verdana"/>
          <w:bCs/>
          <w:sz w:val="24"/>
        </w:rPr>
      </w:pPr>
      <w:r w:rsidRPr="00882FAD">
        <w:rPr>
          <w:rFonts w:ascii="Verdana" w:hAnsi="Verdana"/>
          <w:b/>
          <w:bCs/>
          <w:color w:val="C00000"/>
          <w:sz w:val="24"/>
        </w:rPr>
        <w:t>Phenol:</w:t>
      </w:r>
      <w:r w:rsidRPr="00882FAD">
        <w:rPr>
          <w:rFonts w:ascii="Verdana" w:hAnsi="Verdana"/>
          <w:bCs/>
          <w:sz w:val="24"/>
        </w:rPr>
        <w:t xml:space="preserve"> An organic compound in which an —OH group is attached to a carbon atom that is part of an aromatic carbon ring system</w:t>
      </w:r>
    </w:p>
    <w:p w:rsidR="00D67BBA" w:rsidRPr="00882FAD" w:rsidRDefault="00D67BBA" w:rsidP="00882FAD">
      <w:pPr>
        <w:tabs>
          <w:tab w:val="left" w:pos="1740"/>
        </w:tabs>
        <w:rPr>
          <w:rFonts w:ascii="Verdana" w:hAnsi="Verdana"/>
          <w:bCs/>
          <w:sz w:val="24"/>
        </w:rPr>
      </w:pPr>
      <w:r w:rsidRPr="00882FAD">
        <w:rPr>
          <w:rFonts w:ascii="Verdana" w:hAnsi="Verdana"/>
          <w:bCs/>
          <w:color w:val="C00000"/>
          <w:sz w:val="24"/>
        </w:rPr>
        <w:t>Aryl group</w:t>
      </w:r>
      <w:r w:rsidRPr="00882FAD">
        <w:rPr>
          <w:rFonts w:ascii="Verdana" w:hAnsi="Verdana"/>
          <w:bCs/>
          <w:sz w:val="24"/>
        </w:rPr>
        <w:t>: An aromatic carbon ring system from which one hydrogen atom has been removed.</w:t>
      </w:r>
    </w:p>
    <w:p w:rsidR="00D67BBA" w:rsidRPr="00882FAD" w:rsidRDefault="00D67BBA" w:rsidP="00882FAD">
      <w:pPr>
        <w:tabs>
          <w:tab w:val="left" w:pos="1740"/>
        </w:tabs>
        <w:rPr>
          <w:rFonts w:ascii="Verdana" w:hAnsi="Verdana"/>
          <w:bCs/>
          <w:sz w:val="24"/>
        </w:rPr>
      </w:pPr>
      <w:r w:rsidRPr="00882FAD">
        <w:rPr>
          <w:rFonts w:ascii="Verdana" w:hAnsi="Verdana"/>
          <w:bCs/>
          <w:sz w:val="24"/>
        </w:rPr>
        <w:t xml:space="preserve">General formula for an aryl alcohol: </w:t>
      </w:r>
      <w:proofErr w:type="spellStart"/>
      <w:r w:rsidRPr="00882FAD">
        <w:rPr>
          <w:rFonts w:ascii="Verdana" w:hAnsi="Verdana"/>
          <w:bCs/>
          <w:sz w:val="24"/>
        </w:rPr>
        <w:t>Ar</w:t>
      </w:r>
      <w:proofErr w:type="spellEnd"/>
      <w:r w:rsidRPr="00882FAD">
        <w:rPr>
          <w:rFonts w:ascii="Verdana" w:hAnsi="Verdana"/>
          <w:bCs/>
          <w:sz w:val="24"/>
        </w:rPr>
        <w:t>-OH</w:t>
      </w:r>
    </w:p>
    <w:p w:rsidR="00D67BBA" w:rsidRPr="00882FAD" w:rsidRDefault="00D67BBA" w:rsidP="00882FAD">
      <w:pPr>
        <w:tabs>
          <w:tab w:val="left" w:pos="1740"/>
        </w:tabs>
        <w:rPr>
          <w:rFonts w:ascii="Verdana" w:hAnsi="Verdana"/>
          <w:bCs/>
          <w:sz w:val="24"/>
        </w:rPr>
      </w:pPr>
      <w:r w:rsidRPr="00882FAD">
        <w:rPr>
          <w:rFonts w:ascii="Verdana" w:hAnsi="Verdana"/>
          <w:bCs/>
          <w:sz w:val="24"/>
        </w:rPr>
        <w:t>Substituted phenols: Aryl group substituted with other groups like CH</w:t>
      </w:r>
      <w:r w:rsidRPr="00882FAD">
        <w:rPr>
          <w:rFonts w:ascii="Verdana" w:hAnsi="Verdana"/>
          <w:bCs/>
          <w:sz w:val="24"/>
          <w:vertAlign w:val="subscript"/>
        </w:rPr>
        <w:t>3</w:t>
      </w:r>
      <w:r w:rsidRPr="00882FAD">
        <w:rPr>
          <w:rFonts w:ascii="Verdana" w:hAnsi="Verdana"/>
          <w:bCs/>
          <w:sz w:val="24"/>
        </w:rPr>
        <w:t xml:space="preserve">, </w:t>
      </w:r>
      <w:proofErr w:type="gramStart"/>
      <w:r w:rsidRPr="00882FAD">
        <w:rPr>
          <w:rFonts w:ascii="Verdana" w:hAnsi="Verdana"/>
          <w:bCs/>
          <w:sz w:val="24"/>
        </w:rPr>
        <w:t>NO</w:t>
      </w:r>
      <w:r w:rsidRPr="00882FAD">
        <w:rPr>
          <w:rFonts w:ascii="Verdana" w:hAnsi="Verdana"/>
          <w:bCs/>
          <w:sz w:val="24"/>
          <w:vertAlign w:val="subscript"/>
        </w:rPr>
        <w:t>2</w:t>
      </w:r>
      <w:r w:rsidRPr="00882FAD">
        <w:rPr>
          <w:rFonts w:ascii="Verdana" w:hAnsi="Verdana"/>
          <w:bCs/>
          <w:sz w:val="24"/>
        </w:rPr>
        <w:t xml:space="preserve"> ,</w:t>
      </w:r>
      <w:proofErr w:type="gramEnd"/>
      <w:r w:rsidRPr="00882FAD">
        <w:rPr>
          <w:rFonts w:ascii="Verdana" w:hAnsi="Verdana"/>
          <w:bCs/>
          <w:sz w:val="24"/>
        </w:rPr>
        <w:t xml:space="preserve"> etc.</w:t>
      </w:r>
    </w:p>
    <w:p w:rsidR="00882FAD" w:rsidRDefault="00F33A80" w:rsidP="00F33A80">
      <w:pPr>
        <w:tabs>
          <w:tab w:val="left" w:pos="1740"/>
        </w:tabs>
        <w:jc w:val="center"/>
        <w:rPr>
          <w:rFonts w:ascii="Verdana" w:hAnsi="Verdana"/>
          <w:b/>
          <w:bCs/>
          <w:color w:val="C00000"/>
          <w:sz w:val="24"/>
        </w:rPr>
      </w:pPr>
      <w:r w:rsidRPr="00F33A80">
        <w:rPr>
          <w:rFonts w:ascii="Verdana" w:hAnsi="Verdana"/>
          <w:b/>
          <w:bCs/>
          <w:noProof/>
          <w:color w:val="C00000"/>
          <w:sz w:val="24"/>
          <w:lang w:bidi="si-LK"/>
        </w:rPr>
        <mc:AlternateContent>
          <mc:Choice Requires="wpg">
            <w:drawing>
              <wp:inline distT="0" distB="0" distL="0" distR="0">
                <wp:extent cx="8915598" cy="2808605"/>
                <wp:effectExtent l="0" t="0" r="0" b="0"/>
                <wp:docPr id="7" name="Group 7"/>
                <wp:cNvGraphicFramePr/>
                <a:graphic xmlns:a="http://schemas.openxmlformats.org/drawingml/2006/main">
                  <a:graphicData uri="http://schemas.microsoft.com/office/word/2010/wordprocessingGroup">
                    <wpg:wgp>
                      <wpg:cNvGrpSpPr/>
                      <wpg:grpSpPr>
                        <a:xfrm>
                          <a:off x="0" y="0"/>
                          <a:ext cx="8915598" cy="2808605"/>
                          <a:chOff x="228600" y="3505200"/>
                          <a:chExt cx="8915598" cy="2808605"/>
                        </a:xfrm>
                      </wpg:grpSpPr>
                      <pic:pic xmlns:pic="http://schemas.openxmlformats.org/drawingml/2006/picture">
                        <pic:nvPicPr>
                          <pic:cNvPr id="56" name="Picture 56"/>
                          <pic:cNvPicPr>
                            <a:picLocks noChangeAspect="1" noChangeArrowheads="1"/>
                          </pic:cNvPicPr>
                        </pic:nvPicPr>
                        <pic:blipFill>
                          <a:blip r:embed="rId40" cstate="print"/>
                          <a:srcRect/>
                          <a:stretch>
                            <a:fillRect/>
                          </a:stretch>
                        </pic:blipFill>
                        <pic:spPr bwMode="auto">
                          <a:xfrm>
                            <a:off x="4343400" y="3733800"/>
                            <a:ext cx="1100805" cy="2168324"/>
                          </a:xfrm>
                          <a:prstGeom prst="rect">
                            <a:avLst/>
                          </a:prstGeom>
                          <a:noFill/>
                          <a:ln w="9525">
                            <a:noFill/>
                            <a:miter lim="800000"/>
                            <a:headEnd/>
                            <a:tailEnd/>
                          </a:ln>
                        </pic:spPr>
                      </pic:pic>
                      <pic:pic xmlns:pic="http://schemas.openxmlformats.org/drawingml/2006/picture">
                        <pic:nvPicPr>
                          <pic:cNvPr id="66" name="Picture 66"/>
                          <pic:cNvPicPr>
                            <a:picLocks noChangeAspect="1" noChangeArrowheads="1"/>
                          </pic:cNvPicPr>
                        </pic:nvPicPr>
                        <pic:blipFill>
                          <a:blip r:embed="rId41" cstate="print"/>
                          <a:srcRect/>
                          <a:stretch>
                            <a:fillRect/>
                          </a:stretch>
                        </pic:blipFill>
                        <pic:spPr bwMode="auto">
                          <a:xfrm>
                            <a:off x="6705600" y="3505200"/>
                            <a:ext cx="1676400" cy="1965137"/>
                          </a:xfrm>
                          <a:prstGeom prst="rect">
                            <a:avLst/>
                          </a:prstGeom>
                          <a:noFill/>
                          <a:ln w="19050">
                            <a:noFill/>
                            <a:miter lim="800000"/>
                            <a:headEnd/>
                            <a:tailEnd/>
                          </a:ln>
                        </pic:spPr>
                      </pic:pic>
                      <wps:wsp>
                        <wps:cNvPr id="68" name="Rectangle 68"/>
                        <wps:cNvSpPr/>
                        <wps:spPr>
                          <a:xfrm>
                            <a:off x="6781800" y="5943600"/>
                            <a:ext cx="1989455" cy="370205"/>
                          </a:xfrm>
                          <a:prstGeom prst="rect">
                            <a:avLst/>
                          </a:prstGeom>
                        </wps:spPr>
                        <wps:txbx>
                          <w:txbxContent>
                            <w:p w:rsidR="00281595" w:rsidRDefault="00281595" w:rsidP="00281595">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text1"/>
                                  <w:kern w:val="24"/>
                                  <w:sz w:val="36"/>
                                  <w:szCs w:val="36"/>
                                </w:rPr>
                                <w:t>Substituted phenol</w:t>
                              </w:r>
                            </w:p>
                          </w:txbxContent>
                        </wps:txbx>
                        <wps:bodyPr wrap="none">
                          <a:spAutoFit/>
                        </wps:bodyPr>
                      </wps:wsp>
                      <wps:wsp>
                        <wps:cNvPr id="69" name="Text Box 6"/>
                        <wps:cNvSpPr txBox="1">
                          <a:spLocks noChangeArrowheads="1"/>
                        </wps:cNvSpPr>
                        <wps:spPr bwMode="auto">
                          <a:xfrm>
                            <a:off x="228600" y="4419600"/>
                            <a:ext cx="3132455" cy="608330"/>
                          </a:xfrm>
                          <a:prstGeom prst="rect">
                            <a:avLst/>
                          </a:prstGeom>
                          <a:noFill/>
                          <a:ln w="12700">
                            <a:noFill/>
                            <a:miter lim="800000"/>
                            <a:headEnd/>
                            <a:tailEnd/>
                          </a:ln>
                          <a:effectLst/>
                        </wps:spPr>
                        <wps:txbx>
                          <w:txbxContent>
                            <w:p w:rsidR="00281595" w:rsidRDefault="00281595" w:rsidP="00281595">
                              <w:pPr>
                                <w:pStyle w:val="NormalWeb"/>
                                <w:kinsoku w:val="0"/>
                                <w:overflowPunct w:val="0"/>
                                <w:spacing w:before="0" w:beforeAutospacing="0" w:after="0" w:afterAutospacing="0"/>
                                <w:jc w:val="center"/>
                                <w:textAlignment w:val="baseline"/>
                              </w:pPr>
                              <w:r>
                                <w:rPr>
                                  <w:rFonts w:ascii="Helvetica" w:hAnsi="Helvetica" w:cstheme="minorBidi"/>
                                  <w:b/>
                                  <w:bCs/>
                                  <w:color w:val="C0504D" w:themeColor="accent2"/>
                                  <w:kern w:val="24"/>
                                  <w:position w:val="1"/>
                                  <w:sz w:val="56"/>
                                  <w:szCs w:val="56"/>
                                </w:rPr>
                                <w:t xml:space="preserve">Phenyl, </w:t>
                              </w:r>
                              <w:proofErr w:type="spellStart"/>
                              <w:r>
                                <w:rPr>
                                  <w:rFonts w:ascii="Helvetica" w:hAnsi="Helvetica" w:cstheme="minorBidi"/>
                                  <w:b/>
                                  <w:bCs/>
                                  <w:color w:val="A50021"/>
                                  <w:kern w:val="24"/>
                                  <w:position w:val="1"/>
                                  <w:sz w:val="56"/>
                                  <w:szCs w:val="56"/>
                                </w:rPr>
                                <w:t>Ar</w:t>
                              </w:r>
                              <w:proofErr w:type="spellEnd"/>
                              <w:r>
                                <w:rPr>
                                  <w:rFonts w:ascii="Helvetica" w:hAnsi="Helvetica" w:cstheme="minorBidi"/>
                                  <w:b/>
                                  <w:bCs/>
                                  <w:color w:val="C0504D" w:themeColor="accent2"/>
                                  <w:kern w:val="24"/>
                                  <w:position w:val="1"/>
                                  <w:sz w:val="56"/>
                                  <w:szCs w:val="56"/>
                                </w:rPr>
                                <w:t xml:space="preserve"> = C</w:t>
                              </w:r>
                              <w:r>
                                <w:rPr>
                                  <w:rFonts w:ascii="Helvetica" w:hAnsi="Helvetica" w:cstheme="minorBidi"/>
                                  <w:b/>
                                  <w:bCs/>
                                  <w:color w:val="C0504D" w:themeColor="accent2"/>
                                  <w:kern w:val="24"/>
                                  <w:position w:val="-14"/>
                                  <w:sz w:val="56"/>
                                  <w:szCs w:val="56"/>
                                  <w:vertAlign w:val="subscript"/>
                                </w:rPr>
                                <w:t>6</w:t>
                              </w:r>
                              <w:r>
                                <w:rPr>
                                  <w:rFonts w:ascii="Helvetica" w:hAnsi="Helvetica" w:cstheme="minorBidi"/>
                                  <w:b/>
                                  <w:bCs/>
                                  <w:color w:val="C0504D" w:themeColor="accent2"/>
                                  <w:kern w:val="24"/>
                                  <w:position w:val="1"/>
                                  <w:sz w:val="56"/>
                                  <w:szCs w:val="56"/>
                                </w:rPr>
                                <w:t>H</w:t>
                              </w:r>
                              <w:r>
                                <w:rPr>
                                  <w:rFonts w:ascii="Helvetica" w:hAnsi="Helvetica" w:cstheme="minorBidi"/>
                                  <w:b/>
                                  <w:bCs/>
                                  <w:color w:val="C0504D" w:themeColor="accent2"/>
                                  <w:kern w:val="24"/>
                                  <w:position w:val="-14"/>
                                  <w:sz w:val="56"/>
                                  <w:szCs w:val="56"/>
                                  <w:vertAlign w:val="subscript"/>
                                </w:rPr>
                                <w:t>5</w:t>
                              </w:r>
                            </w:p>
                          </w:txbxContent>
                        </wps:txbx>
                        <wps:bodyPr>
                          <a:spAutoFit/>
                        </wps:bodyPr>
                      </wps:wsp>
                      <wps:wsp>
                        <wps:cNvPr id="70" name="TextBox 11"/>
                        <wps:cNvSpPr txBox="1"/>
                        <wps:spPr>
                          <a:xfrm>
                            <a:off x="5770443" y="5486400"/>
                            <a:ext cx="3373755" cy="500380"/>
                          </a:xfrm>
                          <a:prstGeom prst="rect">
                            <a:avLst/>
                          </a:prstGeom>
                          <a:noFill/>
                        </wps:spPr>
                        <wps:txbx>
                          <w:txbxContent>
                            <w:p w:rsidR="00281595" w:rsidRDefault="00281595" w:rsidP="00281595">
                              <w:pPr>
                                <w:pStyle w:val="NormalWeb"/>
                                <w:kinsoku w:val="0"/>
                                <w:overflowPunct w:val="0"/>
                                <w:spacing w:before="0" w:beforeAutospacing="0" w:after="0" w:afterAutospacing="0"/>
                                <w:jc w:val="center"/>
                                <w:textAlignment w:val="baseline"/>
                              </w:pPr>
                              <w:r>
                                <w:rPr>
                                  <w:rFonts w:ascii="Helvetica" w:hAnsi="Helvetica" w:cstheme="minorBidi"/>
                                  <w:b/>
                                  <w:bCs/>
                                  <w:color w:val="C0504D" w:themeColor="accent2"/>
                                  <w:kern w:val="24"/>
                                  <w:position w:val="-14"/>
                                  <w:sz w:val="56"/>
                                  <w:szCs w:val="56"/>
                                  <w:vertAlign w:val="subscript"/>
                                </w:rPr>
                                <w:t>4-chloro-3-methyl phenol</w:t>
                              </w:r>
                            </w:p>
                          </w:txbxContent>
                        </wps:txbx>
                        <wps:bodyPr wrap="square" rtlCol="0">
                          <a:spAutoFit/>
                        </wps:bodyPr>
                      </wps:wsp>
                    </wpg:wgp>
                  </a:graphicData>
                </a:graphic>
              </wp:inline>
            </w:drawing>
          </mc:Choice>
          <mc:Fallback>
            <w:pict>
              <v:group id="Group 7" o:spid="_x0000_s1034" style="width:702pt;height:221.15pt;mso-position-horizontal-relative:char;mso-position-vertical-relative:line" coordorigin="2286,35052" coordsize="89155,2808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">
                <v:shape id="Picture 56" o:spid="_x0000_s1035" type="#_x0000_t75" style="position:absolute;left:43434;top:37338;width:11008;height:2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zXh/EAAAA2wAAAA8AAABkcnMvZG93bnJldi54bWxEj81qwkAUhfcF32G4Qnd1otIg0VGKKLho&#10;KTFdpLtL5ppJzdyJmammb98pFFwezs/HWW0G24or9b5xrGA6SUAQV043XCv4KPZPCxA+IGtsHZOC&#10;H/KwWY8eVphpd+OcrsdQizjCPkMFJoQuk9JXhiz6ieuIo3dyvcUQZV9L3eMtjttWzpIklRYbjgSD&#10;HW0NVefjt43cvC4vb++d+UxcQFfMz6/l106px/HwsgQRaAj38H/7oBU8p/D3Jf4Auf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zXh/EAAAA2wAAAA8AAAAAAAAAAAAAAAAA&#10;nwIAAGRycy9kb3ducmV2LnhtbFBLBQYAAAAABAAEAPcAAACQAwAAAAA=&#10;">
                  <v:imagedata r:id="rId42" o:title=""/>
                </v:shape>
                <v:shape id="Picture 66" o:spid="_x0000_s1036" type="#_x0000_t75" style="position:absolute;left:67056;top:35052;width:16764;height:19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pqefFAAAA2wAAAA8AAABkcnMvZG93bnJldi54bWxEj0FrwkAUhO9C/8PyCt50U4VFUlexBUHQ&#10;amNLe31kX5PQ7NuQXU3qr3cFocdhZr5h5sve1uJMra8ca3gaJyCIc2cqLjR8fqxHMxA+IBusHZOG&#10;P/KwXDwM5pga13FG52MoRISwT1FDGUKTSunzkiz6sWuIo/fjWoshyraQpsUuwm0tJ0mipMWK40KJ&#10;Db2WlP8eT1ZDsv9aZQc1/abtvn7JLm/43u2U1sPHfvUMIlAf/sP39sZoUApuX+IPkI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qannxQAAANsAAAAPAAAAAAAAAAAAAAAA&#10;AJ8CAABkcnMvZG93bnJldi54bWxQSwUGAAAAAAQABAD3AAAAkQMAAAAA&#10;" strokeweight="1.5pt">
                  <v:imagedata r:id="rId43" o:title=""/>
                </v:shape>
                <v:rect id="Rectangle 68" o:spid="_x0000_s1037" style="position:absolute;left:67818;top:59436;width:19894;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QL78A&#10;AADbAAAADwAAAGRycy9kb3ducmV2LnhtbERPy2oCMRTdF/yHcAU3RZNKERmNItLWoisfH3CZXGeC&#10;k5shieP492ZR6PJw3st17xrRUYjWs4aPiQJBXHpjudJwOX+P5yBiQjbYeCYNT4qwXg3ellgY/+Aj&#10;dadUiRzCsUANdUptIWUsa3IYJ74lztzVB4cpw1BJE/CRw10jp0rNpEPLuaHGlrY1lbfT3Wn4/Jnu&#10;v+y7OljX3fGyl0Ht+KD1aNhvFiAS9elf/Of+NRpmeWz+kn+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fNAvvwAAANsAAAAPAAAAAAAAAAAAAAAAAJgCAABkcnMvZG93bnJl&#10;di54bWxQSwUGAAAAAAQABAD1AAAAhAMAAAAA&#10;" filled="f" stroked="f">
                  <v:textbox style="mso-fit-shape-to-text:t">
                    <w:txbxContent>
                      <w:p w:rsidR="00281595" w:rsidRDefault="00281595" w:rsidP="00281595">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text1"/>
                            <w:kern w:val="24"/>
                            <w:sz w:val="36"/>
                            <w:szCs w:val="36"/>
                          </w:rPr>
                          <w:t>Substituted phenol</w:t>
                        </w:r>
                      </w:p>
                    </w:txbxContent>
                  </v:textbox>
                </v:rect>
                <v:shape id="Text Box 6" o:spid="_x0000_s1038" type="#_x0000_t202" style="position:absolute;left:2286;top:44196;width:31324;height:6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9ZMUA&#10;AADbAAAADwAAAGRycy9kb3ducmV2LnhtbESPQWsCMRSE70L/Q3gFL1KzerB2NUoRFPEiasHrY/Pc&#10;bLt52SZZd/33TaHQ4zAz3zDLdW9rcScfKscKJuMMBHHhdMWlgo/L9mUOIkRkjbVjUvCgAOvV02CJ&#10;uXYdn+h+jqVIEA45KjAxNrmUoTBkMYxdQ5y8m/MWY5K+lNpjl+C2ltMsm0mLFacFgw1tDBVf59Yq&#10;OD7M/HM3uranXefby/71+2ivB6WGz/37AkSkPv6H/9p7rWD2Br9f0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n1kxQAAANsAAAAPAAAAAAAAAAAAAAAAAJgCAABkcnMv&#10;ZG93bnJldi54bWxQSwUGAAAAAAQABAD1AAAAigMAAAAA&#10;" filled="f" stroked="f" strokeweight="1pt">
                  <v:textbox style="mso-fit-shape-to-text:t">
                    <w:txbxContent>
                      <w:p w:rsidR="00281595" w:rsidRDefault="00281595" w:rsidP="00281595">
                        <w:pPr>
                          <w:pStyle w:val="NormalWeb"/>
                          <w:kinsoku w:val="0"/>
                          <w:overflowPunct w:val="0"/>
                          <w:spacing w:before="0" w:beforeAutospacing="0" w:after="0" w:afterAutospacing="0"/>
                          <w:jc w:val="center"/>
                          <w:textAlignment w:val="baseline"/>
                        </w:pPr>
                        <w:r>
                          <w:rPr>
                            <w:rFonts w:ascii="Helvetica" w:hAnsi="Helvetica" w:cstheme="minorBidi"/>
                            <w:b/>
                            <w:bCs/>
                            <w:color w:val="C0504D" w:themeColor="accent2"/>
                            <w:kern w:val="24"/>
                            <w:position w:val="1"/>
                            <w:sz w:val="56"/>
                            <w:szCs w:val="56"/>
                          </w:rPr>
                          <w:t xml:space="preserve">Phenyl, </w:t>
                        </w:r>
                        <w:proofErr w:type="spellStart"/>
                        <w:r>
                          <w:rPr>
                            <w:rFonts w:ascii="Helvetica" w:hAnsi="Helvetica" w:cstheme="minorBidi"/>
                            <w:b/>
                            <w:bCs/>
                            <w:color w:val="A50021"/>
                            <w:kern w:val="24"/>
                            <w:position w:val="1"/>
                            <w:sz w:val="56"/>
                            <w:szCs w:val="56"/>
                          </w:rPr>
                          <w:t>Ar</w:t>
                        </w:r>
                        <w:proofErr w:type="spellEnd"/>
                        <w:r>
                          <w:rPr>
                            <w:rFonts w:ascii="Helvetica" w:hAnsi="Helvetica" w:cstheme="minorBidi"/>
                            <w:b/>
                            <w:bCs/>
                            <w:color w:val="C0504D" w:themeColor="accent2"/>
                            <w:kern w:val="24"/>
                            <w:position w:val="1"/>
                            <w:sz w:val="56"/>
                            <w:szCs w:val="56"/>
                          </w:rPr>
                          <w:t xml:space="preserve"> = C</w:t>
                        </w:r>
                        <w:r>
                          <w:rPr>
                            <w:rFonts w:ascii="Helvetica" w:hAnsi="Helvetica" w:cstheme="minorBidi"/>
                            <w:b/>
                            <w:bCs/>
                            <w:color w:val="C0504D" w:themeColor="accent2"/>
                            <w:kern w:val="24"/>
                            <w:position w:val="-14"/>
                            <w:sz w:val="56"/>
                            <w:szCs w:val="56"/>
                            <w:vertAlign w:val="subscript"/>
                          </w:rPr>
                          <w:t>6</w:t>
                        </w:r>
                        <w:r>
                          <w:rPr>
                            <w:rFonts w:ascii="Helvetica" w:hAnsi="Helvetica" w:cstheme="minorBidi"/>
                            <w:b/>
                            <w:bCs/>
                            <w:color w:val="C0504D" w:themeColor="accent2"/>
                            <w:kern w:val="24"/>
                            <w:position w:val="1"/>
                            <w:sz w:val="56"/>
                            <w:szCs w:val="56"/>
                          </w:rPr>
                          <w:t>H</w:t>
                        </w:r>
                        <w:r>
                          <w:rPr>
                            <w:rFonts w:ascii="Helvetica" w:hAnsi="Helvetica" w:cstheme="minorBidi"/>
                            <w:b/>
                            <w:bCs/>
                            <w:color w:val="C0504D" w:themeColor="accent2"/>
                            <w:kern w:val="24"/>
                            <w:position w:val="-14"/>
                            <w:sz w:val="56"/>
                            <w:szCs w:val="56"/>
                            <w:vertAlign w:val="subscript"/>
                          </w:rPr>
                          <w:t>5</w:t>
                        </w:r>
                      </w:p>
                    </w:txbxContent>
                  </v:textbox>
                </v:shape>
                <v:shape id="TextBox 11" o:spid="_x0000_s1039" type="#_x0000_t202" style="position:absolute;left:57704;top:54864;width:33737;height:5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CmL4A&#10;AADbAAAADwAAAGRycy9kb3ducmV2LnhtbERPTWvCQBC9F/wPywi91Y0FW4muIlbBQy9qvA/ZMRvM&#10;zobsaOK/7x4KHh/ve7kefKMe1MU6sIHpJANFXAZbc2WgOO8/5qCiIFtsApOBJ0VYr0ZvS8xt6PlI&#10;j5NUKoVwzNGAE2lzrWPpyGOchJY4cdfQeZQEu0rbDvsU7hv9mWVf2mPNqcFhS1tH5e109wZE7Gb6&#10;LHY+Hi7D70/vsnKGhTHv42GzACU0yEv87z5YA99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cgpi+AAAA2wAAAA8AAAAAAAAAAAAAAAAAmAIAAGRycy9kb3ducmV2&#10;LnhtbFBLBQYAAAAABAAEAPUAAACDAwAAAAA=&#10;" filled="f" stroked="f">
                  <v:textbox style="mso-fit-shape-to-text:t">
                    <w:txbxContent>
                      <w:p w:rsidR="00281595" w:rsidRDefault="00281595" w:rsidP="00281595">
                        <w:pPr>
                          <w:pStyle w:val="NormalWeb"/>
                          <w:kinsoku w:val="0"/>
                          <w:overflowPunct w:val="0"/>
                          <w:spacing w:before="0" w:beforeAutospacing="0" w:after="0" w:afterAutospacing="0"/>
                          <w:jc w:val="center"/>
                          <w:textAlignment w:val="baseline"/>
                        </w:pPr>
                        <w:r>
                          <w:rPr>
                            <w:rFonts w:ascii="Helvetica" w:hAnsi="Helvetica" w:cstheme="minorBidi"/>
                            <w:b/>
                            <w:bCs/>
                            <w:color w:val="C0504D" w:themeColor="accent2"/>
                            <w:kern w:val="24"/>
                            <w:position w:val="-14"/>
                            <w:sz w:val="56"/>
                            <w:szCs w:val="56"/>
                            <w:vertAlign w:val="subscript"/>
                          </w:rPr>
                          <w:t>4-chloro-3-methyl phenol</w:t>
                        </w:r>
                      </w:p>
                    </w:txbxContent>
                  </v:textbox>
                </v:shape>
                <w10:anchorlock/>
              </v:group>
            </w:pict>
          </mc:Fallback>
        </mc:AlternateContent>
      </w:r>
    </w:p>
    <w:p w:rsidR="00F33A80" w:rsidRDefault="00F33A80" w:rsidP="0039570D">
      <w:pPr>
        <w:tabs>
          <w:tab w:val="left" w:pos="1740"/>
        </w:tabs>
        <w:rPr>
          <w:rFonts w:ascii="Verdana" w:hAnsi="Verdana"/>
          <w:b/>
          <w:bCs/>
          <w:color w:val="C00000"/>
          <w:sz w:val="24"/>
        </w:rPr>
      </w:pPr>
    </w:p>
    <w:p w:rsidR="00F33A80" w:rsidRDefault="00874726" w:rsidP="0039570D">
      <w:pPr>
        <w:tabs>
          <w:tab w:val="left" w:pos="1740"/>
        </w:tabs>
        <w:rPr>
          <w:rFonts w:ascii="Verdana" w:hAnsi="Verdana"/>
          <w:b/>
          <w:bCs/>
          <w:color w:val="C00000"/>
          <w:sz w:val="24"/>
        </w:rPr>
      </w:pPr>
      <w:r w:rsidRPr="00651586">
        <w:rPr>
          <w:rFonts w:ascii="Verdana" w:hAnsi="Verdana"/>
          <w:b/>
          <w:bCs/>
          <w:color w:val="C00000"/>
          <w:sz w:val="24"/>
        </w:rPr>
        <w:t>14.12 Nomenclature for Phenols</w:t>
      </w:r>
    </w:p>
    <w:p w:rsidR="00F33A80" w:rsidRDefault="00F33A80" w:rsidP="0039570D">
      <w:pPr>
        <w:tabs>
          <w:tab w:val="left" w:pos="1740"/>
        </w:tabs>
        <w:rPr>
          <w:rFonts w:ascii="Verdana" w:hAnsi="Verdana"/>
          <w:b/>
          <w:bCs/>
          <w:color w:val="C00000"/>
          <w:sz w:val="24"/>
        </w:rPr>
      </w:pPr>
      <w:r w:rsidRPr="00F33A80">
        <w:rPr>
          <w:rFonts w:ascii="Verdana" w:hAnsi="Verdana"/>
          <w:b/>
          <w:bCs/>
          <w:noProof/>
          <w:color w:val="C00000"/>
          <w:sz w:val="24"/>
          <w:lang w:bidi="si-LK"/>
        </w:rPr>
        <w:lastRenderedPageBreak/>
        <mc:AlternateContent>
          <mc:Choice Requires="wpg">
            <w:drawing>
              <wp:inline distT="0" distB="0" distL="0" distR="0">
                <wp:extent cx="8230234" cy="4179888"/>
                <wp:effectExtent l="0" t="0" r="0" b="0"/>
                <wp:docPr id="8" name="Group 8"/>
                <wp:cNvGraphicFramePr/>
                <a:graphic xmlns:a="http://schemas.openxmlformats.org/drawingml/2006/main">
                  <a:graphicData uri="http://schemas.microsoft.com/office/word/2010/wordprocessingGroup">
                    <wpg:wgp>
                      <wpg:cNvGrpSpPr/>
                      <wpg:grpSpPr>
                        <a:xfrm>
                          <a:off x="0" y="0"/>
                          <a:ext cx="8230234" cy="4179888"/>
                          <a:chOff x="457200" y="1730375"/>
                          <a:chExt cx="8230234" cy="4179888"/>
                        </a:xfrm>
                      </wpg:grpSpPr>
                      <wps:wsp>
                        <wps:cNvPr id="71" name="Rectangle 71"/>
                        <wps:cNvSpPr>
                          <a:spLocks noGrp="1" noChangeArrowheads="1"/>
                        </wps:cNvSpPr>
                        <wps:spPr bwMode="auto">
                          <a:xfrm>
                            <a:off x="457200" y="1730375"/>
                            <a:ext cx="8230234" cy="2333624"/>
                          </a:xfrm>
                          <a:prstGeom prst="rect">
                            <a:avLst/>
                          </a:prstGeom>
                          <a:noFill/>
                          <a:ln w="9525">
                            <a:noFill/>
                            <a:miter lim="800000"/>
                            <a:headEnd/>
                            <a:tailEnd/>
                          </a:ln>
                          <a:effectLst/>
                        </wps:spPr>
                        <wps:txbx>
                          <w:txbxContent>
                            <w:p w:rsidR="00281595" w:rsidRDefault="00281595" w:rsidP="00281595">
                              <w:pPr>
                                <w:pStyle w:val="ListParagraph"/>
                                <w:numPr>
                                  <w:ilvl w:val="0"/>
                                  <w:numId w:val="22"/>
                                </w:numPr>
                                <w:textAlignment w:val="baseline"/>
                                <w:rPr>
                                  <w:rFonts w:eastAsia="Times New Roman"/>
                                  <w:sz w:val="48"/>
                                </w:rPr>
                              </w:pPr>
                              <w:r>
                                <w:rPr>
                                  <w:rFonts w:hAnsi="Calibri"/>
                                  <w:color w:val="000000" w:themeColor="text1"/>
                                  <w:sz w:val="48"/>
                                  <w:szCs w:val="48"/>
                                </w:rPr>
                                <w:t xml:space="preserve">Phenols: Name “Phenol” is approved by IUPAC </w:t>
                              </w:r>
                            </w:p>
                            <w:p w:rsidR="00281595" w:rsidRDefault="00281595" w:rsidP="00281595">
                              <w:pPr>
                                <w:pStyle w:val="ListParagraph"/>
                                <w:numPr>
                                  <w:ilvl w:val="1"/>
                                  <w:numId w:val="22"/>
                                </w:numPr>
                                <w:textAlignment w:val="baseline"/>
                                <w:rPr>
                                  <w:rFonts w:eastAsia="Times New Roman"/>
                                  <w:sz w:val="48"/>
                                </w:rPr>
                              </w:pPr>
                              <w:r>
                                <w:rPr>
                                  <w:rFonts w:eastAsia="Times New Roman" w:hAnsi="Calibri" w:cs="Calibri"/>
                                  <w:color w:val="000000" w:themeColor="text1"/>
                                  <w:sz w:val="48"/>
                                  <w:szCs w:val="48"/>
                                </w:rPr>
                                <w:t>Assign the position of the substituent followed by its name and the word phenol</w:t>
                              </w:r>
                            </w:p>
                            <w:p w:rsidR="00281595" w:rsidRDefault="00281595" w:rsidP="00281595">
                              <w:pPr>
                                <w:pStyle w:val="ListParagraph"/>
                                <w:numPr>
                                  <w:ilvl w:val="1"/>
                                  <w:numId w:val="22"/>
                                </w:numPr>
                                <w:textAlignment w:val="baseline"/>
                                <w:rPr>
                                  <w:rFonts w:eastAsia="Times New Roman"/>
                                  <w:sz w:val="48"/>
                                </w:rPr>
                              </w:pPr>
                              <w:r>
                                <w:rPr>
                                  <w:rFonts w:eastAsia="Times New Roman" w:hAnsi="Calibri" w:cs="Calibri"/>
                                  <w:color w:val="000000" w:themeColor="text1"/>
                                  <w:sz w:val="48"/>
                                  <w:szCs w:val="48"/>
                                </w:rPr>
                                <w:t>Carbon atom with -OH is always number 1 and the other substituents will be assigned minimum possible numbers with reference to hydroxyl carbon</w:t>
                              </w:r>
                            </w:p>
                          </w:txbxContent>
                        </wps:txbx>
                        <wps:bodyPr vert="horz" wrap="square" lIns="91440" tIns="45720" rIns="91440" bIns="45720" numCol="1" anchor="t" anchorCtr="0" compatLnSpc="1">
                          <a:prstTxWarp prst="textNoShape">
                            <a:avLst/>
                          </a:prstTxWarp>
                          <a:spAutoFit/>
                        </wps:bodyPr>
                      </wps:wsp>
                      <pic:pic xmlns:pic="http://schemas.openxmlformats.org/drawingml/2006/picture">
                        <pic:nvPicPr>
                          <pic:cNvPr id="72" name="Picture 72"/>
                          <pic:cNvPicPr>
                            <a:picLocks noChangeAspect="1" noChangeArrowheads="1"/>
                          </pic:cNvPicPr>
                        </pic:nvPicPr>
                        <pic:blipFill>
                          <a:blip r:embed="rId44"/>
                          <a:srcRect/>
                          <a:stretch>
                            <a:fillRect/>
                          </a:stretch>
                        </pic:blipFill>
                        <pic:spPr bwMode="auto">
                          <a:xfrm>
                            <a:off x="1295400" y="4191000"/>
                            <a:ext cx="5638800" cy="1719263"/>
                          </a:xfrm>
                          <a:prstGeom prst="rect">
                            <a:avLst/>
                          </a:prstGeom>
                          <a:noFill/>
                          <a:ln w="127000">
                            <a:noFill/>
                            <a:miter lim="800000"/>
                            <a:headEnd/>
                            <a:tailEnd/>
                          </a:ln>
                        </pic:spPr>
                      </pic:pic>
                    </wpg:wgp>
                  </a:graphicData>
                </a:graphic>
              </wp:inline>
            </w:drawing>
          </mc:Choice>
          <mc:Fallback>
            <w:pict>
              <v:group id="Group 8" o:spid="_x0000_s1040" style="width:648.05pt;height:329.15pt;mso-position-horizontal-relative:char;mso-position-vertical-relative:line" coordorigin="4572,17303" coordsize="82302,4179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">
                <v:shape id="Picture 72" o:spid="_x0000_s1042" type="#_x0000_t75" style="position:absolute;left:12954;top:41910;width:56388;height:17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8TfnCAAAA2wAAAA8AAABkcnMvZG93bnJldi54bWxEj9GKwjAURN+F/YdwF/ZN03VRl2qURREU&#10;QWjXD7g016bY3JQm1vr3RhB8HGbmDLNY9bYWHbW+cqzge5SAIC6crrhUcPrfDn9B+ICssXZMCu7k&#10;YbX8GCww1e7GGXV5KEWEsE9RgQmhSaX0hSGLfuQa4uidXWsxRNmWUrd4i3Bby3GSTKXFiuOCwYbW&#10;hopLfrUKentpbDc53M1pf/zZZLiuy22u1Ndn/zcHEagP7/CrvdMKZmN4fok/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fE35wgAAANsAAAAPAAAAAAAAAAAAAAAAAJ8C&#10;AABkcnMvZG93bnJldi54bWxQSwUGAAAAAAQABAD3AAAAjgMAAAAA&#10;" strokeweight="10pt">
                  <v:imagedata r:id="rId45" o:title=""/>
                </v:shape>
                <w10:anchorlock/>
              </v:group>
            </w:pict>
          </mc:Fallback>
        </mc:AlternateContent>
      </w:r>
    </w:p>
    <w:p w:rsidR="00084B85" w:rsidRDefault="00F33A80" w:rsidP="0039570D">
      <w:pPr>
        <w:tabs>
          <w:tab w:val="left" w:pos="1740"/>
        </w:tabs>
        <w:rPr>
          <w:rFonts w:ascii="Verdana" w:hAnsi="Verdana"/>
          <w:b/>
          <w:bCs/>
          <w:color w:val="000000" w:themeColor="text1"/>
          <w:sz w:val="24"/>
        </w:rPr>
      </w:pPr>
      <w:r w:rsidRPr="00F33A80">
        <w:rPr>
          <w:rFonts w:ascii="Verdana" w:hAnsi="Verdana"/>
          <w:b/>
          <w:bCs/>
          <w:color w:val="000000" w:themeColor="text1"/>
          <w:sz w:val="24"/>
        </w:rPr>
        <w:t xml:space="preserve">                                     </w:t>
      </w:r>
      <w:proofErr w:type="gramStart"/>
      <w:r w:rsidRPr="00F33A80">
        <w:rPr>
          <w:rFonts w:ascii="Verdana" w:hAnsi="Verdana"/>
          <w:b/>
          <w:bCs/>
          <w:color w:val="000000" w:themeColor="text1"/>
          <w:sz w:val="24"/>
        </w:rPr>
        <w:t>m-</w:t>
      </w:r>
      <w:proofErr w:type="spellStart"/>
      <w:r w:rsidRPr="00F33A80">
        <w:rPr>
          <w:rFonts w:ascii="Verdana" w:hAnsi="Verdana"/>
          <w:b/>
          <w:bCs/>
          <w:color w:val="000000" w:themeColor="text1"/>
          <w:sz w:val="24"/>
        </w:rPr>
        <w:t>bromophenol</w:t>
      </w:r>
      <w:proofErr w:type="spellEnd"/>
      <w:proofErr w:type="gramEnd"/>
      <w:r w:rsidRPr="00F33A80">
        <w:rPr>
          <w:rFonts w:ascii="Verdana" w:hAnsi="Verdana"/>
          <w:b/>
          <w:bCs/>
          <w:color w:val="000000" w:themeColor="text1"/>
          <w:sz w:val="24"/>
        </w:rPr>
        <w:t xml:space="preserve">     o-</w:t>
      </w:r>
      <w:proofErr w:type="spellStart"/>
      <w:r w:rsidRPr="00F33A80">
        <w:rPr>
          <w:rFonts w:ascii="Verdana" w:hAnsi="Verdana"/>
          <w:b/>
          <w:bCs/>
          <w:color w:val="000000" w:themeColor="text1"/>
          <w:sz w:val="24"/>
        </w:rPr>
        <w:t>methylphenol</w:t>
      </w:r>
      <w:proofErr w:type="spellEnd"/>
    </w:p>
    <w:p w:rsidR="00084B85" w:rsidRDefault="00084B85" w:rsidP="0039570D">
      <w:pPr>
        <w:tabs>
          <w:tab w:val="left" w:pos="1740"/>
        </w:tabs>
        <w:rPr>
          <w:rFonts w:ascii="Verdana" w:hAnsi="Verdana"/>
          <w:b/>
          <w:bCs/>
          <w:color w:val="000000" w:themeColor="text1"/>
          <w:sz w:val="24"/>
        </w:rPr>
      </w:pPr>
    </w:p>
    <w:p w:rsidR="00084B85" w:rsidRDefault="00084B85" w:rsidP="00084B85">
      <w:pPr>
        <w:tabs>
          <w:tab w:val="left" w:pos="1740"/>
        </w:tabs>
        <w:jc w:val="center"/>
        <w:rPr>
          <w:rFonts w:ascii="Verdana" w:hAnsi="Verdana"/>
          <w:b/>
          <w:bCs/>
          <w:color w:val="000000" w:themeColor="text1"/>
          <w:sz w:val="24"/>
        </w:rPr>
      </w:pPr>
      <w:r w:rsidRPr="00084B85">
        <w:rPr>
          <w:rFonts w:ascii="Verdana" w:hAnsi="Verdana"/>
          <w:b/>
          <w:bCs/>
          <w:noProof/>
          <w:color w:val="000000" w:themeColor="text1"/>
          <w:sz w:val="24"/>
          <w:lang w:bidi="si-LK"/>
        </w:rPr>
        <w:drawing>
          <wp:inline distT="0" distB="0" distL="0" distR="0">
            <wp:extent cx="5421006" cy="1581150"/>
            <wp:effectExtent l="19050" t="0" r="0" b="0"/>
            <wp:docPr id="61" name="Picture 44"/>
            <wp:cNvGraphicFramePr/>
            <a:graphic xmlns:a="http://schemas.openxmlformats.org/drawingml/2006/main">
              <a:graphicData uri="http://schemas.openxmlformats.org/drawingml/2006/picture">
                <pic:pic xmlns:pic="http://schemas.openxmlformats.org/drawingml/2006/picture">
                  <pic:nvPicPr>
                    <pic:cNvPr id="48132" name="Picture 4"/>
                    <pic:cNvPicPr>
                      <a:picLocks noChangeAspect="1" noChangeArrowheads="1"/>
                    </pic:cNvPicPr>
                  </pic:nvPicPr>
                  <pic:blipFill>
                    <a:blip r:embed="rId46"/>
                    <a:srcRect/>
                    <a:stretch>
                      <a:fillRect/>
                    </a:stretch>
                  </pic:blipFill>
                  <pic:spPr bwMode="auto">
                    <a:xfrm>
                      <a:off x="0" y="0"/>
                      <a:ext cx="5421006" cy="1581150"/>
                    </a:xfrm>
                    <a:prstGeom prst="rect">
                      <a:avLst/>
                    </a:prstGeom>
                    <a:noFill/>
                    <a:ln w="12700">
                      <a:noFill/>
                      <a:miter lim="800000"/>
                      <a:headEnd/>
                      <a:tailEnd/>
                    </a:ln>
                  </pic:spPr>
                </pic:pic>
              </a:graphicData>
            </a:graphic>
          </wp:inline>
        </w:drawing>
      </w:r>
    </w:p>
    <w:p w:rsidR="00084B85" w:rsidRDefault="00874726" w:rsidP="00084B85">
      <w:pPr>
        <w:tabs>
          <w:tab w:val="left" w:pos="1740"/>
        </w:tabs>
        <w:jc w:val="center"/>
        <w:rPr>
          <w:rFonts w:ascii="Verdana" w:hAnsi="Verdana"/>
          <w:b/>
          <w:bCs/>
          <w:color w:val="C00000"/>
          <w:sz w:val="24"/>
        </w:rPr>
      </w:pPr>
      <w:r w:rsidRPr="00651586">
        <w:rPr>
          <w:rFonts w:ascii="Verdana" w:hAnsi="Verdana"/>
          <w:b/>
          <w:bCs/>
          <w:color w:val="C00000"/>
          <w:sz w:val="24"/>
        </w:rPr>
        <w:lastRenderedPageBreak/>
        <w:br/>
      </w:r>
      <w:r w:rsidR="00084B85" w:rsidRPr="00084B85">
        <w:rPr>
          <w:rFonts w:ascii="Verdana" w:hAnsi="Verdana"/>
          <w:b/>
          <w:bCs/>
          <w:noProof/>
          <w:color w:val="C00000"/>
          <w:sz w:val="24"/>
          <w:lang w:bidi="si-LK"/>
        </w:rPr>
        <w:drawing>
          <wp:inline distT="0" distB="0" distL="0" distR="0">
            <wp:extent cx="5528728" cy="1362075"/>
            <wp:effectExtent l="19050" t="0" r="0" b="0"/>
            <wp:docPr id="62" name="Picture 45"/>
            <wp:cNvGraphicFramePr/>
            <a:graphic xmlns:a="http://schemas.openxmlformats.org/drawingml/2006/main">
              <a:graphicData uri="http://schemas.openxmlformats.org/drawingml/2006/picture">
                <pic:pic xmlns:pic="http://schemas.openxmlformats.org/drawingml/2006/picture">
                  <pic:nvPicPr>
                    <pic:cNvPr id="49156" name="Picture 1029"/>
                    <pic:cNvPicPr>
                      <a:picLocks noChangeAspect="1" noChangeArrowheads="1"/>
                    </pic:cNvPicPr>
                  </pic:nvPicPr>
                  <pic:blipFill>
                    <a:blip r:embed="rId47"/>
                    <a:srcRect/>
                    <a:stretch>
                      <a:fillRect/>
                    </a:stretch>
                  </pic:blipFill>
                  <pic:spPr bwMode="auto">
                    <a:xfrm>
                      <a:off x="0" y="0"/>
                      <a:ext cx="5542550" cy="1365480"/>
                    </a:xfrm>
                    <a:prstGeom prst="rect">
                      <a:avLst/>
                    </a:prstGeom>
                    <a:noFill/>
                    <a:ln w="12700">
                      <a:noFill/>
                      <a:miter lim="800000"/>
                      <a:headEnd/>
                      <a:tailEnd/>
                    </a:ln>
                  </pic:spPr>
                </pic:pic>
              </a:graphicData>
            </a:graphic>
          </wp:inline>
        </w:drawing>
      </w:r>
      <w:r w:rsidR="00084B85" w:rsidRPr="00084B85">
        <w:rPr>
          <w:rFonts w:ascii="Verdana" w:hAnsi="Verdana"/>
          <w:b/>
          <w:bCs/>
          <w:noProof/>
          <w:color w:val="C00000"/>
          <w:sz w:val="24"/>
          <w:lang w:bidi="si-LK"/>
        </w:rPr>
        <w:drawing>
          <wp:inline distT="0" distB="0" distL="0" distR="0">
            <wp:extent cx="5572125" cy="1531620"/>
            <wp:effectExtent l="19050" t="0" r="0" b="0"/>
            <wp:docPr id="63" name="Picture 48"/>
            <wp:cNvGraphicFramePr/>
            <a:graphic xmlns:a="http://schemas.openxmlformats.org/drawingml/2006/main">
              <a:graphicData uri="http://schemas.openxmlformats.org/drawingml/2006/picture">
                <pic:pic xmlns:pic="http://schemas.openxmlformats.org/drawingml/2006/picture">
                  <pic:nvPicPr>
                    <pic:cNvPr id="49157" name="Picture 1030"/>
                    <pic:cNvPicPr>
                      <a:picLocks noChangeAspect="1" noChangeArrowheads="1"/>
                    </pic:cNvPicPr>
                  </pic:nvPicPr>
                  <pic:blipFill>
                    <a:blip r:embed="rId48"/>
                    <a:srcRect/>
                    <a:stretch>
                      <a:fillRect/>
                    </a:stretch>
                  </pic:blipFill>
                  <pic:spPr bwMode="auto">
                    <a:xfrm>
                      <a:off x="0" y="0"/>
                      <a:ext cx="5572125" cy="1531620"/>
                    </a:xfrm>
                    <a:prstGeom prst="rect">
                      <a:avLst/>
                    </a:prstGeom>
                    <a:noFill/>
                    <a:ln w="12700">
                      <a:noFill/>
                      <a:miter lim="800000"/>
                      <a:headEnd/>
                      <a:tailEnd/>
                    </a:ln>
                  </pic:spPr>
                </pic:pic>
              </a:graphicData>
            </a:graphic>
          </wp:inline>
        </w:drawing>
      </w:r>
    </w:p>
    <w:p w:rsidR="00084B85" w:rsidRDefault="00084B85" w:rsidP="0039570D">
      <w:pPr>
        <w:tabs>
          <w:tab w:val="left" w:pos="1740"/>
        </w:tabs>
        <w:rPr>
          <w:rFonts w:ascii="Verdana" w:hAnsi="Verdana"/>
          <w:b/>
          <w:bCs/>
          <w:color w:val="C00000"/>
          <w:sz w:val="24"/>
        </w:rPr>
      </w:pPr>
    </w:p>
    <w:p w:rsidR="00084B85" w:rsidRDefault="00874726" w:rsidP="0039570D">
      <w:pPr>
        <w:tabs>
          <w:tab w:val="left" w:pos="1740"/>
        </w:tabs>
        <w:rPr>
          <w:rFonts w:ascii="Verdana" w:hAnsi="Verdana"/>
          <w:b/>
          <w:bCs/>
          <w:color w:val="C00000"/>
          <w:sz w:val="24"/>
        </w:rPr>
      </w:pPr>
      <w:r w:rsidRPr="00651586">
        <w:rPr>
          <w:rFonts w:ascii="Verdana" w:hAnsi="Verdana"/>
          <w:b/>
          <w:bCs/>
          <w:color w:val="C00000"/>
          <w:sz w:val="24"/>
        </w:rPr>
        <w:t>14.13 Physical and Chemical Properties of Phenols</w:t>
      </w:r>
    </w:p>
    <w:p w:rsidR="00D67BBA" w:rsidRPr="00084B85" w:rsidRDefault="00D67BBA" w:rsidP="00084B85">
      <w:pPr>
        <w:tabs>
          <w:tab w:val="left" w:pos="1740"/>
        </w:tabs>
        <w:rPr>
          <w:rFonts w:ascii="Verdana" w:hAnsi="Verdana"/>
          <w:bCs/>
          <w:color w:val="000000" w:themeColor="text1"/>
          <w:sz w:val="24"/>
        </w:rPr>
      </w:pPr>
      <w:proofErr w:type="gramStart"/>
      <w:r w:rsidRPr="00084B85">
        <w:rPr>
          <w:rFonts w:ascii="Verdana" w:hAnsi="Verdana"/>
          <w:b/>
          <w:bCs/>
          <w:color w:val="C00000"/>
          <w:sz w:val="24"/>
        </w:rPr>
        <w:t xml:space="preserve">Phenols </w:t>
      </w:r>
      <w:r w:rsidRPr="00084B85">
        <w:rPr>
          <w:rFonts w:ascii="Verdana" w:hAnsi="Verdana"/>
          <w:bCs/>
          <w:color w:val="000000" w:themeColor="text1"/>
          <w:sz w:val="24"/>
        </w:rPr>
        <w:t>:</w:t>
      </w:r>
      <w:proofErr w:type="gramEnd"/>
      <w:r w:rsidRPr="00084B85">
        <w:rPr>
          <w:rFonts w:ascii="Verdana" w:hAnsi="Verdana"/>
          <w:bCs/>
          <w:color w:val="000000" w:themeColor="text1"/>
          <w:sz w:val="24"/>
        </w:rPr>
        <w:t xml:space="preserve"> </w:t>
      </w:r>
    </w:p>
    <w:p w:rsidR="00D67BBA" w:rsidRPr="00084B85" w:rsidRDefault="00D67BBA" w:rsidP="00245F6E">
      <w:pPr>
        <w:pStyle w:val="ListParagraph"/>
        <w:numPr>
          <w:ilvl w:val="0"/>
          <w:numId w:val="13"/>
        </w:numPr>
        <w:tabs>
          <w:tab w:val="left" w:pos="1740"/>
        </w:tabs>
        <w:rPr>
          <w:rFonts w:ascii="Verdana" w:hAnsi="Verdana"/>
          <w:bCs/>
          <w:color w:val="000000" w:themeColor="text1"/>
          <w:sz w:val="24"/>
        </w:rPr>
      </w:pPr>
      <w:r w:rsidRPr="00084B85">
        <w:rPr>
          <w:rFonts w:ascii="Verdana" w:hAnsi="Verdana"/>
          <w:bCs/>
          <w:color w:val="000000" w:themeColor="text1"/>
          <w:sz w:val="24"/>
        </w:rPr>
        <w:t xml:space="preserve">Low-melting solids or oily liquids at room temperature. </w:t>
      </w:r>
    </w:p>
    <w:p w:rsidR="00D67BBA" w:rsidRPr="00084B85" w:rsidRDefault="00D67BBA" w:rsidP="00245F6E">
      <w:pPr>
        <w:pStyle w:val="ListParagraph"/>
        <w:numPr>
          <w:ilvl w:val="0"/>
          <w:numId w:val="13"/>
        </w:numPr>
        <w:tabs>
          <w:tab w:val="left" w:pos="1740"/>
        </w:tabs>
        <w:rPr>
          <w:rFonts w:ascii="Verdana" w:hAnsi="Verdana"/>
          <w:bCs/>
          <w:color w:val="000000" w:themeColor="text1"/>
          <w:sz w:val="24"/>
        </w:rPr>
      </w:pPr>
      <w:r w:rsidRPr="00084B85">
        <w:rPr>
          <w:rFonts w:ascii="Verdana" w:hAnsi="Verdana"/>
          <w:bCs/>
          <w:color w:val="000000" w:themeColor="text1"/>
          <w:sz w:val="24"/>
        </w:rPr>
        <w:t>Sparingly soluble in water</w:t>
      </w:r>
    </w:p>
    <w:p w:rsidR="00D67BBA" w:rsidRPr="00084B85" w:rsidRDefault="00D67BBA" w:rsidP="00245F6E">
      <w:pPr>
        <w:pStyle w:val="ListParagraph"/>
        <w:numPr>
          <w:ilvl w:val="0"/>
          <w:numId w:val="13"/>
        </w:numPr>
        <w:tabs>
          <w:tab w:val="left" w:pos="1740"/>
        </w:tabs>
        <w:rPr>
          <w:rFonts w:ascii="Verdana" w:hAnsi="Verdana"/>
          <w:bCs/>
          <w:color w:val="000000" w:themeColor="text1"/>
          <w:sz w:val="24"/>
        </w:rPr>
      </w:pPr>
      <w:r w:rsidRPr="00084B85">
        <w:rPr>
          <w:rFonts w:ascii="Verdana" w:hAnsi="Verdana"/>
          <w:bCs/>
          <w:color w:val="000000" w:themeColor="text1"/>
          <w:sz w:val="24"/>
        </w:rPr>
        <w:t xml:space="preserve">Many phenols have antiseptic and disinfectant properties. </w:t>
      </w:r>
    </w:p>
    <w:p w:rsidR="00D67BBA" w:rsidRPr="00084B85" w:rsidRDefault="00D67BBA" w:rsidP="00245F6E">
      <w:pPr>
        <w:pStyle w:val="ListParagraph"/>
        <w:numPr>
          <w:ilvl w:val="0"/>
          <w:numId w:val="13"/>
        </w:numPr>
        <w:tabs>
          <w:tab w:val="left" w:pos="1740"/>
        </w:tabs>
        <w:rPr>
          <w:rFonts w:ascii="Verdana" w:hAnsi="Verdana"/>
          <w:bCs/>
          <w:color w:val="000000" w:themeColor="text1"/>
          <w:sz w:val="24"/>
        </w:rPr>
      </w:pPr>
      <w:r w:rsidRPr="00084B85">
        <w:rPr>
          <w:rFonts w:ascii="Verdana" w:hAnsi="Verdana"/>
          <w:bCs/>
          <w:color w:val="000000" w:themeColor="text1"/>
          <w:sz w:val="24"/>
        </w:rPr>
        <w:t xml:space="preserve">The simplest phenol: phenol </w:t>
      </w:r>
    </w:p>
    <w:p w:rsidR="00D67BBA" w:rsidRPr="00084B85" w:rsidRDefault="00D67BBA" w:rsidP="00245F6E">
      <w:pPr>
        <w:pStyle w:val="ListParagraph"/>
        <w:numPr>
          <w:ilvl w:val="0"/>
          <w:numId w:val="13"/>
        </w:numPr>
        <w:tabs>
          <w:tab w:val="left" w:pos="1740"/>
        </w:tabs>
        <w:rPr>
          <w:rFonts w:ascii="Verdana" w:hAnsi="Verdana"/>
          <w:bCs/>
          <w:color w:val="000000" w:themeColor="text1"/>
          <w:sz w:val="24"/>
        </w:rPr>
      </w:pPr>
      <w:r w:rsidRPr="00084B85">
        <w:rPr>
          <w:rFonts w:ascii="Verdana" w:hAnsi="Verdana"/>
          <w:bCs/>
          <w:color w:val="000000" w:themeColor="text1"/>
          <w:sz w:val="24"/>
        </w:rPr>
        <w:t>A colorless solid with a medicinal odor</w:t>
      </w:r>
    </w:p>
    <w:p w:rsidR="00D67BBA" w:rsidRPr="00084B85" w:rsidRDefault="00D67BBA" w:rsidP="00245F6E">
      <w:pPr>
        <w:pStyle w:val="ListParagraph"/>
        <w:numPr>
          <w:ilvl w:val="0"/>
          <w:numId w:val="13"/>
        </w:numPr>
        <w:tabs>
          <w:tab w:val="left" w:pos="1740"/>
        </w:tabs>
        <w:rPr>
          <w:rFonts w:ascii="Verdana" w:hAnsi="Verdana"/>
          <w:bCs/>
          <w:color w:val="000000" w:themeColor="text1"/>
          <w:sz w:val="24"/>
        </w:rPr>
      </w:pPr>
      <w:r w:rsidRPr="00084B85">
        <w:rPr>
          <w:rFonts w:ascii="Verdana" w:hAnsi="Verdana"/>
          <w:bCs/>
          <w:color w:val="000000" w:themeColor="text1"/>
          <w:sz w:val="24"/>
        </w:rPr>
        <w:t>Melting point: 41</w:t>
      </w:r>
      <w:r w:rsidRPr="00084B85">
        <w:rPr>
          <w:rFonts w:ascii="Verdana" w:hAnsi="Verdana"/>
          <w:bCs/>
          <w:color w:val="000000" w:themeColor="text1"/>
          <w:sz w:val="24"/>
          <w:vertAlign w:val="superscript"/>
        </w:rPr>
        <w:t>o</w:t>
      </w:r>
      <w:r w:rsidRPr="00084B85">
        <w:rPr>
          <w:rFonts w:ascii="Verdana" w:hAnsi="Verdana"/>
          <w:bCs/>
          <w:color w:val="000000" w:themeColor="text1"/>
          <w:sz w:val="24"/>
        </w:rPr>
        <w:t xml:space="preserve">C </w:t>
      </w:r>
    </w:p>
    <w:p w:rsidR="00084B85" w:rsidRDefault="00084B85" w:rsidP="00245F6E">
      <w:pPr>
        <w:pStyle w:val="ListParagraph"/>
        <w:numPr>
          <w:ilvl w:val="0"/>
          <w:numId w:val="13"/>
        </w:numPr>
        <w:tabs>
          <w:tab w:val="left" w:pos="1740"/>
        </w:tabs>
        <w:rPr>
          <w:rFonts w:ascii="Verdana" w:hAnsi="Verdana"/>
          <w:bCs/>
          <w:color w:val="000000" w:themeColor="text1"/>
          <w:sz w:val="24"/>
        </w:rPr>
      </w:pPr>
      <w:r w:rsidRPr="00084B85">
        <w:rPr>
          <w:rFonts w:ascii="Verdana" w:hAnsi="Verdana"/>
          <w:bCs/>
          <w:color w:val="000000" w:themeColor="text1"/>
          <w:sz w:val="24"/>
        </w:rPr>
        <w:t>More soluble in water than any other phenols</w:t>
      </w:r>
    </w:p>
    <w:p w:rsidR="00FB027B" w:rsidRPr="00FB027B" w:rsidRDefault="00FB027B" w:rsidP="00FB027B">
      <w:pPr>
        <w:tabs>
          <w:tab w:val="left" w:pos="1740"/>
        </w:tabs>
        <w:jc w:val="center"/>
        <w:rPr>
          <w:rFonts w:ascii="Verdana" w:hAnsi="Verdana"/>
          <w:bCs/>
          <w:color w:val="000000" w:themeColor="text1"/>
          <w:sz w:val="24"/>
        </w:rPr>
      </w:pPr>
    </w:p>
    <w:p w:rsidR="00084B85" w:rsidRPr="00084B85" w:rsidRDefault="00084B85" w:rsidP="00084B85">
      <w:pPr>
        <w:tabs>
          <w:tab w:val="left" w:pos="1740"/>
        </w:tabs>
        <w:rPr>
          <w:rFonts w:ascii="Verdana" w:hAnsi="Verdana"/>
          <w:b/>
          <w:bCs/>
          <w:color w:val="C00000"/>
          <w:sz w:val="24"/>
        </w:rPr>
      </w:pPr>
      <w:r w:rsidRPr="00084B85">
        <w:rPr>
          <w:rFonts w:ascii="Verdana" w:hAnsi="Verdana"/>
          <w:b/>
          <w:bCs/>
          <w:color w:val="C00000"/>
          <w:sz w:val="24"/>
        </w:rPr>
        <w:t>Acidity of Phenols</w:t>
      </w:r>
    </w:p>
    <w:p w:rsidR="00D67BBA" w:rsidRPr="00084B85" w:rsidRDefault="00D67BBA" w:rsidP="00245F6E">
      <w:pPr>
        <w:numPr>
          <w:ilvl w:val="0"/>
          <w:numId w:val="13"/>
        </w:numPr>
        <w:tabs>
          <w:tab w:val="left" w:pos="1740"/>
        </w:tabs>
        <w:rPr>
          <w:rFonts w:ascii="Verdana" w:hAnsi="Verdana"/>
          <w:bCs/>
          <w:color w:val="000000" w:themeColor="text1"/>
          <w:sz w:val="24"/>
        </w:rPr>
      </w:pPr>
      <w:r w:rsidRPr="00084B85">
        <w:rPr>
          <w:rFonts w:ascii="Verdana" w:hAnsi="Verdana"/>
          <w:bCs/>
          <w:color w:val="000000" w:themeColor="text1"/>
          <w:sz w:val="24"/>
        </w:rPr>
        <w:t xml:space="preserve">Unlike alcohols, phenols are weak acids in solution. </w:t>
      </w:r>
    </w:p>
    <w:p w:rsidR="00D67BBA" w:rsidRDefault="00D67BBA" w:rsidP="00245F6E">
      <w:pPr>
        <w:numPr>
          <w:ilvl w:val="0"/>
          <w:numId w:val="13"/>
        </w:numPr>
        <w:tabs>
          <w:tab w:val="left" w:pos="1740"/>
        </w:tabs>
        <w:rPr>
          <w:rFonts w:ascii="Verdana" w:hAnsi="Verdana"/>
          <w:bCs/>
          <w:color w:val="000000" w:themeColor="text1"/>
          <w:sz w:val="24"/>
        </w:rPr>
      </w:pPr>
      <w:r w:rsidRPr="00084B85">
        <w:rPr>
          <w:rFonts w:ascii="Verdana" w:hAnsi="Verdana"/>
          <w:bCs/>
          <w:color w:val="000000" w:themeColor="text1"/>
          <w:sz w:val="24"/>
        </w:rPr>
        <w:t>As acids, phenols have K</w:t>
      </w:r>
      <w:r w:rsidRPr="00084B85">
        <w:rPr>
          <w:rFonts w:ascii="Verdana" w:hAnsi="Verdana"/>
          <w:bCs/>
          <w:color w:val="000000" w:themeColor="text1"/>
          <w:sz w:val="24"/>
          <w:vertAlign w:val="subscript"/>
        </w:rPr>
        <w:t>a</w:t>
      </w:r>
      <w:r w:rsidRPr="00084B85">
        <w:rPr>
          <w:rFonts w:ascii="Verdana" w:hAnsi="Verdana"/>
          <w:bCs/>
          <w:color w:val="000000" w:themeColor="text1"/>
          <w:sz w:val="24"/>
        </w:rPr>
        <w:t xml:space="preserve"> values of about 10</w:t>
      </w:r>
      <w:r w:rsidRPr="00084B85">
        <w:rPr>
          <w:rFonts w:ascii="Verdana" w:hAnsi="Verdana"/>
          <w:bCs/>
          <w:color w:val="000000" w:themeColor="text1"/>
          <w:sz w:val="24"/>
          <w:vertAlign w:val="superscript"/>
        </w:rPr>
        <w:t>-10</w:t>
      </w:r>
      <w:r w:rsidRPr="00084B85">
        <w:rPr>
          <w:rFonts w:ascii="Verdana" w:hAnsi="Verdana"/>
          <w:bCs/>
          <w:color w:val="000000" w:themeColor="text1"/>
          <w:sz w:val="24"/>
        </w:rPr>
        <w:t xml:space="preserve"> M.</w:t>
      </w:r>
    </w:p>
    <w:p w:rsidR="00084B85" w:rsidRDefault="0061339F" w:rsidP="00084B85">
      <w:pPr>
        <w:tabs>
          <w:tab w:val="left" w:pos="1740"/>
        </w:tabs>
        <w:ind w:left="720"/>
        <w:rPr>
          <w:rFonts w:ascii="Verdana" w:hAnsi="Verdana"/>
          <w:bCs/>
          <w:color w:val="000000" w:themeColor="text1"/>
          <w:sz w:val="24"/>
        </w:rPr>
      </w:pPr>
      <w:r>
        <w:rPr>
          <w:rFonts w:ascii="Verdana" w:hAnsi="Verdana"/>
          <w:bCs/>
          <w:noProof/>
          <w:color w:val="000000" w:themeColor="text1"/>
          <w:sz w:val="24"/>
        </w:rPr>
        <w:pict>
          <v:shape id="Object 4" o:spid="_x0000_s1030" type="#_x0000_t75" style="position:absolute;left:0;text-align:left;margin-left:97.45pt;margin-top:1.15pt;width:259pt;height:94.65pt;z-index:251664384" fillcolor="#bbe0e3">
            <v:imagedata r:id="rId49" o:title=""/>
          </v:shape>
          <o:OLEObject Type="Embed" ProgID="Unknown" ShapeID="Object 4" DrawAspect="Content" ObjectID="_1385808362" r:id="rId50"/>
        </w:pict>
      </w:r>
    </w:p>
    <w:p w:rsidR="00084B85" w:rsidRDefault="00084B85" w:rsidP="0039570D">
      <w:pPr>
        <w:tabs>
          <w:tab w:val="left" w:pos="1740"/>
        </w:tabs>
        <w:rPr>
          <w:rFonts w:ascii="Verdana" w:hAnsi="Verdana"/>
          <w:b/>
          <w:bCs/>
          <w:color w:val="C00000"/>
          <w:sz w:val="24"/>
        </w:rPr>
      </w:pPr>
    </w:p>
    <w:p w:rsidR="00084B85" w:rsidRDefault="00084B85" w:rsidP="0039570D">
      <w:pPr>
        <w:tabs>
          <w:tab w:val="left" w:pos="1740"/>
        </w:tabs>
        <w:rPr>
          <w:rFonts w:ascii="Verdana" w:hAnsi="Verdana"/>
          <w:b/>
          <w:bCs/>
          <w:color w:val="C00000"/>
          <w:sz w:val="24"/>
        </w:rPr>
      </w:pPr>
    </w:p>
    <w:p w:rsidR="00084B85" w:rsidRDefault="00084B85" w:rsidP="0039570D">
      <w:pPr>
        <w:tabs>
          <w:tab w:val="left" w:pos="1740"/>
        </w:tabs>
        <w:rPr>
          <w:rFonts w:ascii="Verdana" w:hAnsi="Verdana"/>
          <w:b/>
          <w:bCs/>
          <w:color w:val="C00000"/>
          <w:sz w:val="24"/>
        </w:rPr>
      </w:pPr>
    </w:p>
    <w:p w:rsidR="00084B85" w:rsidRDefault="00084B85" w:rsidP="0039570D">
      <w:pPr>
        <w:tabs>
          <w:tab w:val="left" w:pos="1740"/>
        </w:tabs>
        <w:rPr>
          <w:rFonts w:ascii="Verdana" w:hAnsi="Verdana"/>
          <w:b/>
          <w:bCs/>
          <w:color w:val="C00000"/>
          <w:sz w:val="24"/>
        </w:rPr>
      </w:pPr>
    </w:p>
    <w:p w:rsidR="00084B85" w:rsidRDefault="00084B85" w:rsidP="0039570D">
      <w:pPr>
        <w:tabs>
          <w:tab w:val="left" w:pos="1740"/>
        </w:tabs>
        <w:rPr>
          <w:rFonts w:ascii="Verdana" w:hAnsi="Verdana"/>
          <w:b/>
          <w:bCs/>
          <w:color w:val="C00000"/>
          <w:sz w:val="24"/>
        </w:rPr>
      </w:pPr>
    </w:p>
    <w:p w:rsidR="00084B85" w:rsidRDefault="00084B85" w:rsidP="00084B85">
      <w:pPr>
        <w:tabs>
          <w:tab w:val="left" w:pos="1740"/>
        </w:tabs>
        <w:ind w:left="360"/>
        <w:rPr>
          <w:rFonts w:ascii="Verdana" w:hAnsi="Verdana"/>
          <w:bCs/>
          <w:color w:val="000000" w:themeColor="text1"/>
          <w:sz w:val="24"/>
        </w:rPr>
      </w:pPr>
    </w:p>
    <w:p w:rsidR="00FB027B" w:rsidRPr="00FB027B" w:rsidRDefault="00FB027B" w:rsidP="00FB027B">
      <w:pPr>
        <w:tabs>
          <w:tab w:val="left" w:pos="1740"/>
        </w:tabs>
        <w:ind w:left="360"/>
        <w:rPr>
          <w:rFonts w:ascii="Verdana" w:hAnsi="Verdana"/>
          <w:bCs/>
          <w:sz w:val="24"/>
        </w:rPr>
      </w:pPr>
      <w:proofErr w:type="spellStart"/>
      <w:r w:rsidRPr="00FB027B">
        <w:rPr>
          <w:rFonts w:ascii="Verdana" w:hAnsi="Verdana"/>
          <w:bCs/>
          <w:sz w:val="24"/>
        </w:rPr>
        <w:t>Phenoxide</w:t>
      </w:r>
      <w:proofErr w:type="spellEnd"/>
      <w:r w:rsidRPr="00FB027B">
        <w:rPr>
          <w:rFonts w:ascii="Verdana" w:hAnsi="Verdana"/>
          <w:bCs/>
          <w:sz w:val="24"/>
        </w:rPr>
        <w:t xml:space="preserve"> anions are stabilized by resonance with the aromatic ring </w:t>
      </w:r>
    </w:p>
    <w:p w:rsidR="00FB027B" w:rsidRPr="00FB027B" w:rsidRDefault="00FB027B" w:rsidP="00FB027B">
      <w:pPr>
        <w:tabs>
          <w:tab w:val="left" w:pos="1740"/>
        </w:tabs>
        <w:ind w:left="360"/>
        <w:rPr>
          <w:rFonts w:ascii="Verdana" w:hAnsi="Verdana"/>
          <w:bCs/>
          <w:sz w:val="24"/>
        </w:rPr>
      </w:pPr>
      <w:proofErr w:type="spellStart"/>
      <w:proofErr w:type="gramStart"/>
      <w:r w:rsidRPr="00FB027B">
        <w:rPr>
          <w:rFonts w:ascii="Verdana" w:hAnsi="Verdana"/>
          <w:bCs/>
          <w:sz w:val="24"/>
        </w:rPr>
        <w:t>pK</w:t>
      </w:r>
      <w:r w:rsidRPr="00FB027B">
        <w:rPr>
          <w:rFonts w:ascii="Verdana" w:hAnsi="Verdana"/>
          <w:bCs/>
          <w:sz w:val="24"/>
          <w:vertAlign w:val="subscript"/>
        </w:rPr>
        <w:t>a</w:t>
      </w:r>
      <w:proofErr w:type="spellEnd"/>
      <w:proofErr w:type="gramEnd"/>
      <w:r w:rsidRPr="00FB027B">
        <w:rPr>
          <w:rFonts w:ascii="Verdana" w:hAnsi="Verdana"/>
          <w:bCs/>
          <w:sz w:val="24"/>
        </w:rPr>
        <w:t xml:space="preserve"> of phenol is 10</w:t>
      </w:r>
      <w:r w:rsidRPr="00FB027B">
        <w:rPr>
          <w:rFonts w:ascii="Verdana" w:hAnsi="Verdana"/>
          <w:bCs/>
          <w:sz w:val="24"/>
        </w:rPr>
        <w:br/>
        <w:t xml:space="preserve">(deprotonated by </w:t>
      </w:r>
      <w:proofErr w:type="spellStart"/>
      <w:r w:rsidRPr="00FB027B">
        <w:rPr>
          <w:rFonts w:ascii="Verdana" w:hAnsi="Verdana"/>
          <w:bCs/>
          <w:sz w:val="24"/>
        </w:rPr>
        <w:t>NaOH</w:t>
      </w:r>
      <w:proofErr w:type="spellEnd"/>
      <w:r w:rsidRPr="00FB027B">
        <w:rPr>
          <w:rFonts w:ascii="Verdana" w:hAnsi="Verdana"/>
          <w:bCs/>
          <w:sz w:val="24"/>
        </w:rPr>
        <w:t xml:space="preserve"> at pH 10) </w:t>
      </w:r>
    </w:p>
    <w:p w:rsidR="00FB027B" w:rsidRPr="00FB027B" w:rsidRDefault="00FB027B" w:rsidP="00FB027B">
      <w:pPr>
        <w:tabs>
          <w:tab w:val="left" w:pos="1740"/>
        </w:tabs>
        <w:ind w:left="360"/>
        <w:rPr>
          <w:rFonts w:ascii="Verdana" w:hAnsi="Verdana"/>
          <w:bCs/>
          <w:sz w:val="24"/>
        </w:rPr>
      </w:pPr>
      <w:r>
        <w:rPr>
          <w:rFonts w:ascii="Verdana" w:hAnsi="Verdana"/>
          <w:bCs/>
          <w:sz w:val="24"/>
        </w:rPr>
        <w:t>E</w:t>
      </w:r>
      <w:r w:rsidRPr="00FB027B">
        <w:rPr>
          <w:rFonts w:ascii="Verdana" w:hAnsi="Verdana"/>
          <w:bCs/>
          <w:sz w:val="24"/>
        </w:rPr>
        <w:t xml:space="preserve">lectron withdrawing groups further stabilize the </w:t>
      </w:r>
      <w:proofErr w:type="spellStart"/>
      <w:r w:rsidRPr="00FB027B">
        <w:rPr>
          <w:rFonts w:ascii="Verdana" w:hAnsi="Verdana"/>
          <w:bCs/>
          <w:sz w:val="24"/>
        </w:rPr>
        <w:t>phenoxide</w:t>
      </w:r>
      <w:proofErr w:type="spellEnd"/>
      <w:r w:rsidRPr="00FB027B">
        <w:rPr>
          <w:rFonts w:ascii="Verdana" w:hAnsi="Verdana"/>
          <w:bCs/>
          <w:sz w:val="24"/>
        </w:rPr>
        <w:t xml:space="preserve"> anion </w:t>
      </w:r>
      <w:r w:rsidRPr="00FB027B">
        <w:rPr>
          <w:rFonts w:ascii="Verdana" w:hAnsi="Verdana"/>
          <w:bCs/>
          <w:sz w:val="24"/>
        </w:rPr>
        <w:br/>
        <w:t xml:space="preserve">(especially </w:t>
      </w:r>
      <w:proofErr w:type="spellStart"/>
      <w:r w:rsidRPr="00FB027B">
        <w:rPr>
          <w:rFonts w:ascii="Verdana" w:hAnsi="Verdana"/>
          <w:bCs/>
          <w:sz w:val="24"/>
        </w:rPr>
        <w:t>ortho</w:t>
      </w:r>
      <w:proofErr w:type="spellEnd"/>
      <w:r w:rsidRPr="00FB027B">
        <w:rPr>
          <w:rFonts w:ascii="Verdana" w:hAnsi="Verdana"/>
          <w:bCs/>
          <w:sz w:val="24"/>
        </w:rPr>
        <w:t xml:space="preserve"> or </w:t>
      </w:r>
      <w:proofErr w:type="spellStart"/>
      <w:r w:rsidRPr="00FB027B">
        <w:rPr>
          <w:rFonts w:ascii="Verdana" w:hAnsi="Verdana"/>
          <w:bCs/>
          <w:sz w:val="24"/>
        </w:rPr>
        <w:t>para</w:t>
      </w:r>
      <w:proofErr w:type="spellEnd"/>
      <w:r w:rsidRPr="00FB027B">
        <w:rPr>
          <w:rFonts w:ascii="Verdana" w:hAnsi="Verdana"/>
          <w:bCs/>
          <w:sz w:val="24"/>
        </w:rPr>
        <w:t xml:space="preserve">) </w:t>
      </w:r>
    </w:p>
    <w:p w:rsidR="00FB027B" w:rsidRPr="00FB027B" w:rsidRDefault="00FB027B" w:rsidP="00FB027B">
      <w:pPr>
        <w:tabs>
          <w:tab w:val="left" w:pos="1740"/>
        </w:tabs>
        <w:ind w:left="360"/>
        <w:rPr>
          <w:rFonts w:ascii="Verdana" w:hAnsi="Verdana"/>
          <w:bCs/>
          <w:sz w:val="24"/>
        </w:rPr>
      </w:pPr>
      <w:proofErr w:type="spellStart"/>
      <w:proofErr w:type="gramStart"/>
      <w:r w:rsidRPr="00FB027B">
        <w:rPr>
          <w:rFonts w:ascii="Verdana" w:hAnsi="Verdana"/>
          <w:bCs/>
          <w:sz w:val="24"/>
        </w:rPr>
        <w:t>pK</w:t>
      </w:r>
      <w:r w:rsidRPr="00FB027B">
        <w:rPr>
          <w:rFonts w:ascii="Verdana" w:hAnsi="Verdana"/>
          <w:bCs/>
          <w:sz w:val="24"/>
          <w:vertAlign w:val="subscript"/>
        </w:rPr>
        <w:t>a</w:t>
      </w:r>
      <w:proofErr w:type="spellEnd"/>
      <w:proofErr w:type="gramEnd"/>
      <w:r w:rsidRPr="00FB027B">
        <w:rPr>
          <w:rFonts w:ascii="Verdana" w:hAnsi="Verdana"/>
          <w:bCs/>
          <w:sz w:val="24"/>
        </w:rPr>
        <w:t xml:space="preserve"> of p-</w:t>
      </w:r>
      <w:proofErr w:type="spellStart"/>
      <w:r w:rsidRPr="00FB027B">
        <w:rPr>
          <w:rFonts w:ascii="Verdana" w:hAnsi="Verdana"/>
          <w:bCs/>
          <w:sz w:val="24"/>
        </w:rPr>
        <w:t>nitrophenol</w:t>
      </w:r>
      <w:proofErr w:type="spellEnd"/>
      <w:r w:rsidRPr="00FB027B">
        <w:rPr>
          <w:rFonts w:ascii="Verdana" w:hAnsi="Verdana"/>
          <w:bCs/>
          <w:sz w:val="24"/>
        </w:rPr>
        <w:t xml:space="preserve"> is 7 </w:t>
      </w:r>
    </w:p>
    <w:p w:rsidR="00FB027B" w:rsidRPr="00FB027B" w:rsidRDefault="00FB027B" w:rsidP="00FB027B">
      <w:pPr>
        <w:tabs>
          <w:tab w:val="left" w:pos="1740"/>
        </w:tabs>
        <w:ind w:left="360"/>
        <w:rPr>
          <w:rFonts w:ascii="Verdana" w:hAnsi="Verdana"/>
          <w:bCs/>
          <w:sz w:val="24"/>
        </w:rPr>
      </w:pPr>
      <w:r w:rsidRPr="00FB027B">
        <w:rPr>
          <w:rFonts w:ascii="Verdana" w:hAnsi="Verdana"/>
          <w:bCs/>
          <w:sz w:val="24"/>
        </w:rPr>
        <w:lastRenderedPageBreak/>
        <w:t xml:space="preserve">Alcohols have </w:t>
      </w:r>
      <w:proofErr w:type="spellStart"/>
      <w:r w:rsidRPr="00FB027B">
        <w:rPr>
          <w:rFonts w:ascii="Verdana" w:hAnsi="Verdana"/>
          <w:bCs/>
          <w:sz w:val="24"/>
        </w:rPr>
        <w:t>pK</w:t>
      </w:r>
      <w:r w:rsidRPr="00FB027B">
        <w:rPr>
          <w:rFonts w:ascii="Verdana" w:hAnsi="Verdana"/>
          <w:bCs/>
          <w:sz w:val="24"/>
          <w:vertAlign w:val="subscript"/>
        </w:rPr>
        <w:t>a</w:t>
      </w:r>
      <w:proofErr w:type="spellEnd"/>
      <w:r w:rsidRPr="00FB027B">
        <w:rPr>
          <w:rFonts w:ascii="Verdana" w:hAnsi="Verdana"/>
          <w:bCs/>
          <w:sz w:val="24"/>
        </w:rPr>
        <w:t xml:space="preserve"> of over 15.</w:t>
      </w:r>
    </w:p>
    <w:p w:rsidR="00FB027B" w:rsidRPr="00FB027B" w:rsidRDefault="00FB027B" w:rsidP="00FB027B">
      <w:pPr>
        <w:tabs>
          <w:tab w:val="left" w:pos="1740"/>
        </w:tabs>
        <w:ind w:left="360"/>
        <w:rPr>
          <w:rFonts w:ascii="Verdana" w:hAnsi="Verdana"/>
          <w:bCs/>
          <w:sz w:val="24"/>
        </w:rPr>
      </w:pPr>
      <w:r w:rsidRPr="00FB027B">
        <w:rPr>
          <w:rFonts w:ascii="Verdana" w:hAnsi="Verdana"/>
          <w:bCs/>
          <w:sz w:val="24"/>
        </w:rPr>
        <w:t xml:space="preserve">Higher the </w:t>
      </w:r>
      <w:proofErr w:type="spellStart"/>
      <w:r w:rsidRPr="00FB027B">
        <w:rPr>
          <w:rFonts w:ascii="Verdana" w:hAnsi="Verdana"/>
          <w:bCs/>
          <w:sz w:val="24"/>
        </w:rPr>
        <w:t>pK</w:t>
      </w:r>
      <w:r w:rsidRPr="00FB027B">
        <w:rPr>
          <w:rFonts w:ascii="Verdana" w:hAnsi="Verdana"/>
          <w:bCs/>
          <w:sz w:val="24"/>
          <w:vertAlign w:val="subscript"/>
        </w:rPr>
        <w:t>a</w:t>
      </w:r>
      <w:proofErr w:type="spellEnd"/>
      <w:r w:rsidRPr="00FB027B">
        <w:rPr>
          <w:rFonts w:ascii="Verdana" w:hAnsi="Verdana"/>
          <w:bCs/>
          <w:sz w:val="24"/>
        </w:rPr>
        <w:t xml:space="preserve"> of compound is</w:t>
      </w:r>
      <w:r>
        <w:rPr>
          <w:rFonts w:ascii="Verdana" w:hAnsi="Verdana"/>
          <w:bCs/>
          <w:sz w:val="24"/>
        </w:rPr>
        <w:t xml:space="preserve"> lower the acidity</w:t>
      </w:r>
      <w:r w:rsidRPr="00FB027B">
        <w:rPr>
          <w:rFonts w:ascii="Verdana" w:hAnsi="Verdana"/>
          <w:bCs/>
          <w:sz w:val="24"/>
        </w:rPr>
        <w:t xml:space="preserve">. </w:t>
      </w:r>
    </w:p>
    <w:p w:rsidR="00FB027B" w:rsidRDefault="00FB027B" w:rsidP="00084B85">
      <w:pPr>
        <w:tabs>
          <w:tab w:val="left" w:pos="1740"/>
        </w:tabs>
        <w:ind w:left="360"/>
        <w:rPr>
          <w:rFonts w:ascii="Verdana" w:hAnsi="Verdana"/>
          <w:b/>
          <w:bCs/>
          <w:color w:val="C00000"/>
          <w:sz w:val="24"/>
        </w:rPr>
      </w:pPr>
    </w:p>
    <w:p w:rsidR="00D67BBA" w:rsidRPr="00084B85" w:rsidRDefault="00084B85" w:rsidP="00084B85">
      <w:pPr>
        <w:tabs>
          <w:tab w:val="left" w:pos="1740"/>
        </w:tabs>
        <w:ind w:left="360"/>
        <w:rPr>
          <w:rFonts w:ascii="Verdana" w:hAnsi="Verdana"/>
          <w:b/>
          <w:bCs/>
          <w:color w:val="C00000"/>
          <w:sz w:val="24"/>
        </w:rPr>
      </w:pPr>
      <w:r w:rsidRPr="00084B85">
        <w:rPr>
          <w:rFonts w:ascii="Verdana" w:hAnsi="Verdana"/>
          <w:b/>
          <w:bCs/>
          <w:color w:val="C00000"/>
          <w:sz w:val="24"/>
        </w:rPr>
        <w:t>A</w:t>
      </w:r>
      <w:r w:rsidR="00D67BBA" w:rsidRPr="00084B85">
        <w:rPr>
          <w:rFonts w:ascii="Verdana" w:hAnsi="Verdana"/>
          <w:b/>
          <w:bCs/>
          <w:color w:val="C00000"/>
          <w:sz w:val="24"/>
        </w:rPr>
        <w:t>ntiseptic properties</w:t>
      </w:r>
      <w:r w:rsidRPr="00084B85">
        <w:rPr>
          <w:rFonts w:ascii="Verdana" w:hAnsi="Verdana"/>
          <w:b/>
          <w:bCs/>
          <w:color w:val="C00000"/>
          <w:sz w:val="24"/>
        </w:rPr>
        <w:t xml:space="preserve"> of phenols</w:t>
      </w:r>
    </w:p>
    <w:p w:rsidR="00D67BBA" w:rsidRPr="00084B85" w:rsidRDefault="00D67BBA" w:rsidP="00245F6E">
      <w:pPr>
        <w:pStyle w:val="ListParagraph"/>
        <w:numPr>
          <w:ilvl w:val="0"/>
          <w:numId w:val="15"/>
        </w:numPr>
        <w:tabs>
          <w:tab w:val="left" w:pos="1740"/>
        </w:tabs>
        <w:rPr>
          <w:rFonts w:ascii="Verdana" w:hAnsi="Verdana"/>
          <w:bCs/>
          <w:color w:val="000000" w:themeColor="text1"/>
          <w:sz w:val="24"/>
        </w:rPr>
      </w:pPr>
      <w:r w:rsidRPr="00084B85">
        <w:rPr>
          <w:rFonts w:ascii="Verdana" w:hAnsi="Verdana"/>
          <w:bCs/>
          <w:color w:val="000000" w:themeColor="text1"/>
          <w:sz w:val="24"/>
        </w:rPr>
        <w:t>4-hexylresorcinol is an ingredient in many mouthwashes and throat lozenges.</w:t>
      </w:r>
    </w:p>
    <w:p w:rsidR="00D67BBA" w:rsidRPr="00084B85" w:rsidRDefault="00D67BBA" w:rsidP="00245F6E">
      <w:pPr>
        <w:pStyle w:val="ListParagraph"/>
        <w:numPr>
          <w:ilvl w:val="0"/>
          <w:numId w:val="15"/>
        </w:numPr>
        <w:tabs>
          <w:tab w:val="left" w:pos="1740"/>
        </w:tabs>
        <w:rPr>
          <w:rFonts w:ascii="Verdana" w:hAnsi="Verdana"/>
          <w:bCs/>
          <w:color w:val="000000" w:themeColor="text1"/>
          <w:sz w:val="24"/>
        </w:rPr>
      </w:pPr>
      <w:proofErr w:type="gramStart"/>
      <w:r w:rsidRPr="00084B85">
        <w:rPr>
          <w:rFonts w:ascii="Verdana" w:hAnsi="Verdana"/>
          <w:bCs/>
          <w:color w:val="000000" w:themeColor="text1"/>
          <w:sz w:val="24"/>
        </w:rPr>
        <w:t>o-</w:t>
      </w:r>
      <w:proofErr w:type="spellStart"/>
      <w:r w:rsidRPr="00084B85">
        <w:rPr>
          <w:rFonts w:ascii="Verdana" w:hAnsi="Verdana"/>
          <w:bCs/>
          <w:color w:val="000000" w:themeColor="text1"/>
          <w:sz w:val="24"/>
        </w:rPr>
        <w:t>phenylphenol</w:t>
      </w:r>
      <w:proofErr w:type="spellEnd"/>
      <w:proofErr w:type="gramEnd"/>
      <w:r w:rsidRPr="00084B85">
        <w:rPr>
          <w:rFonts w:ascii="Verdana" w:hAnsi="Verdana"/>
          <w:bCs/>
          <w:color w:val="000000" w:themeColor="text1"/>
          <w:sz w:val="24"/>
        </w:rPr>
        <w:t xml:space="preserve"> and 2-benzyl-4-chlorophenol are the active ingredients in Lysol, a disinfectant.</w:t>
      </w:r>
    </w:p>
    <w:p w:rsidR="00084B85" w:rsidRDefault="00084B85" w:rsidP="0039570D">
      <w:pPr>
        <w:tabs>
          <w:tab w:val="left" w:pos="1740"/>
        </w:tabs>
        <w:rPr>
          <w:rFonts w:ascii="Verdana" w:hAnsi="Verdana"/>
          <w:b/>
          <w:bCs/>
          <w:color w:val="C00000"/>
          <w:sz w:val="24"/>
        </w:rPr>
      </w:pPr>
    </w:p>
    <w:p w:rsidR="00084B85" w:rsidRDefault="00084B85" w:rsidP="0039570D">
      <w:pPr>
        <w:tabs>
          <w:tab w:val="left" w:pos="1740"/>
        </w:tabs>
        <w:rPr>
          <w:rFonts w:ascii="Verdana" w:hAnsi="Verdana"/>
          <w:b/>
          <w:bCs/>
          <w:color w:val="C00000"/>
          <w:sz w:val="24"/>
        </w:rPr>
      </w:pPr>
    </w:p>
    <w:p w:rsidR="00AC7141" w:rsidRPr="00084B85" w:rsidRDefault="00AC7141" w:rsidP="00AC7141">
      <w:pPr>
        <w:tabs>
          <w:tab w:val="left" w:pos="1740"/>
        </w:tabs>
        <w:rPr>
          <w:rFonts w:ascii="Verdana" w:hAnsi="Verdana"/>
          <w:b/>
          <w:bCs/>
          <w:color w:val="C00000"/>
          <w:sz w:val="24"/>
        </w:rPr>
      </w:pPr>
      <w:proofErr w:type="spellStart"/>
      <w:r>
        <w:rPr>
          <w:rFonts w:ascii="Verdana" w:hAnsi="Verdana"/>
          <w:b/>
          <w:bCs/>
          <w:color w:val="C00000"/>
          <w:sz w:val="24"/>
        </w:rPr>
        <w:t>Antioxidnat</w:t>
      </w:r>
      <w:proofErr w:type="spellEnd"/>
      <w:r w:rsidRPr="00084B85">
        <w:rPr>
          <w:rFonts w:ascii="Verdana" w:hAnsi="Verdana"/>
          <w:b/>
          <w:bCs/>
          <w:color w:val="C00000"/>
          <w:sz w:val="24"/>
        </w:rPr>
        <w:t xml:space="preserve"> properties of phenols</w:t>
      </w:r>
    </w:p>
    <w:p w:rsidR="00AC7141" w:rsidRPr="00AC7141" w:rsidRDefault="00AC7141" w:rsidP="00AC7141">
      <w:pPr>
        <w:tabs>
          <w:tab w:val="left" w:pos="1740"/>
        </w:tabs>
        <w:rPr>
          <w:rFonts w:ascii="Verdana" w:hAnsi="Verdana"/>
          <w:bCs/>
          <w:color w:val="000000" w:themeColor="text1"/>
          <w:sz w:val="24"/>
        </w:rPr>
      </w:pPr>
      <w:r w:rsidRPr="00AC7141">
        <w:rPr>
          <w:rFonts w:ascii="Verdana" w:hAnsi="Verdana"/>
          <w:bCs/>
          <w:color w:val="000000" w:themeColor="text1"/>
          <w:sz w:val="24"/>
        </w:rPr>
        <w:t xml:space="preserve">Phenols have antioxidant properties: </w:t>
      </w:r>
      <w:r w:rsidRPr="00AC7141">
        <w:rPr>
          <w:rFonts w:ascii="Verdana" w:hAnsi="Verdana"/>
          <w:b/>
          <w:bCs/>
          <w:color w:val="C00000"/>
          <w:sz w:val="24"/>
        </w:rPr>
        <w:t>BHA</w:t>
      </w:r>
      <w:r w:rsidRPr="00AC7141">
        <w:rPr>
          <w:rFonts w:ascii="Verdana" w:hAnsi="Verdana"/>
          <w:bCs/>
          <w:color w:val="000000" w:themeColor="text1"/>
          <w:sz w:val="24"/>
        </w:rPr>
        <w:t xml:space="preserve"> (</w:t>
      </w:r>
      <w:proofErr w:type="spellStart"/>
      <w:r w:rsidRPr="00AC7141">
        <w:rPr>
          <w:rFonts w:ascii="Verdana" w:hAnsi="Verdana"/>
          <w:bCs/>
          <w:color w:val="000000" w:themeColor="text1"/>
          <w:sz w:val="24"/>
        </w:rPr>
        <w:t>butylated</w:t>
      </w:r>
      <w:proofErr w:type="spellEnd"/>
      <w:r w:rsidRPr="00AC7141">
        <w:rPr>
          <w:rFonts w:ascii="Verdana" w:hAnsi="Verdana"/>
          <w:bCs/>
          <w:color w:val="000000" w:themeColor="text1"/>
          <w:sz w:val="24"/>
        </w:rPr>
        <w:t xml:space="preserve"> </w:t>
      </w:r>
      <w:proofErr w:type="spellStart"/>
      <w:r w:rsidRPr="00AC7141">
        <w:rPr>
          <w:rFonts w:ascii="Verdana" w:hAnsi="Verdana"/>
          <w:bCs/>
          <w:color w:val="000000" w:themeColor="text1"/>
          <w:sz w:val="24"/>
        </w:rPr>
        <w:t>hydroxy</w:t>
      </w:r>
      <w:proofErr w:type="spellEnd"/>
      <w:r w:rsidRPr="00AC7141">
        <w:rPr>
          <w:rFonts w:ascii="Verdana" w:hAnsi="Verdana"/>
          <w:bCs/>
          <w:color w:val="000000" w:themeColor="text1"/>
          <w:sz w:val="24"/>
        </w:rPr>
        <w:t xml:space="preserve"> anisole) and BHT (</w:t>
      </w:r>
      <w:proofErr w:type="spellStart"/>
      <w:r w:rsidRPr="00AC7141">
        <w:rPr>
          <w:rFonts w:ascii="Verdana" w:hAnsi="Verdana"/>
          <w:bCs/>
          <w:color w:val="000000" w:themeColor="text1"/>
          <w:sz w:val="24"/>
        </w:rPr>
        <w:t>butylated</w:t>
      </w:r>
      <w:proofErr w:type="spellEnd"/>
      <w:r w:rsidRPr="00AC7141">
        <w:rPr>
          <w:rFonts w:ascii="Verdana" w:hAnsi="Verdana"/>
          <w:bCs/>
          <w:color w:val="000000" w:themeColor="text1"/>
          <w:sz w:val="24"/>
        </w:rPr>
        <w:t xml:space="preserve"> </w:t>
      </w:r>
      <w:proofErr w:type="spellStart"/>
      <w:r w:rsidRPr="00AC7141">
        <w:rPr>
          <w:rFonts w:ascii="Verdana" w:hAnsi="Verdana"/>
          <w:bCs/>
          <w:color w:val="000000" w:themeColor="text1"/>
          <w:sz w:val="24"/>
        </w:rPr>
        <w:t>hydroxy</w:t>
      </w:r>
      <w:proofErr w:type="spellEnd"/>
      <w:r w:rsidRPr="00AC7141">
        <w:rPr>
          <w:rFonts w:ascii="Verdana" w:hAnsi="Verdana"/>
          <w:bCs/>
          <w:color w:val="000000" w:themeColor="text1"/>
          <w:sz w:val="24"/>
        </w:rPr>
        <w:t xml:space="preserve"> toluene) are used as food preservatives to protect it from air oxidation</w:t>
      </w:r>
      <w:r w:rsidRPr="00AC7141">
        <w:rPr>
          <w:rFonts w:ascii="Verdana" w:hAnsi="Verdana"/>
          <w:bCs/>
          <w:color w:val="000000" w:themeColor="text1"/>
          <w:sz w:val="24"/>
        </w:rPr>
        <w:tab/>
      </w:r>
    </w:p>
    <w:p w:rsidR="00D67BBA" w:rsidRPr="00AC7141" w:rsidRDefault="00D67BBA" w:rsidP="00AC7141">
      <w:pPr>
        <w:tabs>
          <w:tab w:val="left" w:pos="1740"/>
        </w:tabs>
        <w:rPr>
          <w:rFonts w:ascii="Verdana" w:hAnsi="Verdana"/>
          <w:bCs/>
          <w:color w:val="000000" w:themeColor="text1"/>
          <w:sz w:val="24"/>
        </w:rPr>
      </w:pPr>
      <w:r w:rsidRPr="00AC7141">
        <w:rPr>
          <w:rFonts w:ascii="Verdana" w:hAnsi="Verdana"/>
          <w:b/>
          <w:bCs/>
          <w:color w:val="C00000"/>
          <w:sz w:val="24"/>
        </w:rPr>
        <w:t>Vitamin E</w:t>
      </w:r>
      <w:r w:rsidRPr="00AC7141">
        <w:rPr>
          <w:rFonts w:ascii="Verdana" w:hAnsi="Verdana"/>
          <w:bCs/>
          <w:color w:val="000000" w:themeColor="text1"/>
          <w:sz w:val="24"/>
        </w:rPr>
        <w:t xml:space="preserve"> is a phenolic antioxidant</w:t>
      </w:r>
    </w:p>
    <w:p w:rsidR="00AC7141" w:rsidRPr="00AC7141" w:rsidRDefault="00AC7141" w:rsidP="00AC7141">
      <w:pPr>
        <w:tabs>
          <w:tab w:val="left" w:pos="1740"/>
        </w:tabs>
        <w:rPr>
          <w:rFonts w:ascii="Verdana" w:hAnsi="Verdana"/>
          <w:bCs/>
          <w:color w:val="000000" w:themeColor="text1"/>
          <w:sz w:val="24"/>
        </w:rPr>
      </w:pPr>
      <w:r w:rsidRPr="00AC7141">
        <w:rPr>
          <w:rFonts w:ascii="Verdana" w:hAnsi="Verdana"/>
          <w:bCs/>
          <w:color w:val="000000" w:themeColor="text1"/>
          <w:sz w:val="24"/>
        </w:rPr>
        <w:t xml:space="preserve">A number of phenols found in plants are used as flavoring agents and/or </w:t>
      </w:r>
      <w:proofErr w:type="spellStart"/>
      <w:r w:rsidRPr="00AC7141">
        <w:rPr>
          <w:rFonts w:ascii="Verdana" w:hAnsi="Verdana"/>
          <w:bCs/>
          <w:color w:val="000000" w:themeColor="text1"/>
          <w:sz w:val="24"/>
        </w:rPr>
        <w:t>antibacterials</w:t>
      </w:r>
      <w:proofErr w:type="spellEnd"/>
      <w:r w:rsidRPr="00AC7141">
        <w:rPr>
          <w:rFonts w:ascii="Verdana" w:hAnsi="Verdana"/>
          <w:bCs/>
          <w:color w:val="000000" w:themeColor="text1"/>
          <w:sz w:val="24"/>
        </w:rPr>
        <w:t>.</w:t>
      </w:r>
    </w:p>
    <w:p w:rsidR="00AC7141" w:rsidRPr="00AC7141" w:rsidRDefault="00AC7141" w:rsidP="00AC7141">
      <w:pPr>
        <w:tabs>
          <w:tab w:val="left" w:pos="1740"/>
        </w:tabs>
        <w:rPr>
          <w:rFonts w:ascii="Verdana" w:hAnsi="Verdana"/>
          <w:bCs/>
          <w:color w:val="000000" w:themeColor="text1"/>
          <w:sz w:val="24"/>
        </w:rPr>
      </w:pPr>
      <w:r w:rsidRPr="00AC7141">
        <w:rPr>
          <w:rFonts w:ascii="Verdana" w:hAnsi="Verdana"/>
          <w:b/>
          <w:bCs/>
          <w:color w:val="C00000"/>
          <w:sz w:val="24"/>
        </w:rPr>
        <w:t>Vanillin</w:t>
      </w:r>
      <w:r w:rsidRPr="00AC7141">
        <w:rPr>
          <w:rFonts w:ascii="Verdana" w:hAnsi="Verdana"/>
          <w:bCs/>
          <w:color w:val="000000" w:themeColor="text1"/>
          <w:sz w:val="24"/>
        </w:rPr>
        <w:t xml:space="preserve"> is a phenolic which gives flavor of vanilla</w:t>
      </w:r>
    </w:p>
    <w:p w:rsidR="00AC7141" w:rsidRDefault="00AC7141" w:rsidP="0039570D">
      <w:pPr>
        <w:tabs>
          <w:tab w:val="left" w:pos="1740"/>
        </w:tabs>
        <w:rPr>
          <w:rFonts w:ascii="Verdana" w:hAnsi="Verdana"/>
          <w:b/>
          <w:bCs/>
          <w:color w:val="C00000"/>
          <w:sz w:val="24"/>
        </w:rPr>
      </w:pPr>
    </w:p>
    <w:p w:rsidR="00651586" w:rsidRDefault="00874726" w:rsidP="0039570D">
      <w:pPr>
        <w:tabs>
          <w:tab w:val="left" w:pos="1740"/>
        </w:tabs>
        <w:rPr>
          <w:rFonts w:ascii="Verdana" w:hAnsi="Verdana"/>
          <w:b/>
          <w:bCs/>
          <w:color w:val="C00000"/>
          <w:sz w:val="24"/>
        </w:rPr>
      </w:pPr>
      <w:r w:rsidRPr="00651586">
        <w:rPr>
          <w:rFonts w:ascii="Verdana" w:hAnsi="Verdana"/>
          <w:b/>
          <w:bCs/>
          <w:color w:val="C00000"/>
          <w:sz w:val="24"/>
        </w:rPr>
        <w:t>14.15 Structural Characteristics of Ethers</w:t>
      </w:r>
    </w:p>
    <w:p w:rsidR="00AC7141" w:rsidRPr="00AC7141" w:rsidRDefault="00AC7141" w:rsidP="00AC7141">
      <w:pPr>
        <w:tabs>
          <w:tab w:val="left" w:pos="1740"/>
        </w:tabs>
        <w:rPr>
          <w:rFonts w:ascii="Verdana" w:hAnsi="Verdana"/>
          <w:bCs/>
          <w:color w:val="000000" w:themeColor="text1"/>
          <w:sz w:val="24"/>
        </w:rPr>
      </w:pPr>
      <w:r w:rsidRPr="00AC7141">
        <w:rPr>
          <w:rFonts w:ascii="Verdana" w:hAnsi="Verdana"/>
          <w:b/>
          <w:bCs/>
          <w:color w:val="C00000"/>
          <w:sz w:val="24"/>
        </w:rPr>
        <w:t xml:space="preserve">Ethers: </w:t>
      </w:r>
      <w:r w:rsidRPr="00AC7141">
        <w:rPr>
          <w:rFonts w:ascii="Verdana" w:hAnsi="Verdana"/>
          <w:bCs/>
          <w:color w:val="000000" w:themeColor="text1"/>
          <w:sz w:val="24"/>
        </w:rPr>
        <w:t>Oxygen bonded to two carbon atoms (functional group)</w:t>
      </w:r>
    </w:p>
    <w:p w:rsidR="00AC7141" w:rsidRDefault="00AC7141" w:rsidP="00245F6E">
      <w:pPr>
        <w:numPr>
          <w:ilvl w:val="1"/>
          <w:numId w:val="16"/>
        </w:numPr>
        <w:tabs>
          <w:tab w:val="left" w:pos="1740"/>
        </w:tabs>
        <w:rPr>
          <w:rFonts w:ascii="Verdana" w:hAnsi="Verdana"/>
          <w:bCs/>
          <w:color w:val="000000" w:themeColor="text1"/>
          <w:sz w:val="24"/>
        </w:rPr>
      </w:pPr>
      <w:r w:rsidRPr="00AC7141">
        <w:rPr>
          <w:rFonts w:ascii="Verdana" w:hAnsi="Verdana"/>
          <w:bCs/>
          <w:color w:val="000000" w:themeColor="text1"/>
          <w:sz w:val="24"/>
        </w:rPr>
        <w:t>Have</w:t>
      </w:r>
      <w:r>
        <w:rPr>
          <w:rFonts w:ascii="Verdana" w:hAnsi="Verdana"/>
          <w:b/>
          <w:bCs/>
          <w:color w:val="C00000"/>
          <w:sz w:val="24"/>
        </w:rPr>
        <w:t xml:space="preserve"> -O-  </w:t>
      </w:r>
      <w:r w:rsidRPr="00AC7141">
        <w:rPr>
          <w:rFonts w:ascii="Verdana" w:hAnsi="Verdana"/>
          <w:bCs/>
          <w:sz w:val="24"/>
        </w:rPr>
        <w:t>functional groups</w:t>
      </w:r>
    </w:p>
    <w:p w:rsidR="00D67BBA" w:rsidRPr="00AC7141" w:rsidRDefault="00D67BBA" w:rsidP="00245F6E">
      <w:pPr>
        <w:numPr>
          <w:ilvl w:val="1"/>
          <w:numId w:val="16"/>
        </w:numPr>
        <w:tabs>
          <w:tab w:val="left" w:pos="1740"/>
        </w:tabs>
        <w:rPr>
          <w:rFonts w:ascii="Verdana" w:hAnsi="Verdana"/>
          <w:bCs/>
          <w:color w:val="000000" w:themeColor="text1"/>
          <w:sz w:val="24"/>
        </w:rPr>
      </w:pPr>
      <w:r w:rsidRPr="00AC7141">
        <w:rPr>
          <w:rFonts w:ascii="Verdana" w:hAnsi="Verdana"/>
          <w:bCs/>
          <w:color w:val="000000" w:themeColor="text1"/>
          <w:sz w:val="24"/>
        </w:rPr>
        <w:t>General formula: R-O-R</w:t>
      </w:r>
    </w:p>
    <w:p w:rsidR="00D67BBA" w:rsidRPr="00AC7141" w:rsidRDefault="00D67BBA" w:rsidP="00245F6E">
      <w:pPr>
        <w:numPr>
          <w:ilvl w:val="1"/>
          <w:numId w:val="16"/>
        </w:numPr>
        <w:tabs>
          <w:tab w:val="left" w:pos="1740"/>
        </w:tabs>
        <w:rPr>
          <w:rFonts w:ascii="Verdana" w:hAnsi="Verdana"/>
          <w:bCs/>
          <w:color w:val="000000" w:themeColor="text1"/>
          <w:sz w:val="24"/>
        </w:rPr>
      </w:pPr>
      <w:r w:rsidRPr="00AC7141">
        <w:rPr>
          <w:rFonts w:ascii="Verdana" w:hAnsi="Verdana"/>
          <w:bCs/>
          <w:color w:val="000000" w:themeColor="text1"/>
          <w:sz w:val="24"/>
        </w:rPr>
        <w:t xml:space="preserve">Examples: </w:t>
      </w:r>
    </w:p>
    <w:p w:rsidR="00D67BBA" w:rsidRPr="00AC7141" w:rsidRDefault="00D67BBA" w:rsidP="00245F6E">
      <w:pPr>
        <w:numPr>
          <w:ilvl w:val="1"/>
          <w:numId w:val="16"/>
        </w:numPr>
        <w:tabs>
          <w:tab w:val="left" w:pos="1740"/>
        </w:tabs>
        <w:rPr>
          <w:rFonts w:ascii="Verdana" w:hAnsi="Verdana"/>
          <w:bCs/>
          <w:color w:val="000000" w:themeColor="text1"/>
          <w:sz w:val="24"/>
        </w:rPr>
      </w:pPr>
      <w:r w:rsidRPr="00AC7141">
        <w:rPr>
          <w:rFonts w:ascii="Verdana" w:hAnsi="Verdana"/>
          <w:bCs/>
          <w:color w:val="000000" w:themeColor="text1"/>
          <w:sz w:val="24"/>
        </w:rPr>
        <w:t>CH</w:t>
      </w:r>
      <w:r w:rsidRPr="00AC7141">
        <w:rPr>
          <w:rFonts w:ascii="Verdana" w:hAnsi="Verdana"/>
          <w:bCs/>
          <w:color w:val="000000" w:themeColor="text1"/>
          <w:sz w:val="24"/>
          <w:vertAlign w:val="subscript"/>
        </w:rPr>
        <w:t>3</w:t>
      </w:r>
      <w:r w:rsidRPr="00AC7141">
        <w:rPr>
          <w:rFonts w:ascii="Verdana" w:hAnsi="Verdana"/>
          <w:bCs/>
          <w:color w:val="000000" w:themeColor="text1"/>
          <w:sz w:val="24"/>
        </w:rPr>
        <w:t>-O-CH</w:t>
      </w:r>
      <w:r w:rsidRPr="00AC7141">
        <w:rPr>
          <w:rFonts w:ascii="Verdana" w:hAnsi="Verdana"/>
          <w:bCs/>
          <w:color w:val="000000" w:themeColor="text1"/>
          <w:sz w:val="24"/>
          <w:vertAlign w:val="subscript"/>
        </w:rPr>
        <w:t>3</w:t>
      </w:r>
      <w:r w:rsidRPr="00AC7141">
        <w:rPr>
          <w:rFonts w:ascii="Verdana" w:hAnsi="Verdana"/>
          <w:bCs/>
          <w:color w:val="000000" w:themeColor="text1"/>
          <w:sz w:val="24"/>
        </w:rPr>
        <w:t>, CH</w:t>
      </w:r>
      <w:r w:rsidRPr="00AC7141">
        <w:rPr>
          <w:rFonts w:ascii="Verdana" w:hAnsi="Verdana"/>
          <w:bCs/>
          <w:color w:val="000000" w:themeColor="text1"/>
          <w:sz w:val="24"/>
          <w:vertAlign w:val="subscript"/>
        </w:rPr>
        <w:t>3</w:t>
      </w:r>
      <w:r w:rsidRPr="00AC7141">
        <w:rPr>
          <w:rFonts w:ascii="Verdana" w:hAnsi="Verdana"/>
          <w:bCs/>
          <w:color w:val="000000" w:themeColor="text1"/>
          <w:sz w:val="24"/>
        </w:rPr>
        <w:t>-O-C</w:t>
      </w:r>
      <w:r w:rsidRPr="00AC7141">
        <w:rPr>
          <w:rFonts w:ascii="Verdana" w:hAnsi="Verdana"/>
          <w:bCs/>
          <w:color w:val="000000" w:themeColor="text1"/>
          <w:sz w:val="24"/>
          <w:vertAlign w:val="subscript"/>
        </w:rPr>
        <w:t>2</w:t>
      </w:r>
      <w:r w:rsidRPr="00AC7141">
        <w:rPr>
          <w:rFonts w:ascii="Verdana" w:hAnsi="Verdana"/>
          <w:bCs/>
          <w:color w:val="000000" w:themeColor="text1"/>
          <w:sz w:val="24"/>
        </w:rPr>
        <w:t>H</w:t>
      </w:r>
      <w:r w:rsidRPr="00AC7141">
        <w:rPr>
          <w:rFonts w:ascii="Verdana" w:hAnsi="Verdana"/>
          <w:bCs/>
          <w:color w:val="000000" w:themeColor="text1"/>
          <w:sz w:val="24"/>
          <w:vertAlign w:val="subscript"/>
        </w:rPr>
        <w:t>5</w:t>
      </w:r>
    </w:p>
    <w:p w:rsidR="00651586" w:rsidRPr="00AC7141" w:rsidRDefault="00D67BBA" w:rsidP="00245F6E">
      <w:pPr>
        <w:numPr>
          <w:ilvl w:val="1"/>
          <w:numId w:val="16"/>
        </w:numPr>
        <w:tabs>
          <w:tab w:val="left" w:pos="1740"/>
        </w:tabs>
        <w:rPr>
          <w:rFonts w:ascii="Verdana" w:hAnsi="Verdana"/>
          <w:bCs/>
          <w:color w:val="000000" w:themeColor="text1"/>
          <w:sz w:val="24"/>
        </w:rPr>
      </w:pPr>
      <w:r w:rsidRPr="00AC7141">
        <w:rPr>
          <w:rFonts w:ascii="Verdana" w:hAnsi="Verdana"/>
          <w:bCs/>
          <w:color w:val="000000" w:themeColor="text1"/>
          <w:sz w:val="24"/>
        </w:rPr>
        <w:t>Water and ether have similar structure in that two H of water are replaced by R groups in ethers</w:t>
      </w:r>
      <w:r w:rsidR="00AC7141">
        <w:rPr>
          <w:rFonts w:ascii="Verdana" w:hAnsi="Verdana"/>
          <w:bCs/>
          <w:color w:val="000000" w:themeColor="text1"/>
          <w:sz w:val="24"/>
        </w:rPr>
        <w:t>.</w:t>
      </w:r>
    </w:p>
    <w:p w:rsidR="00651586" w:rsidRDefault="00651586" w:rsidP="00651586">
      <w:pPr>
        <w:tabs>
          <w:tab w:val="left" w:pos="1740"/>
        </w:tabs>
        <w:rPr>
          <w:rFonts w:ascii="Verdana" w:hAnsi="Verdana"/>
          <w:bCs/>
          <w:sz w:val="24"/>
        </w:rPr>
      </w:pPr>
      <w:r>
        <w:rPr>
          <w:rFonts w:ascii="Verdana" w:hAnsi="Verdana"/>
          <w:bCs/>
          <w:sz w:val="24"/>
        </w:rPr>
        <w:t xml:space="preserve"> </w:t>
      </w:r>
    </w:p>
    <w:p w:rsidR="00AC7141" w:rsidRDefault="00874726" w:rsidP="006B3AFD">
      <w:pPr>
        <w:tabs>
          <w:tab w:val="left" w:pos="1740"/>
        </w:tabs>
        <w:rPr>
          <w:rFonts w:ascii="Verdana" w:hAnsi="Verdana"/>
          <w:b/>
          <w:bCs/>
          <w:color w:val="C00000"/>
          <w:sz w:val="24"/>
        </w:rPr>
      </w:pPr>
      <w:r w:rsidRPr="00874726">
        <w:rPr>
          <w:rFonts w:ascii="Verdana" w:hAnsi="Verdana"/>
          <w:b/>
          <w:bCs/>
          <w:color w:val="C00000"/>
          <w:sz w:val="24"/>
        </w:rPr>
        <w:t>14.16 Nomenclature for Ethers</w:t>
      </w:r>
    </w:p>
    <w:p w:rsidR="00AC7141" w:rsidRDefault="00AC7141" w:rsidP="006B3AFD">
      <w:pPr>
        <w:tabs>
          <w:tab w:val="left" w:pos="1740"/>
        </w:tabs>
        <w:rPr>
          <w:rFonts w:ascii="Verdana" w:hAnsi="Verdana"/>
          <w:b/>
          <w:bCs/>
          <w:color w:val="C00000"/>
          <w:sz w:val="24"/>
        </w:rPr>
      </w:pPr>
      <w:r>
        <w:rPr>
          <w:rFonts w:ascii="Verdana" w:hAnsi="Verdana"/>
          <w:b/>
          <w:bCs/>
          <w:color w:val="C00000"/>
          <w:sz w:val="24"/>
        </w:rPr>
        <w:t>Common names</w:t>
      </w:r>
    </w:p>
    <w:p w:rsidR="00D67BBA" w:rsidRPr="00AC7141" w:rsidRDefault="00D67BBA" w:rsidP="00AC7141">
      <w:pPr>
        <w:tabs>
          <w:tab w:val="left" w:pos="1740"/>
        </w:tabs>
        <w:rPr>
          <w:rFonts w:ascii="Verdana" w:hAnsi="Verdana"/>
          <w:bCs/>
          <w:color w:val="000000" w:themeColor="text1"/>
          <w:sz w:val="24"/>
        </w:rPr>
      </w:pPr>
      <w:r w:rsidRPr="00AC7141">
        <w:rPr>
          <w:rFonts w:ascii="Verdana" w:hAnsi="Verdana"/>
          <w:bCs/>
          <w:color w:val="000000" w:themeColor="text1"/>
          <w:sz w:val="24"/>
        </w:rPr>
        <w:t>Name the two hydrocarbon groups attached to oxygen atom of the ether and add the word ether</w:t>
      </w:r>
    </w:p>
    <w:p w:rsidR="00D67BBA" w:rsidRPr="00AC7141" w:rsidRDefault="00D67BBA" w:rsidP="00245F6E">
      <w:pPr>
        <w:pStyle w:val="ListParagraph"/>
        <w:numPr>
          <w:ilvl w:val="0"/>
          <w:numId w:val="17"/>
        </w:numPr>
        <w:tabs>
          <w:tab w:val="left" w:pos="1740"/>
        </w:tabs>
        <w:rPr>
          <w:rFonts w:ascii="Verdana" w:hAnsi="Verdana"/>
          <w:bCs/>
          <w:color w:val="000000" w:themeColor="text1"/>
          <w:sz w:val="24"/>
        </w:rPr>
      </w:pPr>
      <w:r w:rsidRPr="00AC7141">
        <w:rPr>
          <w:rFonts w:ascii="Verdana" w:hAnsi="Verdana"/>
          <w:bCs/>
          <w:color w:val="000000" w:themeColor="text1"/>
          <w:sz w:val="24"/>
        </w:rPr>
        <w:t>The hydrocarbon groups are listed in alphabetical order</w:t>
      </w:r>
    </w:p>
    <w:p w:rsidR="00D67BBA" w:rsidRPr="00AC7141" w:rsidRDefault="00D67BBA" w:rsidP="00245F6E">
      <w:pPr>
        <w:pStyle w:val="ListParagraph"/>
        <w:numPr>
          <w:ilvl w:val="0"/>
          <w:numId w:val="17"/>
        </w:numPr>
        <w:tabs>
          <w:tab w:val="left" w:pos="1740"/>
        </w:tabs>
        <w:rPr>
          <w:rFonts w:ascii="Verdana" w:hAnsi="Verdana"/>
          <w:bCs/>
          <w:color w:val="000000" w:themeColor="text1"/>
          <w:sz w:val="24"/>
        </w:rPr>
      </w:pPr>
      <w:r w:rsidRPr="00AC7141">
        <w:rPr>
          <w:rFonts w:ascii="Verdana" w:hAnsi="Verdana"/>
          <w:bCs/>
          <w:color w:val="000000" w:themeColor="text1"/>
          <w:sz w:val="24"/>
        </w:rPr>
        <w:t>When both R groups are same than di is used with the name of R group</w:t>
      </w:r>
    </w:p>
    <w:p w:rsidR="00AC7141" w:rsidRDefault="00AC7141" w:rsidP="00AC7141">
      <w:pPr>
        <w:tabs>
          <w:tab w:val="left" w:pos="1740"/>
        </w:tabs>
        <w:rPr>
          <w:rFonts w:ascii="Verdana" w:hAnsi="Verdana"/>
          <w:bCs/>
          <w:color w:val="000000" w:themeColor="text1"/>
          <w:sz w:val="24"/>
        </w:rPr>
      </w:pPr>
      <w:r w:rsidRPr="00AC7141">
        <w:rPr>
          <w:rFonts w:ascii="Verdana" w:hAnsi="Verdana"/>
          <w:bCs/>
          <w:color w:val="000000" w:themeColor="text1"/>
          <w:sz w:val="24"/>
        </w:rPr>
        <w:t>Examples:</w:t>
      </w:r>
    </w:p>
    <w:p w:rsidR="00AC7141" w:rsidRDefault="00AC7141" w:rsidP="00AC7141">
      <w:pPr>
        <w:tabs>
          <w:tab w:val="left" w:pos="1740"/>
        </w:tabs>
        <w:jc w:val="center"/>
        <w:rPr>
          <w:rFonts w:ascii="Verdana" w:hAnsi="Verdana"/>
          <w:b/>
          <w:bCs/>
          <w:color w:val="C00000"/>
          <w:sz w:val="24"/>
        </w:rPr>
      </w:pPr>
    </w:p>
    <w:p w:rsidR="00AC7141" w:rsidRDefault="00AC7141" w:rsidP="00AC7141">
      <w:pPr>
        <w:tabs>
          <w:tab w:val="left" w:pos="1740"/>
        </w:tabs>
        <w:jc w:val="center"/>
        <w:rPr>
          <w:rFonts w:ascii="Verdana" w:hAnsi="Verdana"/>
          <w:b/>
          <w:bCs/>
          <w:color w:val="C00000"/>
          <w:sz w:val="24"/>
        </w:rPr>
      </w:pPr>
      <w:r w:rsidRPr="00AC7141">
        <w:rPr>
          <w:rFonts w:ascii="Verdana" w:hAnsi="Verdana"/>
          <w:b/>
          <w:bCs/>
          <w:noProof/>
          <w:color w:val="C00000"/>
          <w:sz w:val="24"/>
          <w:lang w:bidi="si-LK"/>
        </w:rPr>
        <w:drawing>
          <wp:inline distT="0" distB="0" distL="0" distR="0">
            <wp:extent cx="5590479" cy="657225"/>
            <wp:effectExtent l="0" t="0" r="0" b="0"/>
            <wp:docPr id="64" name="Picture 49"/>
            <wp:cNvGraphicFramePr/>
            <a:graphic xmlns:a="http://schemas.openxmlformats.org/drawingml/2006/main">
              <a:graphicData uri="http://schemas.openxmlformats.org/drawingml/2006/picture">
                <pic:pic xmlns:pic="http://schemas.openxmlformats.org/drawingml/2006/picture">
                  <pic:nvPicPr>
                    <pic:cNvPr id="504836" name="Picture 9"/>
                    <pic:cNvPicPr>
                      <a:picLocks noChangeAspect="1" noChangeArrowheads="1"/>
                    </pic:cNvPicPr>
                  </pic:nvPicPr>
                  <pic:blipFill>
                    <a:blip r:embed="rId51"/>
                    <a:srcRect/>
                    <a:stretch>
                      <a:fillRect/>
                    </a:stretch>
                  </pic:blipFill>
                  <pic:spPr bwMode="auto">
                    <a:xfrm>
                      <a:off x="0" y="0"/>
                      <a:ext cx="5609114" cy="659416"/>
                    </a:xfrm>
                    <a:prstGeom prst="rect">
                      <a:avLst/>
                    </a:prstGeom>
                    <a:noFill/>
                    <a:ln w="9525">
                      <a:noFill/>
                      <a:miter lim="800000"/>
                      <a:headEnd/>
                      <a:tailEnd/>
                    </a:ln>
                  </pic:spPr>
                </pic:pic>
              </a:graphicData>
            </a:graphic>
          </wp:inline>
        </w:drawing>
      </w:r>
    </w:p>
    <w:p w:rsidR="00AC7141" w:rsidRPr="00AC7141" w:rsidRDefault="00AC7141" w:rsidP="00AC7141">
      <w:pPr>
        <w:tabs>
          <w:tab w:val="left" w:pos="1740"/>
        </w:tabs>
        <w:rPr>
          <w:rFonts w:ascii="Verdana" w:hAnsi="Verdana"/>
          <w:b/>
          <w:bCs/>
          <w:color w:val="C00000"/>
          <w:sz w:val="24"/>
        </w:rPr>
      </w:pPr>
      <w:r w:rsidRPr="00AC7141">
        <w:rPr>
          <w:rFonts w:ascii="Verdana" w:hAnsi="Verdana"/>
          <w:b/>
          <w:bCs/>
          <w:color w:val="C00000"/>
          <w:sz w:val="24"/>
        </w:rPr>
        <w:t>IUPAC Naming</w:t>
      </w:r>
    </w:p>
    <w:p w:rsidR="00D67BBA" w:rsidRPr="00AC7141" w:rsidRDefault="00D67BBA" w:rsidP="00AC7141">
      <w:pPr>
        <w:tabs>
          <w:tab w:val="left" w:pos="1740"/>
        </w:tabs>
        <w:ind w:left="360"/>
        <w:rPr>
          <w:rFonts w:ascii="Verdana" w:hAnsi="Verdana"/>
          <w:bCs/>
          <w:color w:val="000000" w:themeColor="text1"/>
          <w:sz w:val="24"/>
        </w:rPr>
      </w:pPr>
      <w:r w:rsidRPr="00AC7141">
        <w:rPr>
          <w:rFonts w:ascii="Verdana" w:hAnsi="Verdana"/>
          <w:bCs/>
          <w:color w:val="000000" w:themeColor="text1"/>
          <w:sz w:val="24"/>
        </w:rPr>
        <w:t>Rule 1: Select the longest carbon chain and use its name as the base name.</w:t>
      </w:r>
    </w:p>
    <w:p w:rsidR="00D67BBA" w:rsidRPr="00AC7141" w:rsidRDefault="00D67BBA" w:rsidP="00AC7141">
      <w:pPr>
        <w:tabs>
          <w:tab w:val="left" w:pos="1740"/>
        </w:tabs>
        <w:ind w:left="360"/>
        <w:rPr>
          <w:rFonts w:ascii="Verdana" w:hAnsi="Verdana"/>
          <w:bCs/>
          <w:color w:val="000000" w:themeColor="text1"/>
          <w:sz w:val="24"/>
        </w:rPr>
      </w:pPr>
      <w:r w:rsidRPr="00AC7141">
        <w:rPr>
          <w:rFonts w:ascii="Verdana" w:hAnsi="Verdana"/>
          <w:bCs/>
          <w:color w:val="000000" w:themeColor="text1"/>
          <w:sz w:val="24"/>
        </w:rPr>
        <w:lastRenderedPageBreak/>
        <w:t>Rule 2: Change the “-</w:t>
      </w:r>
      <w:proofErr w:type="spellStart"/>
      <w:r w:rsidRPr="00AC7141">
        <w:rPr>
          <w:rFonts w:ascii="Verdana" w:hAnsi="Verdana"/>
          <w:bCs/>
          <w:color w:val="000000" w:themeColor="text1"/>
          <w:sz w:val="24"/>
        </w:rPr>
        <w:t>yl</w:t>
      </w:r>
      <w:proofErr w:type="spellEnd"/>
      <w:r w:rsidRPr="00AC7141">
        <w:rPr>
          <w:rFonts w:ascii="Verdana" w:hAnsi="Verdana"/>
          <w:bCs/>
          <w:color w:val="000000" w:themeColor="text1"/>
          <w:sz w:val="24"/>
        </w:rPr>
        <w:t xml:space="preserve">” ending of the other hydrocarbon group to “-oxy” to obtain the </w:t>
      </w:r>
      <w:proofErr w:type="spellStart"/>
      <w:r w:rsidRPr="00AC7141">
        <w:rPr>
          <w:rFonts w:ascii="Verdana" w:hAnsi="Verdana"/>
          <w:bCs/>
          <w:color w:val="000000" w:themeColor="text1"/>
          <w:sz w:val="24"/>
        </w:rPr>
        <w:t>alkoxy</w:t>
      </w:r>
      <w:proofErr w:type="spellEnd"/>
      <w:r w:rsidRPr="00AC7141">
        <w:rPr>
          <w:rFonts w:ascii="Verdana" w:hAnsi="Verdana"/>
          <w:bCs/>
          <w:color w:val="000000" w:themeColor="text1"/>
          <w:sz w:val="24"/>
        </w:rPr>
        <w:t xml:space="preserve"> group name</w:t>
      </w:r>
    </w:p>
    <w:p w:rsidR="00D67BBA" w:rsidRPr="00AC7141" w:rsidRDefault="00D67BBA" w:rsidP="00AC7141">
      <w:pPr>
        <w:tabs>
          <w:tab w:val="left" w:pos="1740"/>
        </w:tabs>
        <w:ind w:left="1080"/>
        <w:rPr>
          <w:rFonts w:ascii="Verdana" w:hAnsi="Verdana"/>
          <w:bCs/>
          <w:color w:val="000000" w:themeColor="text1"/>
          <w:sz w:val="24"/>
        </w:rPr>
      </w:pPr>
      <w:r w:rsidRPr="00AC7141">
        <w:rPr>
          <w:rFonts w:ascii="Verdana" w:hAnsi="Verdana"/>
          <w:bCs/>
          <w:color w:val="000000" w:themeColor="text1"/>
          <w:sz w:val="24"/>
        </w:rPr>
        <w:t xml:space="preserve"> Examples: methyl becomes </w:t>
      </w:r>
      <w:proofErr w:type="spellStart"/>
      <w:r w:rsidRPr="00AC7141">
        <w:rPr>
          <w:rFonts w:ascii="Verdana" w:hAnsi="Verdana"/>
          <w:bCs/>
          <w:color w:val="000000" w:themeColor="text1"/>
          <w:sz w:val="24"/>
        </w:rPr>
        <w:t>methoxy</w:t>
      </w:r>
      <w:proofErr w:type="spellEnd"/>
      <w:r w:rsidRPr="00AC7141">
        <w:rPr>
          <w:rFonts w:ascii="Verdana" w:hAnsi="Verdana"/>
          <w:bCs/>
          <w:color w:val="000000" w:themeColor="text1"/>
          <w:sz w:val="24"/>
        </w:rPr>
        <w:t xml:space="preserve">, ethyl becomes       </w:t>
      </w:r>
      <w:proofErr w:type="spellStart"/>
      <w:r w:rsidRPr="00AC7141">
        <w:rPr>
          <w:rFonts w:ascii="Verdana" w:hAnsi="Verdana"/>
          <w:bCs/>
          <w:color w:val="000000" w:themeColor="text1"/>
          <w:sz w:val="24"/>
        </w:rPr>
        <w:t>ethoxy</w:t>
      </w:r>
      <w:proofErr w:type="spellEnd"/>
      <w:r w:rsidRPr="00AC7141">
        <w:rPr>
          <w:rFonts w:ascii="Verdana" w:hAnsi="Verdana"/>
          <w:bCs/>
          <w:color w:val="000000" w:themeColor="text1"/>
          <w:sz w:val="24"/>
        </w:rPr>
        <w:t>, etc.</w:t>
      </w:r>
    </w:p>
    <w:p w:rsidR="00D67BBA" w:rsidRPr="00AC7141" w:rsidRDefault="00D67BBA" w:rsidP="00AC7141">
      <w:pPr>
        <w:tabs>
          <w:tab w:val="left" w:pos="1740"/>
        </w:tabs>
        <w:ind w:left="360"/>
        <w:rPr>
          <w:rFonts w:ascii="Verdana" w:hAnsi="Verdana"/>
          <w:bCs/>
          <w:color w:val="000000" w:themeColor="text1"/>
          <w:sz w:val="24"/>
        </w:rPr>
      </w:pPr>
      <w:r w:rsidRPr="00AC7141">
        <w:rPr>
          <w:rFonts w:ascii="Verdana" w:hAnsi="Verdana"/>
          <w:bCs/>
          <w:color w:val="000000" w:themeColor="text1"/>
          <w:sz w:val="24"/>
        </w:rPr>
        <w:t xml:space="preserve">Rule 3: Place the </w:t>
      </w:r>
      <w:proofErr w:type="spellStart"/>
      <w:r w:rsidRPr="00AC7141">
        <w:rPr>
          <w:rFonts w:ascii="Verdana" w:hAnsi="Verdana"/>
          <w:bCs/>
          <w:color w:val="000000" w:themeColor="text1"/>
          <w:sz w:val="24"/>
        </w:rPr>
        <w:t>alkoxy</w:t>
      </w:r>
      <w:proofErr w:type="spellEnd"/>
      <w:r w:rsidRPr="00AC7141">
        <w:rPr>
          <w:rFonts w:ascii="Verdana" w:hAnsi="Verdana"/>
          <w:bCs/>
          <w:color w:val="000000" w:themeColor="text1"/>
          <w:sz w:val="24"/>
        </w:rPr>
        <w:t xml:space="preserve"> name, with a locator number, in front of the base chain name.</w:t>
      </w:r>
    </w:p>
    <w:p w:rsidR="00D67BBA" w:rsidRDefault="00D67BBA" w:rsidP="00AC7141">
      <w:pPr>
        <w:tabs>
          <w:tab w:val="left" w:pos="1740"/>
        </w:tabs>
        <w:ind w:left="360"/>
        <w:rPr>
          <w:rFonts w:ascii="Verdana" w:hAnsi="Verdana"/>
          <w:bCs/>
          <w:color w:val="000000" w:themeColor="text1"/>
          <w:sz w:val="24"/>
        </w:rPr>
      </w:pPr>
      <w:r w:rsidRPr="00AC7141">
        <w:rPr>
          <w:rFonts w:ascii="Verdana" w:hAnsi="Verdana"/>
          <w:bCs/>
          <w:color w:val="000000" w:themeColor="text1"/>
          <w:sz w:val="24"/>
        </w:rPr>
        <w:t>Examples:</w:t>
      </w:r>
    </w:p>
    <w:p w:rsidR="00AC7141" w:rsidRDefault="0061339F" w:rsidP="00AC7141">
      <w:pPr>
        <w:tabs>
          <w:tab w:val="left" w:pos="1740"/>
        </w:tabs>
        <w:rPr>
          <w:rFonts w:ascii="Verdana" w:hAnsi="Verdana"/>
          <w:b/>
          <w:bCs/>
          <w:color w:val="C00000"/>
          <w:sz w:val="24"/>
        </w:rPr>
      </w:pPr>
      <w:r>
        <w:rPr>
          <w:rFonts w:ascii="Verdana" w:hAnsi="Verdana"/>
          <w:bCs/>
          <w:noProof/>
          <w:color w:val="000000" w:themeColor="text1"/>
          <w:sz w:val="24"/>
        </w:rPr>
        <w:pict>
          <v:shape id="Object 5" o:spid="_x0000_s1032" type="#_x0000_t75" style="position:absolute;margin-left:9.75pt;margin-top:4.55pt;width:418.55pt;height:70.7pt;z-index:251665408" fillcolor="#bbe0e3">
            <v:imagedata r:id="rId52" o:title=""/>
          </v:shape>
          <o:OLEObject Type="Embed" ProgID="Unknown" ShapeID="Object 5" DrawAspect="Content" ObjectID="_1385808363" r:id="rId53"/>
        </w:pict>
      </w:r>
    </w:p>
    <w:p w:rsidR="00DD3A95" w:rsidRDefault="00DD3A95" w:rsidP="00AC7141">
      <w:pPr>
        <w:tabs>
          <w:tab w:val="left" w:pos="1740"/>
        </w:tabs>
        <w:rPr>
          <w:rFonts w:ascii="Verdana" w:hAnsi="Verdana"/>
          <w:b/>
          <w:bCs/>
          <w:color w:val="C00000"/>
          <w:sz w:val="24"/>
        </w:rPr>
      </w:pPr>
    </w:p>
    <w:p w:rsidR="00DD3A95" w:rsidRDefault="00DD3A95" w:rsidP="00AC7141">
      <w:pPr>
        <w:tabs>
          <w:tab w:val="left" w:pos="1740"/>
        </w:tabs>
        <w:rPr>
          <w:rFonts w:ascii="Verdana" w:hAnsi="Verdana"/>
          <w:b/>
          <w:bCs/>
          <w:color w:val="C00000"/>
          <w:sz w:val="24"/>
        </w:rPr>
      </w:pPr>
    </w:p>
    <w:p w:rsidR="00D67BBA" w:rsidRDefault="00D67BBA" w:rsidP="00D67BBA">
      <w:pPr>
        <w:tabs>
          <w:tab w:val="left" w:pos="1740"/>
        </w:tabs>
        <w:rPr>
          <w:rFonts w:ascii="Verdana" w:hAnsi="Verdana"/>
          <w:b/>
          <w:bCs/>
          <w:color w:val="C00000"/>
          <w:sz w:val="24"/>
        </w:rPr>
      </w:pPr>
    </w:p>
    <w:p w:rsidR="00FB027B" w:rsidRDefault="00FB027B" w:rsidP="00D67BBA">
      <w:pPr>
        <w:tabs>
          <w:tab w:val="left" w:pos="1740"/>
        </w:tabs>
        <w:rPr>
          <w:rFonts w:ascii="Verdana" w:hAnsi="Verdana"/>
          <w:b/>
          <w:bCs/>
          <w:color w:val="C00000"/>
          <w:sz w:val="24"/>
        </w:rPr>
      </w:pPr>
    </w:p>
    <w:p w:rsidR="00D67BBA" w:rsidRDefault="00D67BBA" w:rsidP="00D67BBA">
      <w:pPr>
        <w:tabs>
          <w:tab w:val="left" w:pos="1740"/>
        </w:tabs>
        <w:rPr>
          <w:rFonts w:ascii="Verdana" w:hAnsi="Verdana"/>
          <w:b/>
          <w:bCs/>
          <w:color w:val="C00000"/>
          <w:sz w:val="24"/>
        </w:rPr>
      </w:pPr>
      <w:r>
        <w:rPr>
          <w:rFonts w:ascii="Verdana" w:hAnsi="Verdana"/>
          <w:b/>
          <w:bCs/>
          <w:color w:val="C00000"/>
          <w:sz w:val="24"/>
        </w:rPr>
        <w:t>Isomers of Ethers</w:t>
      </w:r>
    </w:p>
    <w:p w:rsidR="00D67BBA" w:rsidRPr="00DD3A95" w:rsidRDefault="00D67BBA" w:rsidP="00D67BBA">
      <w:pPr>
        <w:tabs>
          <w:tab w:val="left" w:pos="1740"/>
        </w:tabs>
        <w:rPr>
          <w:rFonts w:ascii="Verdana" w:hAnsi="Verdana"/>
          <w:bCs/>
          <w:sz w:val="24"/>
        </w:rPr>
      </w:pPr>
      <w:r w:rsidRPr="00DD3A95">
        <w:rPr>
          <w:rFonts w:ascii="Verdana" w:hAnsi="Verdana"/>
          <w:bCs/>
          <w:sz w:val="24"/>
        </w:rPr>
        <w:t xml:space="preserve">Ethers have carbon chains (two alkyl </w:t>
      </w:r>
      <w:proofErr w:type="gramStart"/>
      <w:r w:rsidRPr="00DD3A95">
        <w:rPr>
          <w:rFonts w:ascii="Verdana" w:hAnsi="Verdana"/>
          <w:bCs/>
          <w:sz w:val="24"/>
        </w:rPr>
        <w:t>groups )</w:t>
      </w:r>
      <w:proofErr w:type="gramEnd"/>
      <w:r w:rsidRPr="00DD3A95">
        <w:rPr>
          <w:rFonts w:ascii="Verdana" w:hAnsi="Verdana"/>
          <w:bCs/>
          <w:sz w:val="24"/>
        </w:rPr>
        <w:t xml:space="preserve"> therefore the constitutional isomerism possibilities in ethers depend on: </w:t>
      </w:r>
    </w:p>
    <w:p w:rsidR="00D67BBA" w:rsidRPr="00DD3A95" w:rsidRDefault="00D67BBA" w:rsidP="00245F6E">
      <w:pPr>
        <w:pStyle w:val="ListParagraph"/>
        <w:numPr>
          <w:ilvl w:val="0"/>
          <w:numId w:val="18"/>
        </w:numPr>
        <w:tabs>
          <w:tab w:val="left" w:pos="1740"/>
        </w:tabs>
        <w:rPr>
          <w:rFonts w:ascii="Verdana" w:hAnsi="Verdana"/>
          <w:bCs/>
          <w:sz w:val="24"/>
        </w:rPr>
      </w:pPr>
      <w:r w:rsidRPr="00DD3A95">
        <w:rPr>
          <w:rFonts w:ascii="Verdana" w:hAnsi="Verdana"/>
          <w:bCs/>
          <w:sz w:val="24"/>
        </w:rPr>
        <w:t xml:space="preserve">The partitioning of carbon atoms between the two alkyl groups, and </w:t>
      </w:r>
    </w:p>
    <w:p w:rsidR="00D67BBA" w:rsidRPr="00DD3A95" w:rsidRDefault="00D67BBA" w:rsidP="00245F6E">
      <w:pPr>
        <w:pStyle w:val="ListParagraph"/>
        <w:numPr>
          <w:ilvl w:val="0"/>
          <w:numId w:val="18"/>
        </w:numPr>
        <w:tabs>
          <w:tab w:val="left" w:pos="1740"/>
        </w:tabs>
        <w:rPr>
          <w:rFonts w:ascii="Verdana" w:hAnsi="Verdana"/>
          <w:bCs/>
          <w:sz w:val="24"/>
        </w:rPr>
      </w:pPr>
      <w:r w:rsidRPr="00DD3A95">
        <w:rPr>
          <w:rFonts w:ascii="Verdana" w:hAnsi="Verdana"/>
          <w:bCs/>
          <w:sz w:val="24"/>
        </w:rPr>
        <w:t xml:space="preserve">Isomerism possibilities for the individual alkyl groups present. </w:t>
      </w:r>
    </w:p>
    <w:p w:rsidR="00D67BBA" w:rsidRPr="00DD3A95" w:rsidRDefault="00D67BBA" w:rsidP="00245F6E">
      <w:pPr>
        <w:pStyle w:val="ListParagraph"/>
        <w:numPr>
          <w:ilvl w:val="0"/>
          <w:numId w:val="18"/>
        </w:numPr>
        <w:tabs>
          <w:tab w:val="left" w:pos="1740"/>
        </w:tabs>
        <w:rPr>
          <w:rFonts w:ascii="Verdana" w:hAnsi="Verdana"/>
          <w:bCs/>
          <w:sz w:val="24"/>
        </w:rPr>
      </w:pPr>
      <w:r w:rsidRPr="00DD3A95">
        <w:rPr>
          <w:rFonts w:ascii="Verdana" w:hAnsi="Verdana"/>
          <w:bCs/>
          <w:sz w:val="24"/>
        </w:rPr>
        <w:t>Isomerism is not possible for a C</w:t>
      </w:r>
      <w:r w:rsidRPr="00DD3A95">
        <w:rPr>
          <w:rFonts w:ascii="Verdana" w:hAnsi="Verdana"/>
          <w:bCs/>
          <w:sz w:val="24"/>
          <w:vertAlign w:val="subscript"/>
        </w:rPr>
        <w:t>2</w:t>
      </w:r>
      <w:r w:rsidRPr="00DD3A95">
        <w:rPr>
          <w:rFonts w:ascii="Verdana" w:hAnsi="Verdana"/>
          <w:bCs/>
          <w:sz w:val="24"/>
        </w:rPr>
        <w:t xml:space="preserve"> or a C</w:t>
      </w:r>
      <w:r w:rsidRPr="00DD3A95">
        <w:rPr>
          <w:rFonts w:ascii="Verdana" w:hAnsi="Verdana"/>
          <w:bCs/>
          <w:sz w:val="24"/>
          <w:vertAlign w:val="subscript"/>
        </w:rPr>
        <w:t>3</w:t>
      </w:r>
      <w:r w:rsidRPr="00DD3A95">
        <w:rPr>
          <w:rFonts w:ascii="Verdana" w:hAnsi="Verdana"/>
          <w:bCs/>
          <w:sz w:val="24"/>
        </w:rPr>
        <w:t xml:space="preserve"> ether </w:t>
      </w:r>
    </w:p>
    <w:p w:rsidR="00D67BBA" w:rsidRDefault="00D67BBA" w:rsidP="00245F6E">
      <w:pPr>
        <w:pStyle w:val="ListParagraph"/>
        <w:numPr>
          <w:ilvl w:val="0"/>
          <w:numId w:val="18"/>
        </w:numPr>
        <w:tabs>
          <w:tab w:val="left" w:pos="1740"/>
        </w:tabs>
        <w:rPr>
          <w:rFonts w:ascii="Verdana" w:hAnsi="Verdana"/>
          <w:bCs/>
          <w:sz w:val="24"/>
        </w:rPr>
      </w:pPr>
      <w:r w:rsidRPr="00DD3A95">
        <w:rPr>
          <w:rFonts w:ascii="Verdana" w:hAnsi="Verdana"/>
          <w:bCs/>
          <w:sz w:val="24"/>
        </w:rPr>
        <w:t>C</w:t>
      </w:r>
      <w:r w:rsidRPr="00DD3A95">
        <w:rPr>
          <w:rFonts w:ascii="Verdana" w:hAnsi="Verdana"/>
          <w:bCs/>
          <w:sz w:val="24"/>
          <w:vertAlign w:val="subscript"/>
        </w:rPr>
        <w:t>4</w:t>
      </w:r>
      <w:r w:rsidRPr="00DD3A95">
        <w:rPr>
          <w:rFonts w:ascii="Verdana" w:hAnsi="Verdana"/>
          <w:bCs/>
          <w:sz w:val="24"/>
        </w:rPr>
        <w:t xml:space="preserve"> and C</w:t>
      </w:r>
      <w:r w:rsidRPr="00DD3A95">
        <w:rPr>
          <w:rFonts w:ascii="Verdana" w:hAnsi="Verdana"/>
          <w:bCs/>
          <w:sz w:val="24"/>
          <w:vertAlign w:val="subscript"/>
        </w:rPr>
        <w:t>5</w:t>
      </w:r>
      <w:r w:rsidRPr="00DD3A95">
        <w:rPr>
          <w:rFonts w:ascii="Verdana" w:hAnsi="Verdana"/>
          <w:bCs/>
          <w:sz w:val="24"/>
        </w:rPr>
        <w:t xml:space="preserve"> ethers exhibit constitutional isomers.</w:t>
      </w:r>
    </w:p>
    <w:p w:rsidR="00D67BBA" w:rsidRDefault="00D67BBA" w:rsidP="00D67BBA">
      <w:pPr>
        <w:tabs>
          <w:tab w:val="left" w:pos="1740"/>
        </w:tabs>
        <w:rPr>
          <w:rFonts w:ascii="Verdana" w:hAnsi="Verdana"/>
          <w:b/>
          <w:bCs/>
          <w:color w:val="C00000"/>
          <w:sz w:val="24"/>
        </w:rPr>
      </w:pPr>
    </w:p>
    <w:p w:rsidR="00D67BBA" w:rsidRDefault="00D67BBA" w:rsidP="00D67BBA">
      <w:pPr>
        <w:tabs>
          <w:tab w:val="left" w:pos="1740"/>
        </w:tabs>
        <w:rPr>
          <w:rFonts w:ascii="Verdana" w:hAnsi="Verdana"/>
          <w:b/>
          <w:bCs/>
          <w:color w:val="C00000"/>
          <w:sz w:val="24"/>
        </w:rPr>
      </w:pPr>
      <w:r w:rsidRPr="00D67BBA">
        <w:rPr>
          <w:rFonts w:ascii="Verdana" w:hAnsi="Verdana"/>
          <w:b/>
          <w:bCs/>
          <w:color w:val="C00000"/>
          <w:sz w:val="24"/>
        </w:rPr>
        <w:t>Functional Group Isomerism</w:t>
      </w:r>
    </w:p>
    <w:p w:rsidR="00D67BBA" w:rsidRPr="00D67BBA" w:rsidRDefault="00D67BBA" w:rsidP="00D67BBA">
      <w:pPr>
        <w:tabs>
          <w:tab w:val="left" w:pos="1740"/>
        </w:tabs>
        <w:rPr>
          <w:rFonts w:ascii="Verdana" w:hAnsi="Verdana"/>
          <w:bCs/>
          <w:sz w:val="24"/>
        </w:rPr>
      </w:pPr>
      <w:r w:rsidRPr="00D67BBA">
        <w:rPr>
          <w:rFonts w:ascii="Verdana" w:hAnsi="Verdana"/>
          <w:bCs/>
          <w:sz w:val="24"/>
        </w:rPr>
        <w:t>Ethers and alcohols with the same number of carbon atoms and the same degree of saturation have the same molecular formula.</w:t>
      </w:r>
    </w:p>
    <w:p w:rsidR="00D67BBA" w:rsidRPr="00D67BBA" w:rsidRDefault="00D67BBA" w:rsidP="00D67BBA">
      <w:pPr>
        <w:tabs>
          <w:tab w:val="left" w:pos="1740"/>
        </w:tabs>
        <w:ind w:left="720"/>
        <w:rPr>
          <w:rFonts w:ascii="Verdana" w:hAnsi="Verdana"/>
          <w:bCs/>
          <w:sz w:val="24"/>
        </w:rPr>
      </w:pPr>
      <w:r w:rsidRPr="00D67BBA">
        <w:rPr>
          <w:rFonts w:ascii="Verdana" w:hAnsi="Verdana"/>
          <w:bCs/>
          <w:sz w:val="24"/>
        </w:rPr>
        <w:t>For example: Dimethyl ether, and ethyl alcohol both have the molecular formula C</w:t>
      </w:r>
      <w:r w:rsidRPr="00D67BBA">
        <w:rPr>
          <w:rFonts w:ascii="Verdana" w:hAnsi="Verdana"/>
          <w:bCs/>
          <w:sz w:val="24"/>
          <w:vertAlign w:val="subscript"/>
        </w:rPr>
        <w:t>2</w:t>
      </w:r>
      <w:r w:rsidRPr="00D67BBA">
        <w:rPr>
          <w:rFonts w:ascii="Verdana" w:hAnsi="Verdana"/>
          <w:bCs/>
          <w:sz w:val="24"/>
        </w:rPr>
        <w:t>H</w:t>
      </w:r>
      <w:r w:rsidRPr="00D67BBA">
        <w:rPr>
          <w:rFonts w:ascii="Verdana" w:hAnsi="Verdana"/>
          <w:bCs/>
          <w:sz w:val="24"/>
          <w:vertAlign w:val="subscript"/>
        </w:rPr>
        <w:t>6</w:t>
      </w:r>
      <w:r w:rsidRPr="00D67BBA">
        <w:rPr>
          <w:rFonts w:ascii="Verdana" w:hAnsi="Verdana"/>
          <w:bCs/>
          <w:sz w:val="24"/>
        </w:rPr>
        <w:t>O (constitutional isomers).</w:t>
      </w:r>
    </w:p>
    <w:p w:rsidR="00D67BBA" w:rsidRPr="00D67BBA" w:rsidRDefault="00D67BBA" w:rsidP="00D67BBA">
      <w:pPr>
        <w:tabs>
          <w:tab w:val="left" w:pos="1740"/>
        </w:tabs>
        <w:rPr>
          <w:rFonts w:ascii="Verdana" w:hAnsi="Verdana"/>
          <w:bCs/>
          <w:sz w:val="24"/>
        </w:rPr>
      </w:pPr>
      <w:r w:rsidRPr="00D67BBA">
        <w:rPr>
          <w:rFonts w:ascii="Verdana" w:hAnsi="Verdana"/>
          <w:bCs/>
          <w:sz w:val="24"/>
        </w:rPr>
        <w:t>Functional group isomers are constitutional isomers that contain different functional groups.</w:t>
      </w:r>
    </w:p>
    <w:p w:rsidR="00D67BBA" w:rsidRPr="00D67BBA" w:rsidRDefault="00D67BBA" w:rsidP="00D67BBA">
      <w:pPr>
        <w:tabs>
          <w:tab w:val="left" w:pos="1740"/>
        </w:tabs>
        <w:rPr>
          <w:rFonts w:ascii="Verdana" w:hAnsi="Verdana"/>
          <w:bCs/>
          <w:sz w:val="24"/>
        </w:rPr>
      </w:pPr>
      <w:r w:rsidRPr="00D67BBA">
        <w:rPr>
          <w:rFonts w:ascii="Verdana" w:hAnsi="Verdana"/>
          <w:b/>
          <w:bCs/>
          <w:color w:val="C00000"/>
          <w:sz w:val="24"/>
        </w:rPr>
        <w:t>C</w:t>
      </w:r>
      <w:r w:rsidRPr="00D67BBA">
        <w:rPr>
          <w:rFonts w:ascii="Verdana" w:hAnsi="Verdana"/>
          <w:b/>
          <w:bCs/>
          <w:color w:val="C00000"/>
          <w:sz w:val="24"/>
          <w:vertAlign w:val="subscript"/>
        </w:rPr>
        <w:t>3</w:t>
      </w:r>
      <w:r w:rsidRPr="00D67BBA">
        <w:rPr>
          <w:rFonts w:ascii="Verdana" w:hAnsi="Verdana"/>
          <w:b/>
          <w:bCs/>
          <w:color w:val="C00000"/>
          <w:sz w:val="24"/>
        </w:rPr>
        <w:t xml:space="preserve"> ether</w:t>
      </w:r>
      <w:r w:rsidRPr="00D67BBA">
        <w:rPr>
          <w:rFonts w:ascii="Verdana" w:hAnsi="Verdana"/>
          <w:bCs/>
          <w:sz w:val="24"/>
        </w:rPr>
        <w:t>–alcohol functional group isomerism possibilities are three (see below)</w:t>
      </w:r>
    </w:p>
    <w:p w:rsidR="00D67BBA" w:rsidRDefault="0061339F" w:rsidP="00AC7141">
      <w:pPr>
        <w:tabs>
          <w:tab w:val="left" w:pos="1740"/>
        </w:tabs>
        <w:rPr>
          <w:rFonts w:ascii="Verdana" w:hAnsi="Verdana"/>
          <w:b/>
          <w:bCs/>
          <w:color w:val="C00000"/>
          <w:sz w:val="24"/>
        </w:rPr>
      </w:pPr>
      <w:r>
        <w:rPr>
          <w:rFonts w:ascii="Verdana" w:hAnsi="Verdana"/>
          <w:b/>
          <w:bCs/>
          <w:noProof/>
          <w:color w:val="C00000"/>
          <w:sz w:val="24"/>
        </w:rPr>
        <w:pict>
          <v:shape id="_x0000_s1033" type="#_x0000_t75" style="position:absolute;margin-left:18pt;margin-top:4.5pt;width:388.65pt;height:60.8pt;z-index:251666432" fillcolor="#bbe0e3">
            <v:imagedata r:id="rId54" o:title=""/>
          </v:shape>
          <o:OLEObject Type="Embed" ProgID="Unknown" ShapeID="_x0000_s1033" DrawAspect="Content" ObjectID="_1385808364" r:id="rId55"/>
        </w:pict>
      </w:r>
    </w:p>
    <w:p w:rsidR="00D67BBA" w:rsidRDefault="00D67BBA" w:rsidP="00AC7141">
      <w:pPr>
        <w:tabs>
          <w:tab w:val="left" w:pos="1740"/>
        </w:tabs>
        <w:rPr>
          <w:rFonts w:ascii="Verdana" w:hAnsi="Verdana"/>
          <w:b/>
          <w:bCs/>
          <w:color w:val="C00000"/>
          <w:sz w:val="24"/>
        </w:rPr>
      </w:pPr>
    </w:p>
    <w:p w:rsidR="00D67BBA" w:rsidRDefault="00D67BBA" w:rsidP="00AC7141">
      <w:pPr>
        <w:tabs>
          <w:tab w:val="left" w:pos="1740"/>
        </w:tabs>
        <w:rPr>
          <w:rFonts w:ascii="Verdana" w:hAnsi="Verdana"/>
          <w:b/>
          <w:bCs/>
          <w:color w:val="C00000"/>
          <w:sz w:val="24"/>
        </w:rPr>
      </w:pPr>
    </w:p>
    <w:p w:rsidR="00D67BBA" w:rsidRDefault="00D67BBA" w:rsidP="00AC7141">
      <w:pPr>
        <w:tabs>
          <w:tab w:val="left" w:pos="1740"/>
        </w:tabs>
        <w:rPr>
          <w:rFonts w:ascii="Verdana" w:hAnsi="Verdana"/>
          <w:b/>
          <w:bCs/>
          <w:color w:val="C00000"/>
          <w:sz w:val="24"/>
        </w:rPr>
      </w:pPr>
    </w:p>
    <w:p w:rsidR="00D67BBA" w:rsidRDefault="00D67BBA" w:rsidP="00AC7141">
      <w:pPr>
        <w:tabs>
          <w:tab w:val="left" w:pos="1740"/>
        </w:tabs>
        <w:rPr>
          <w:rFonts w:ascii="Verdana" w:hAnsi="Verdana"/>
          <w:b/>
          <w:bCs/>
          <w:color w:val="C00000"/>
          <w:sz w:val="24"/>
        </w:rPr>
      </w:pPr>
    </w:p>
    <w:p w:rsidR="00DD3A95" w:rsidRDefault="00D67BBA" w:rsidP="00AC7141">
      <w:pPr>
        <w:tabs>
          <w:tab w:val="left" w:pos="1740"/>
        </w:tabs>
        <w:rPr>
          <w:rFonts w:ascii="Verdana" w:hAnsi="Verdana"/>
          <w:b/>
          <w:bCs/>
          <w:color w:val="C00000"/>
          <w:sz w:val="24"/>
        </w:rPr>
      </w:pPr>
      <w:r>
        <w:rPr>
          <w:rFonts w:ascii="Verdana" w:hAnsi="Verdana"/>
          <w:b/>
          <w:bCs/>
          <w:noProof/>
          <w:color w:val="C00000"/>
          <w:sz w:val="24"/>
          <w:lang w:bidi="si-LK"/>
        </w:rPr>
        <w:drawing>
          <wp:anchor distT="0" distB="0" distL="114300" distR="114300" simplePos="0" relativeHeight="251667456" behindDoc="0" locked="0" layoutInCell="1" allowOverlap="1">
            <wp:simplePos x="0" y="0"/>
            <wp:positionH relativeFrom="column">
              <wp:posOffset>4495800</wp:posOffset>
            </wp:positionH>
            <wp:positionV relativeFrom="paragraph">
              <wp:posOffset>79375</wp:posOffset>
            </wp:positionV>
            <wp:extent cx="1510030" cy="1600200"/>
            <wp:effectExtent l="19050" t="19050" r="13970" b="19050"/>
            <wp:wrapSquare wrapText="bothSides"/>
            <wp:docPr id="67" name="Picture 51" descr="figure_14_20"/>
            <wp:cNvGraphicFramePr/>
            <a:graphic xmlns:a="http://schemas.openxmlformats.org/drawingml/2006/main">
              <a:graphicData uri="http://schemas.openxmlformats.org/drawingml/2006/picture">
                <pic:pic xmlns:pic="http://schemas.openxmlformats.org/drawingml/2006/picture">
                  <pic:nvPicPr>
                    <pic:cNvPr id="515077" name="Picture 5" descr="figure_14_20"/>
                    <pic:cNvPicPr>
                      <a:picLocks noChangeAspect="1" noChangeArrowheads="1"/>
                    </pic:cNvPicPr>
                  </pic:nvPicPr>
                  <pic:blipFill>
                    <a:blip r:embed="rId56" cstate="print"/>
                    <a:srcRect/>
                    <a:stretch>
                      <a:fillRect/>
                    </a:stretch>
                  </pic:blipFill>
                  <pic:spPr bwMode="auto">
                    <a:xfrm>
                      <a:off x="0" y="0"/>
                      <a:ext cx="1510030" cy="1600200"/>
                    </a:xfrm>
                    <a:prstGeom prst="rect">
                      <a:avLst/>
                    </a:prstGeom>
                    <a:noFill/>
                    <a:ln w="12700">
                      <a:solidFill>
                        <a:srgbClr val="000000"/>
                      </a:solidFill>
                      <a:miter lim="800000"/>
                      <a:headEnd/>
                      <a:tailEnd/>
                    </a:ln>
                  </pic:spPr>
                </pic:pic>
              </a:graphicData>
            </a:graphic>
          </wp:anchor>
        </w:drawing>
      </w:r>
      <w:r w:rsidR="00874726" w:rsidRPr="00AC7141">
        <w:rPr>
          <w:rFonts w:ascii="Verdana" w:hAnsi="Verdana"/>
          <w:b/>
          <w:bCs/>
          <w:color w:val="C00000"/>
          <w:sz w:val="24"/>
        </w:rPr>
        <w:t>14.18 Physical and Chemical Properties of Ethers</w:t>
      </w:r>
    </w:p>
    <w:p w:rsidR="00D67BBA" w:rsidRDefault="00D67BBA" w:rsidP="00D67BBA">
      <w:pPr>
        <w:tabs>
          <w:tab w:val="left" w:pos="1740"/>
        </w:tabs>
        <w:rPr>
          <w:rFonts w:ascii="Verdana" w:hAnsi="Verdana"/>
          <w:b/>
          <w:bCs/>
          <w:color w:val="C00000"/>
          <w:sz w:val="24"/>
        </w:rPr>
      </w:pPr>
    </w:p>
    <w:p w:rsidR="00D67BBA" w:rsidRPr="00D67BBA" w:rsidRDefault="00FB027B" w:rsidP="00D67BBA">
      <w:pPr>
        <w:tabs>
          <w:tab w:val="left" w:pos="1740"/>
        </w:tabs>
        <w:rPr>
          <w:rFonts w:ascii="Verdana" w:hAnsi="Verdana"/>
          <w:bCs/>
          <w:sz w:val="24"/>
        </w:rPr>
      </w:pPr>
      <w:r>
        <w:rPr>
          <w:rFonts w:ascii="Verdana" w:hAnsi="Verdana"/>
          <w:b/>
          <w:bCs/>
          <w:color w:val="C00000"/>
          <w:sz w:val="24"/>
        </w:rPr>
        <w:t>Physical</w:t>
      </w:r>
      <w:r w:rsidR="00D67BBA" w:rsidRPr="00D67BBA">
        <w:rPr>
          <w:rFonts w:ascii="Verdana" w:hAnsi="Verdana"/>
          <w:b/>
          <w:bCs/>
          <w:color w:val="C00000"/>
          <w:sz w:val="24"/>
        </w:rPr>
        <w:t xml:space="preserve"> Properties:</w:t>
      </w:r>
      <w:r w:rsidR="00D67BBA">
        <w:rPr>
          <w:rFonts w:ascii="Verdana" w:hAnsi="Verdana"/>
          <w:bCs/>
          <w:sz w:val="24"/>
        </w:rPr>
        <w:t xml:space="preserve"> </w:t>
      </w:r>
      <w:r w:rsidR="00D67BBA" w:rsidRPr="00D67BBA">
        <w:rPr>
          <w:rFonts w:ascii="Verdana" w:hAnsi="Verdana"/>
          <w:bCs/>
          <w:sz w:val="24"/>
        </w:rPr>
        <w:t>The boiling points of ethers are similar to those of alkanes of comparable molecular mass and are much lower than those of alcohols of comparable molecular mass.</w:t>
      </w:r>
      <w:r w:rsidR="00D67BBA" w:rsidRPr="00D67BBA">
        <w:rPr>
          <w:rFonts w:ascii="Verdana" w:hAnsi="Verdana"/>
          <w:b/>
          <w:bCs/>
          <w:color w:val="C00000"/>
          <w:sz w:val="24"/>
        </w:rPr>
        <w:t xml:space="preserve"> </w:t>
      </w:r>
    </w:p>
    <w:p w:rsidR="00D67BBA" w:rsidRPr="00D67BBA" w:rsidRDefault="00D67BBA" w:rsidP="00D67BBA">
      <w:pPr>
        <w:tabs>
          <w:tab w:val="left" w:pos="1740"/>
        </w:tabs>
        <w:rPr>
          <w:rFonts w:ascii="Verdana" w:hAnsi="Verdana"/>
          <w:bCs/>
          <w:sz w:val="24"/>
        </w:rPr>
      </w:pPr>
      <w:r w:rsidRPr="00D67BBA">
        <w:rPr>
          <w:rFonts w:ascii="Verdana" w:hAnsi="Verdana"/>
          <w:bCs/>
          <w:sz w:val="24"/>
        </w:rPr>
        <w:t>Ethers more soluble in water than alkanes of similar molar mass because ethers can hydrogen bond</w:t>
      </w:r>
    </w:p>
    <w:p w:rsidR="00D67BBA" w:rsidRDefault="00D67BBA" w:rsidP="00D67BBA">
      <w:pPr>
        <w:tabs>
          <w:tab w:val="left" w:pos="1740"/>
        </w:tabs>
        <w:jc w:val="center"/>
        <w:rPr>
          <w:rFonts w:ascii="Verdana" w:hAnsi="Verdana"/>
          <w:b/>
          <w:bCs/>
          <w:color w:val="C00000"/>
          <w:sz w:val="24"/>
        </w:rPr>
      </w:pPr>
    </w:p>
    <w:p w:rsidR="00FB027B" w:rsidRDefault="00FB027B" w:rsidP="00FB027B">
      <w:pPr>
        <w:tabs>
          <w:tab w:val="left" w:pos="1740"/>
        </w:tabs>
        <w:jc w:val="center"/>
        <w:rPr>
          <w:rFonts w:ascii="Verdana" w:hAnsi="Verdana"/>
          <w:b/>
          <w:bCs/>
          <w:color w:val="C00000"/>
          <w:sz w:val="24"/>
        </w:rPr>
      </w:pPr>
      <w:r w:rsidRPr="00FB027B">
        <w:rPr>
          <w:rFonts w:ascii="Verdana" w:hAnsi="Verdana"/>
          <w:b/>
          <w:bCs/>
          <w:noProof/>
          <w:color w:val="C00000"/>
          <w:sz w:val="24"/>
          <w:lang w:bidi="si-LK"/>
        </w:rPr>
        <w:lastRenderedPageBreak/>
        <w:drawing>
          <wp:inline distT="0" distB="0" distL="0" distR="0">
            <wp:extent cx="3286125" cy="2091055"/>
            <wp:effectExtent l="0" t="0" r="9525" b="0"/>
            <wp:docPr id="4" name="Picture 52"/>
            <wp:cNvGraphicFramePr/>
            <a:graphic xmlns:a="http://schemas.openxmlformats.org/drawingml/2006/main">
              <a:graphicData uri="http://schemas.openxmlformats.org/drawingml/2006/picture">
                <pic:pic xmlns:pic="http://schemas.openxmlformats.org/drawingml/2006/picture">
                  <pic:nvPicPr>
                    <pic:cNvPr id="56324" name="Picture 4"/>
                    <pic:cNvPicPr>
                      <a:picLocks noChangeAspect="1" noChangeArrowheads="1"/>
                    </pic:cNvPicPr>
                  </pic:nvPicPr>
                  <pic:blipFill>
                    <a:blip r:embed="rId57"/>
                    <a:srcRect/>
                    <a:stretch>
                      <a:fillRect/>
                    </a:stretch>
                  </pic:blipFill>
                  <pic:spPr bwMode="auto">
                    <a:xfrm>
                      <a:off x="0" y="0"/>
                      <a:ext cx="3286125" cy="2091055"/>
                    </a:xfrm>
                    <a:prstGeom prst="rect">
                      <a:avLst/>
                    </a:prstGeom>
                    <a:noFill/>
                    <a:ln w="12700">
                      <a:noFill/>
                      <a:miter lim="800000"/>
                      <a:headEnd/>
                      <a:tailEnd/>
                    </a:ln>
                  </pic:spPr>
                </pic:pic>
              </a:graphicData>
            </a:graphic>
          </wp:inline>
        </w:drawing>
      </w:r>
    </w:p>
    <w:p w:rsidR="00D67BBA" w:rsidRPr="00D67BBA" w:rsidRDefault="00D67BBA" w:rsidP="00D67BBA">
      <w:pPr>
        <w:tabs>
          <w:tab w:val="left" w:pos="1740"/>
        </w:tabs>
        <w:rPr>
          <w:rFonts w:ascii="Verdana" w:hAnsi="Verdana"/>
          <w:b/>
          <w:bCs/>
          <w:color w:val="C00000"/>
          <w:sz w:val="24"/>
        </w:rPr>
      </w:pPr>
      <w:r w:rsidRPr="00D67BBA">
        <w:rPr>
          <w:rFonts w:ascii="Verdana" w:hAnsi="Verdana"/>
          <w:b/>
          <w:bCs/>
          <w:color w:val="C00000"/>
          <w:sz w:val="24"/>
        </w:rPr>
        <w:t>Chemical Properties</w:t>
      </w:r>
      <w:r>
        <w:rPr>
          <w:rFonts w:ascii="Verdana" w:hAnsi="Verdana"/>
          <w:b/>
          <w:bCs/>
          <w:color w:val="C00000"/>
          <w:sz w:val="24"/>
        </w:rPr>
        <w:t>:</w:t>
      </w:r>
    </w:p>
    <w:p w:rsidR="00D67BBA" w:rsidRPr="00D67BBA" w:rsidRDefault="00D67BBA" w:rsidP="00D67BBA">
      <w:pPr>
        <w:tabs>
          <w:tab w:val="left" w:pos="1740"/>
        </w:tabs>
        <w:rPr>
          <w:rFonts w:ascii="Verdana" w:hAnsi="Verdana"/>
          <w:bCs/>
          <w:sz w:val="24"/>
        </w:rPr>
      </w:pPr>
      <w:r w:rsidRPr="00D67BBA">
        <w:rPr>
          <w:rFonts w:ascii="Verdana" w:hAnsi="Verdana"/>
          <w:bCs/>
          <w:sz w:val="24"/>
        </w:rPr>
        <w:t>Ethers are Flammable, e.g., Diethyl ether has boiling point of 35</w:t>
      </w:r>
      <w:r w:rsidRPr="00D67BBA">
        <w:rPr>
          <w:rFonts w:ascii="Verdana" w:hAnsi="Verdana"/>
          <w:bCs/>
          <w:sz w:val="24"/>
          <w:vertAlign w:val="superscript"/>
        </w:rPr>
        <w:t>o</w:t>
      </w:r>
      <w:r w:rsidRPr="00D67BBA">
        <w:rPr>
          <w:rFonts w:ascii="Verdana" w:hAnsi="Verdana"/>
          <w:bCs/>
          <w:sz w:val="24"/>
        </w:rPr>
        <w:t>C and therefore a flash-fire hazard.</w:t>
      </w:r>
    </w:p>
    <w:p w:rsidR="00D67BBA" w:rsidRPr="00D67BBA" w:rsidRDefault="00D67BBA" w:rsidP="00D67BBA">
      <w:pPr>
        <w:tabs>
          <w:tab w:val="left" w:pos="1740"/>
        </w:tabs>
        <w:rPr>
          <w:rFonts w:ascii="Verdana" w:hAnsi="Verdana"/>
          <w:bCs/>
          <w:sz w:val="24"/>
        </w:rPr>
      </w:pPr>
      <w:r w:rsidRPr="00D67BBA">
        <w:rPr>
          <w:rFonts w:ascii="Verdana" w:hAnsi="Verdana"/>
          <w:bCs/>
          <w:sz w:val="24"/>
        </w:rPr>
        <w:t xml:space="preserve">Ethers react slowly with oxygen from the air to form unstable </w:t>
      </w:r>
      <w:proofErr w:type="spellStart"/>
      <w:r w:rsidRPr="00D67BBA">
        <w:rPr>
          <w:rFonts w:ascii="Verdana" w:hAnsi="Verdana"/>
          <w:bCs/>
          <w:sz w:val="24"/>
        </w:rPr>
        <w:t>hydroperoxides</w:t>
      </w:r>
      <w:proofErr w:type="spellEnd"/>
      <w:r w:rsidRPr="00D67BBA">
        <w:rPr>
          <w:rFonts w:ascii="Verdana" w:hAnsi="Verdana"/>
          <w:bCs/>
          <w:sz w:val="24"/>
        </w:rPr>
        <w:t xml:space="preserve"> and peroxides.</w:t>
      </w:r>
    </w:p>
    <w:p w:rsidR="00D67BBA" w:rsidRPr="00D67BBA" w:rsidRDefault="00D67BBA" w:rsidP="00D67BBA">
      <w:pPr>
        <w:tabs>
          <w:tab w:val="left" w:pos="1740"/>
        </w:tabs>
        <w:rPr>
          <w:rFonts w:ascii="Verdana" w:hAnsi="Verdana"/>
          <w:bCs/>
          <w:sz w:val="24"/>
        </w:rPr>
      </w:pPr>
      <w:r w:rsidRPr="00D67BBA">
        <w:rPr>
          <w:rFonts w:ascii="Verdana" w:hAnsi="Verdana"/>
          <w:bCs/>
          <w:sz w:val="24"/>
        </w:rPr>
        <w:t>Unreactive towards acids, bases and oxidizing agents (useful for organic reactions)</w:t>
      </w:r>
    </w:p>
    <w:p w:rsidR="00D67BBA" w:rsidRPr="00D67BBA" w:rsidRDefault="00D67BBA" w:rsidP="00D67BBA">
      <w:pPr>
        <w:tabs>
          <w:tab w:val="left" w:pos="1740"/>
        </w:tabs>
        <w:rPr>
          <w:rFonts w:ascii="Verdana" w:hAnsi="Verdana"/>
          <w:bCs/>
          <w:sz w:val="24"/>
        </w:rPr>
      </w:pPr>
      <w:r w:rsidRPr="00D67BBA">
        <w:rPr>
          <w:rFonts w:ascii="Verdana" w:hAnsi="Verdana"/>
          <w:bCs/>
          <w:sz w:val="24"/>
        </w:rPr>
        <w:t>Like alkanes, ethers also undergo halogenation reactions</w:t>
      </w:r>
    </w:p>
    <w:p w:rsidR="00D67BBA" w:rsidRDefault="00D67BBA" w:rsidP="00D67BBA">
      <w:pPr>
        <w:tabs>
          <w:tab w:val="left" w:pos="1740"/>
        </w:tabs>
        <w:rPr>
          <w:rFonts w:ascii="Verdana" w:hAnsi="Verdana"/>
          <w:b/>
          <w:bCs/>
          <w:color w:val="C00000"/>
          <w:sz w:val="24"/>
        </w:rPr>
      </w:pPr>
    </w:p>
    <w:p w:rsidR="00D67BBA" w:rsidRDefault="00D67BBA" w:rsidP="00D67BBA">
      <w:pPr>
        <w:tabs>
          <w:tab w:val="left" w:pos="1740"/>
        </w:tabs>
        <w:rPr>
          <w:rFonts w:ascii="Verdana" w:hAnsi="Verdana"/>
          <w:b/>
          <w:bCs/>
          <w:color w:val="C00000"/>
          <w:sz w:val="24"/>
        </w:rPr>
      </w:pPr>
      <w:r>
        <w:rPr>
          <w:rFonts w:ascii="Verdana" w:hAnsi="Verdana"/>
          <w:b/>
          <w:bCs/>
          <w:color w:val="C00000"/>
          <w:sz w:val="24"/>
        </w:rPr>
        <w:t>Cyclic Ethers</w:t>
      </w:r>
    </w:p>
    <w:p w:rsidR="00D67BBA" w:rsidRPr="00D67BBA" w:rsidRDefault="00D67BBA" w:rsidP="00D67BBA">
      <w:pPr>
        <w:tabs>
          <w:tab w:val="left" w:pos="1740"/>
        </w:tabs>
        <w:rPr>
          <w:rFonts w:ascii="Verdana" w:hAnsi="Verdana"/>
          <w:bCs/>
          <w:sz w:val="24"/>
        </w:rPr>
      </w:pPr>
      <w:r w:rsidRPr="00D67BBA">
        <w:rPr>
          <w:rFonts w:ascii="Verdana" w:hAnsi="Verdana"/>
          <w:bCs/>
          <w:sz w:val="24"/>
        </w:rPr>
        <w:t xml:space="preserve">Contain the ether functional groups as part of a ring system (heterocyclic organic compounds). </w:t>
      </w:r>
    </w:p>
    <w:p w:rsidR="00D67BBA" w:rsidRPr="00D67BBA" w:rsidRDefault="00D67BBA" w:rsidP="00D67BBA">
      <w:pPr>
        <w:tabs>
          <w:tab w:val="left" w:pos="1740"/>
        </w:tabs>
        <w:rPr>
          <w:rFonts w:ascii="Verdana" w:hAnsi="Verdana"/>
          <w:bCs/>
          <w:sz w:val="24"/>
        </w:rPr>
      </w:pPr>
      <w:r w:rsidRPr="00D67BBA">
        <w:rPr>
          <w:rFonts w:ascii="Verdana" w:hAnsi="Verdana"/>
          <w:b/>
          <w:bCs/>
          <w:color w:val="C00000"/>
          <w:sz w:val="24"/>
        </w:rPr>
        <w:t>Heterocyclic organic compound</w:t>
      </w:r>
      <w:r w:rsidRPr="00D67BBA">
        <w:rPr>
          <w:rFonts w:ascii="Verdana" w:hAnsi="Verdana"/>
          <w:bCs/>
          <w:sz w:val="24"/>
        </w:rPr>
        <w:t>: a cyclic organic compound in which one or more of the carbon atoms in the ring have been replaced with atoms of other elements.</w:t>
      </w:r>
    </w:p>
    <w:p w:rsidR="00D67BBA" w:rsidRPr="00D67BBA" w:rsidRDefault="00D67BBA" w:rsidP="00D67BBA">
      <w:pPr>
        <w:tabs>
          <w:tab w:val="left" w:pos="1740"/>
        </w:tabs>
        <w:rPr>
          <w:rFonts w:ascii="Verdana" w:hAnsi="Verdana"/>
          <w:bCs/>
          <w:sz w:val="24"/>
        </w:rPr>
      </w:pPr>
      <w:r w:rsidRPr="00D67BBA">
        <w:rPr>
          <w:rFonts w:ascii="Verdana" w:hAnsi="Verdana"/>
          <w:bCs/>
          <w:sz w:val="24"/>
        </w:rPr>
        <w:t>Important cyclic ethers:</w:t>
      </w:r>
    </w:p>
    <w:p w:rsidR="00D67BBA" w:rsidRPr="00D67BBA" w:rsidRDefault="00D67BBA" w:rsidP="00D67BBA">
      <w:pPr>
        <w:tabs>
          <w:tab w:val="left" w:pos="1740"/>
        </w:tabs>
        <w:ind w:left="720"/>
        <w:rPr>
          <w:rFonts w:ascii="Verdana" w:hAnsi="Verdana"/>
          <w:bCs/>
          <w:sz w:val="24"/>
        </w:rPr>
      </w:pPr>
      <w:proofErr w:type="gramStart"/>
      <w:r w:rsidRPr="00D67BBA">
        <w:rPr>
          <w:rFonts w:ascii="Verdana" w:hAnsi="Verdana"/>
          <w:b/>
          <w:bCs/>
          <w:color w:val="C00000"/>
          <w:sz w:val="24"/>
        </w:rPr>
        <w:t>THF</w:t>
      </w:r>
      <w:r w:rsidRPr="00D67BBA">
        <w:rPr>
          <w:rFonts w:ascii="Verdana" w:hAnsi="Verdana"/>
          <w:bCs/>
          <w:sz w:val="24"/>
        </w:rPr>
        <w:t xml:space="preserve"> :</w:t>
      </w:r>
      <w:proofErr w:type="gramEnd"/>
      <w:r w:rsidRPr="00D67BBA">
        <w:rPr>
          <w:rFonts w:ascii="Verdana" w:hAnsi="Verdana"/>
          <w:bCs/>
          <w:sz w:val="24"/>
        </w:rPr>
        <w:t xml:space="preserve"> Useful as a solvent in that it dissolves many organic compounds and yet is miscible with water. </w:t>
      </w:r>
    </w:p>
    <w:p w:rsidR="00D67BBA" w:rsidRDefault="00D67BBA" w:rsidP="00D67BBA">
      <w:pPr>
        <w:tabs>
          <w:tab w:val="left" w:pos="1740"/>
        </w:tabs>
        <w:ind w:left="720"/>
        <w:rPr>
          <w:rFonts w:ascii="Verdana" w:hAnsi="Verdana"/>
          <w:bCs/>
          <w:sz w:val="24"/>
        </w:rPr>
      </w:pPr>
      <w:proofErr w:type="spellStart"/>
      <w:r w:rsidRPr="00D67BBA">
        <w:rPr>
          <w:rFonts w:ascii="Verdana" w:hAnsi="Verdana"/>
          <w:bCs/>
          <w:sz w:val="24"/>
        </w:rPr>
        <w:t>Polyhydroxy</w:t>
      </w:r>
      <w:proofErr w:type="spellEnd"/>
      <w:r w:rsidRPr="00D67BBA">
        <w:rPr>
          <w:rFonts w:ascii="Verdana" w:hAnsi="Verdana"/>
          <w:bCs/>
          <w:sz w:val="24"/>
        </w:rPr>
        <w:t xml:space="preserve"> derivatives of the five-membered (</w:t>
      </w:r>
      <w:r w:rsidRPr="00D67BBA">
        <w:rPr>
          <w:rFonts w:ascii="Verdana" w:hAnsi="Verdana"/>
          <w:b/>
          <w:bCs/>
          <w:color w:val="C00000"/>
          <w:sz w:val="24"/>
        </w:rPr>
        <w:t>furan</w:t>
      </w:r>
      <w:r w:rsidRPr="00D67BBA">
        <w:rPr>
          <w:rFonts w:ascii="Verdana" w:hAnsi="Verdana"/>
          <w:bCs/>
          <w:sz w:val="24"/>
        </w:rPr>
        <w:t>) and six membered (</w:t>
      </w:r>
      <w:proofErr w:type="spellStart"/>
      <w:r w:rsidRPr="00D67BBA">
        <w:rPr>
          <w:rFonts w:ascii="Verdana" w:hAnsi="Verdana"/>
          <w:b/>
          <w:bCs/>
          <w:color w:val="C00000"/>
          <w:sz w:val="24"/>
        </w:rPr>
        <w:t>pyran</w:t>
      </w:r>
      <w:proofErr w:type="spellEnd"/>
      <w:r w:rsidRPr="00D67BBA">
        <w:rPr>
          <w:rFonts w:ascii="Verdana" w:hAnsi="Verdana"/>
          <w:bCs/>
          <w:sz w:val="24"/>
        </w:rPr>
        <w:t>) carbohydrates are cyclic ether systems</w:t>
      </w:r>
      <w:r w:rsidR="00245F6E">
        <w:rPr>
          <w:rFonts w:ascii="Verdana" w:hAnsi="Verdana"/>
          <w:bCs/>
          <w:sz w:val="24"/>
        </w:rPr>
        <w:t>.</w:t>
      </w:r>
    </w:p>
    <w:p w:rsidR="00245F6E" w:rsidRPr="00D67BBA" w:rsidRDefault="0061339F" w:rsidP="00245F6E">
      <w:pPr>
        <w:tabs>
          <w:tab w:val="left" w:pos="1740"/>
        </w:tabs>
        <w:rPr>
          <w:rFonts w:ascii="Verdana" w:hAnsi="Verdana"/>
          <w:bCs/>
          <w:sz w:val="24"/>
        </w:rPr>
      </w:pPr>
      <w:r>
        <w:rPr>
          <w:rFonts w:ascii="Verdana" w:hAnsi="Verdana"/>
          <w:bCs/>
          <w:noProof/>
          <w:sz w:val="24"/>
        </w:rPr>
        <w:pict>
          <v:shape id="_x0000_s1034" type="#_x0000_t75" style="position:absolute;margin-left:71.25pt;margin-top:12.55pt;width:341.5pt;height:82.8pt;z-index:251668480" fillcolor="#bbe0e3">
            <v:imagedata r:id="rId58" o:title=""/>
          </v:shape>
          <o:OLEObject Type="Embed" ProgID="Unknown" ShapeID="_x0000_s1034" DrawAspect="Content" ObjectID="_1385808365" r:id="rId59"/>
        </w:pict>
      </w:r>
    </w:p>
    <w:p w:rsidR="00245F6E" w:rsidRDefault="00245F6E" w:rsidP="00D67BBA">
      <w:pPr>
        <w:tabs>
          <w:tab w:val="left" w:pos="1740"/>
        </w:tabs>
        <w:rPr>
          <w:rFonts w:ascii="Verdana" w:hAnsi="Verdana"/>
          <w:b/>
          <w:bCs/>
          <w:color w:val="C00000"/>
          <w:sz w:val="24"/>
        </w:rPr>
      </w:pPr>
    </w:p>
    <w:p w:rsidR="00245F6E" w:rsidRDefault="00245F6E" w:rsidP="00D67BBA">
      <w:pPr>
        <w:tabs>
          <w:tab w:val="left" w:pos="1740"/>
        </w:tabs>
        <w:rPr>
          <w:rFonts w:ascii="Verdana" w:hAnsi="Verdana"/>
          <w:b/>
          <w:bCs/>
          <w:color w:val="C00000"/>
          <w:sz w:val="24"/>
        </w:rPr>
      </w:pPr>
    </w:p>
    <w:p w:rsidR="00245F6E" w:rsidRDefault="00245F6E" w:rsidP="00D67BBA">
      <w:pPr>
        <w:tabs>
          <w:tab w:val="left" w:pos="1740"/>
        </w:tabs>
        <w:rPr>
          <w:rFonts w:ascii="Verdana" w:hAnsi="Verdana"/>
          <w:b/>
          <w:bCs/>
          <w:color w:val="C00000"/>
          <w:sz w:val="24"/>
        </w:rPr>
      </w:pPr>
    </w:p>
    <w:p w:rsidR="00245F6E" w:rsidRDefault="00245F6E" w:rsidP="00D67BBA">
      <w:pPr>
        <w:tabs>
          <w:tab w:val="left" w:pos="1740"/>
        </w:tabs>
        <w:rPr>
          <w:rFonts w:ascii="Verdana" w:hAnsi="Verdana"/>
          <w:b/>
          <w:bCs/>
          <w:color w:val="C00000"/>
          <w:sz w:val="24"/>
        </w:rPr>
      </w:pPr>
    </w:p>
    <w:p w:rsidR="00245F6E" w:rsidRDefault="00245F6E" w:rsidP="00D67BBA">
      <w:pPr>
        <w:tabs>
          <w:tab w:val="left" w:pos="1740"/>
        </w:tabs>
        <w:rPr>
          <w:rFonts w:ascii="Verdana" w:hAnsi="Verdana"/>
          <w:b/>
          <w:bCs/>
          <w:color w:val="C00000"/>
          <w:sz w:val="24"/>
        </w:rPr>
      </w:pPr>
    </w:p>
    <w:p w:rsidR="00245F6E" w:rsidRDefault="00245F6E" w:rsidP="00D67BBA">
      <w:pPr>
        <w:tabs>
          <w:tab w:val="left" w:pos="1740"/>
        </w:tabs>
        <w:rPr>
          <w:rFonts w:ascii="Verdana" w:hAnsi="Verdana"/>
          <w:b/>
          <w:bCs/>
          <w:color w:val="C00000"/>
          <w:sz w:val="24"/>
        </w:rPr>
      </w:pPr>
    </w:p>
    <w:p w:rsidR="00245F6E" w:rsidRDefault="00245F6E" w:rsidP="00D67BBA">
      <w:pPr>
        <w:tabs>
          <w:tab w:val="left" w:pos="1740"/>
        </w:tabs>
        <w:rPr>
          <w:rFonts w:ascii="Verdana" w:hAnsi="Verdana"/>
          <w:b/>
          <w:bCs/>
          <w:color w:val="C00000"/>
          <w:sz w:val="24"/>
        </w:rPr>
      </w:pPr>
    </w:p>
    <w:p w:rsidR="006B3AFD" w:rsidRDefault="00D67BBA" w:rsidP="00D67BBA">
      <w:pPr>
        <w:tabs>
          <w:tab w:val="left" w:pos="1740"/>
        </w:tabs>
        <w:rPr>
          <w:rFonts w:ascii="Verdana" w:hAnsi="Verdana"/>
          <w:b/>
          <w:bCs/>
          <w:color w:val="C00000"/>
          <w:sz w:val="24"/>
        </w:rPr>
      </w:pPr>
      <w:r w:rsidRPr="00D67BBA">
        <w:rPr>
          <w:rFonts w:ascii="Verdana" w:hAnsi="Verdana"/>
          <w:b/>
          <w:bCs/>
          <w:color w:val="C00000"/>
          <w:sz w:val="24"/>
        </w:rPr>
        <w:t xml:space="preserve"> </w:t>
      </w:r>
      <w:r w:rsidR="00874726" w:rsidRPr="00AC7141">
        <w:rPr>
          <w:rFonts w:ascii="Verdana" w:hAnsi="Verdana"/>
          <w:b/>
          <w:bCs/>
          <w:color w:val="C00000"/>
          <w:sz w:val="24"/>
        </w:rPr>
        <w:t>14.20 Sulfur Analogs and Alcohols</w:t>
      </w:r>
      <w:r w:rsidR="003F3B14">
        <w:rPr>
          <w:rFonts w:ascii="Verdana" w:hAnsi="Verdana"/>
          <w:b/>
          <w:bCs/>
          <w:color w:val="C00000"/>
          <w:sz w:val="24"/>
        </w:rPr>
        <w:t xml:space="preserve"> and Ethers</w:t>
      </w:r>
    </w:p>
    <w:p w:rsidR="00C17FD0" w:rsidRPr="003F3B14" w:rsidRDefault="003F3B14" w:rsidP="003F3B14">
      <w:pPr>
        <w:tabs>
          <w:tab w:val="left" w:pos="1740"/>
        </w:tabs>
        <w:rPr>
          <w:rFonts w:ascii="Verdana" w:hAnsi="Verdana"/>
          <w:bCs/>
          <w:sz w:val="24"/>
        </w:rPr>
      </w:pPr>
      <w:r w:rsidRPr="003F3B14">
        <w:rPr>
          <w:rFonts w:ascii="Verdana" w:hAnsi="Verdana"/>
          <w:bCs/>
          <w:sz w:val="24"/>
        </w:rPr>
        <w:t xml:space="preserve">R-SH ---- </w:t>
      </w:r>
      <w:proofErr w:type="spellStart"/>
      <w:r w:rsidRPr="003F3B14">
        <w:rPr>
          <w:rFonts w:ascii="Verdana" w:hAnsi="Verdana"/>
          <w:bCs/>
          <w:sz w:val="24"/>
        </w:rPr>
        <w:t>Thiol</w:t>
      </w:r>
      <w:proofErr w:type="spellEnd"/>
      <w:r w:rsidRPr="003F3B14">
        <w:rPr>
          <w:rFonts w:ascii="Verdana" w:hAnsi="Verdana"/>
          <w:bCs/>
          <w:sz w:val="24"/>
        </w:rPr>
        <w:t xml:space="preserve"> </w:t>
      </w:r>
    </w:p>
    <w:p w:rsidR="00C17FD0" w:rsidRPr="003F3B14" w:rsidRDefault="003F3B14" w:rsidP="003F3B14">
      <w:pPr>
        <w:tabs>
          <w:tab w:val="left" w:pos="1740"/>
        </w:tabs>
        <w:rPr>
          <w:rFonts w:ascii="Verdana" w:hAnsi="Verdana"/>
          <w:bCs/>
          <w:sz w:val="24"/>
        </w:rPr>
      </w:pPr>
      <w:r w:rsidRPr="003F3B14">
        <w:rPr>
          <w:rFonts w:ascii="Verdana" w:hAnsi="Verdana"/>
          <w:bCs/>
          <w:sz w:val="24"/>
        </w:rPr>
        <w:t xml:space="preserve">R-S-R ---- </w:t>
      </w:r>
      <w:proofErr w:type="spellStart"/>
      <w:r w:rsidRPr="003F3B14">
        <w:rPr>
          <w:rFonts w:ascii="Verdana" w:hAnsi="Verdana"/>
          <w:bCs/>
          <w:sz w:val="24"/>
        </w:rPr>
        <w:t>Thioether</w:t>
      </w:r>
      <w:proofErr w:type="spellEnd"/>
      <w:r w:rsidRPr="003F3B14">
        <w:rPr>
          <w:rFonts w:ascii="Verdana" w:hAnsi="Verdana"/>
          <w:bCs/>
          <w:sz w:val="24"/>
        </w:rPr>
        <w:t xml:space="preserve"> </w:t>
      </w:r>
    </w:p>
    <w:p w:rsidR="00C17FD0" w:rsidRPr="003F3B14" w:rsidRDefault="003F3B14" w:rsidP="003F3B14">
      <w:pPr>
        <w:tabs>
          <w:tab w:val="left" w:pos="1740"/>
        </w:tabs>
        <w:rPr>
          <w:rFonts w:ascii="Verdana" w:hAnsi="Verdana"/>
          <w:bCs/>
          <w:sz w:val="24"/>
        </w:rPr>
      </w:pPr>
      <w:r w:rsidRPr="003F3B14">
        <w:rPr>
          <w:rFonts w:ascii="Verdana" w:hAnsi="Verdana"/>
          <w:bCs/>
          <w:sz w:val="24"/>
        </w:rPr>
        <w:t>Lower boiling point than corresponding alcohols due to lack of hydrogen bonding</w:t>
      </w:r>
    </w:p>
    <w:p w:rsidR="00C17FD0" w:rsidRPr="003F3B14" w:rsidRDefault="003F3B14" w:rsidP="003F3B14">
      <w:pPr>
        <w:tabs>
          <w:tab w:val="left" w:pos="1740"/>
        </w:tabs>
        <w:rPr>
          <w:rFonts w:ascii="Verdana" w:hAnsi="Verdana"/>
          <w:bCs/>
          <w:sz w:val="24"/>
        </w:rPr>
      </w:pPr>
      <w:r w:rsidRPr="003F3B14">
        <w:rPr>
          <w:rFonts w:ascii="Verdana" w:hAnsi="Verdana"/>
          <w:bCs/>
          <w:sz w:val="24"/>
        </w:rPr>
        <w:lastRenderedPageBreak/>
        <w:t>Strong disagreeable odor</w:t>
      </w:r>
    </w:p>
    <w:p w:rsidR="00C17FD0" w:rsidRPr="003F3B14" w:rsidRDefault="003F3B14" w:rsidP="003F3B14">
      <w:pPr>
        <w:tabs>
          <w:tab w:val="left" w:pos="1740"/>
        </w:tabs>
        <w:rPr>
          <w:rFonts w:ascii="Verdana" w:hAnsi="Verdana"/>
          <w:bCs/>
          <w:sz w:val="24"/>
        </w:rPr>
      </w:pPr>
      <w:r w:rsidRPr="003F3B14">
        <w:rPr>
          <w:rFonts w:ascii="Verdana" w:hAnsi="Verdana"/>
          <w:bCs/>
          <w:sz w:val="24"/>
        </w:rPr>
        <w:t xml:space="preserve">Natural gas odor is due to added </w:t>
      </w:r>
      <w:proofErr w:type="spellStart"/>
      <w:r w:rsidRPr="003F3B14">
        <w:rPr>
          <w:rFonts w:ascii="Verdana" w:hAnsi="Verdana"/>
          <w:bCs/>
          <w:sz w:val="24"/>
        </w:rPr>
        <w:t>thiols</w:t>
      </w:r>
      <w:proofErr w:type="spellEnd"/>
      <w:r w:rsidRPr="003F3B14">
        <w:rPr>
          <w:rFonts w:ascii="Verdana" w:hAnsi="Verdana"/>
          <w:bCs/>
          <w:sz w:val="24"/>
        </w:rPr>
        <w:t xml:space="preserve"> </w:t>
      </w:r>
    </w:p>
    <w:p w:rsidR="003F3B14" w:rsidRPr="00AC7141" w:rsidRDefault="003F3B14" w:rsidP="00D67BBA">
      <w:pPr>
        <w:tabs>
          <w:tab w:val="left" w:pos="1740"/>
        </w:tabs>
        <w:rPr>
          <w:rFonts w:ascii="Verdana" w:hAnsi="Verdana"/>
          <w:b/>
          <w:bCs/>
          <w:color w:val="C00000"/>
          <w:sz w:val="24"/>
        </w:rPr>
      </w:pPr>
    </w:p>
    <w:p w:rsidR="006B3AFD" w:rsidRPr="006B3AFD" w:rsidRDefault="00651586" w:rsidP="006B3AFD">
      <w:pPr>
        <w:tabs>
          <w:tab w:val="left" w:pos="1740"/>
        </w:tabs>
        <w:rPr>
          <w:rFonts w:ascii="Verdana" w:hAnsi="Verdana"/>
          <w:b/>
          <w:bCs/>
          <w:color w:val="C00000"/>
          <w:sz w:val="24"/>
        </w:rPr>
      </w:pPr>
      <w:r>
        <w:rPr>
          <w:rFonts w:ascii="Verdana" w:hAnsi="Verdana"/>
          <w:b/>
          <w:bCs/>
          <w:color w:val="C00000"/>
          <w:sz w:val="24"/>
        </w:rPr>
        <w:t xml:space="preserve">-S- and </w:t>
      </w:r>
      <w:r w:rsidR="006B3AFD">
        <w:rPr>
          <w:rFonts w:ascii="Verdana" w:hAnsi="Verdana"/>
          <w:b/>
          <w:bCs/>
          <w:color w:val="C00000"/>
          <w:sz w:val="24"/>
        </w:rPr>
        <w:t xml:space="preserve">-SH </w:t>
      </w:r>
      <w:r w:rsidRPr="00651586">
        <w:rPr>
          <w:rFonts w:ascii="Verdana" w:hAnsi="Verdana"/>
          <w:b/>
          <w:bCs/>
          <w:sz w:val="24"/>
        </w:rPr>
        <w:t>f</w:t>
      </w:r>
      <w:r w:rsidR="006B3AFD" w:rsidRPr="00651586">
        <w:rPr>
          <w:rFonts w:ascii="Verdana" w:hAnsi="Verdana"/>
          <w:b/>
          <w:bCs/>
          <w:sz w:val="24"/>
        </w:rPr>
        <w:t>unctional groups:</w:t>
      </w:r>
      <w:r w:rsidR="006B3AFD" w:rsidRPr="006B3AFD">
        <w:rPr>
          <w:rFonts w:ascii="Verdana" w:hAnsi="Verdana"/>
          <w:b/>
          <w:bCs/>
          <w:color w:val="C00000"/>
          <w:sz w:val="24"/>
        </w:rPr>
        <w:t xml:space="preserve"> </w:t>
      </w:r>
    </w:p>
    <w:p w:rsidR="006B3AFD" w:rsidRDefault="006B3AFD" w:rsidP="006B3AFD">
      <w:pPr>
        <w:tabs>
          <w:tab w:val="left" w:pos="1740"/>
        </w:tabs>
        <w:rPr>
          <w:rFonts w:ascii="Verdana" w:hAnsi="Verdana"/>
          <w:bCs/>
          <w:sz w:val="24"/>
        </w:rPr>
      </w:pPr>
      <w:r>
        <w:rPr>
          <w:rFonts w:ascii="Verdana" w:hAnsi="Verdana"/>
          <w:bCs/>
          <w:sz w:val="24"/>
        </w:rPr>
        <w:t xml:space="preserve"> </w:t>
      </w:r>
    </w:p>
    <w:p w:rsidR="006B3AFD" w:rsidRPr="003F3B14" w:rsidRDefault="003F3B14" w:rsidP="006B3AFD">
      <w:pPr>
        <w:tabs>
          <w:tab w:val="left" w:pos="1740"/>
        </w:tabs>
        <w:rPr>
          <w:rFonts w:ascii="Verdana" w:hAnsi="Verdana"/>
          <w:b/>
          <w:bCs/>
          <w:color w:val="C00000"/>
          <w:sz w:val="24"/>
        </w:rPr>
      </w:pPr>
      <w:proofErr w:type="spellStart"/>
      <w:r w:rsidRPr="003F3B14">
        <w:rPr>
          <w:rFonts w:ascii="Verdana" w:hAnsi="Verdana"/>
          <w:b/>
          <w:bCs/>
          <w:color w:val="C00000"/>
          <w:sz w:val="24"/>
        </w:rPr>
        <w:t>Thioe</w:t>
      </w:r>
      <w:r w:rsidR="006B3AFD" w:rsidRPr="003F3B14">
        <w:rPr>
          <w:rFonts w:ascii="Verdana" w:hAnsi="Verdana"/>
          <w:b/>
          <w:bCs/>
          <w:color w:val="C00000"/>
          <w:sz w:val="24"/>
        </w:rPr>
        <w:t>ther</w:t>
      </w:r>
      <w:proofErr w:type="spellEnd"/>
      <w:r w:rsidR="006B3AFD" w:rsidRPr="003F3B14">
        <w:rPr>
          <w:rFonts w:ascii="Verdana" w:hAnsi="Verdana"/>
          <w:b/>
          <w:bCs/>
          <w:color w:val="C00000"/>
          <w:sz w:val="24"/>
        </w:rPr>
        <w:t>: R-</w:t>
      </w:r>
      <w:r w:rsidR="00651586" w:rsidRPr="003F3B14">
        <w:rPr>
          <w:rFonts w:ascii="Verdana" w:hAnsi="Verdana"/>
          <w:b/>
          <w:bCs/>
          <w:color w:val="C00000"/>
          <w:sz w:val="24"/>
        </w:rPr>
        <w:t>S</w:t>
      </w:r>
      <w:r w:rsidR="006B3AFD" w:rsidRPr="003F3B14">
        <w:rPr>
          <w:rFonts w:ascii="Verdana" w:hAnsi="Verdana"/>
          <w:b/>
          <w:bCs/>
          <w:color w:val="C00000"/>
          <w:sz w:val="24"/>
        </w:rPr>
        <w:t xml:space="preserve">-R' </w:t>
      </w:r>
    </w:p>
    <w:p w:rsidR="006B3AFD" w:rsidRPr="003F3B14" w:rsidRDefault="006B3AFD" w:rsidP="006B3AFD">
      <w:pPr>
        <w:tabs>
          <w:tab w:val="left" w:pos="1740"/>
        </w:tabs>
        <w:rPr>
          <w:rFonts w:ascii="Verdana" w:hAnsi="Verdana"/>
          <w:b/>
          <w:bCs/>
          <w:color w:val="C00000"/>
          <w:sz w:val="24"/>
        </w:rPr>
      </w:pPr>
      <w:r w:rsidRPr="003F3B14">
        <w:rPr>
          <w:rFonts w:ascii="Verdana" w:hAnsi="Verdana"/>
          <w:b/>
          <w:bCs/>
          <w:color w:val="C00000"/>
          <w:sz w:val="24"/>
        </w:rPr>
        <w:t xml:space="preserve"> </w:t>
      </w:r>
      <w:proofErr w:type="spellStart"/>
      <w:r w:rsidRPr="003F3B14">
        <w:rPr>
          <w:rFonts w:ascii="Verdana" w:hAnsi="Verdana"/>
          <w:b/>
          <w:bCs/>
          <w:color w:val="C00000"/>
          <w:sz w:val="24"/>
        </w:rPr>
        <w:t>Thiol</w:t>
      </w:r>
      <w:proofErr w:type="spellEnd"/>
      <w:r w:rsidRPr="003F3B14">
        <w:rPr>
          <w:rFonts w:ascii="Verdana" w:hAnsi="Verdana"/>
          <w:b/>
          <w:bCs/>
          <w:color w:val="C00000"/>
          <w:sz w:val="24"/>
        </w:rPr>
        <w:t>: R-S-H</w:t>
      </w:r>
    </w:p>
    <w:p w:rsidR="00C17FD0" w:rsidRPr="003F3B14" w:rsidRDefault="003F3B14" w:rsidP="003F3B14">
      <w:pPr>
        <w:numPr>
          <w:ilvl w:val="0"/>
          <w:numId w:val="20"/>
        </w:numPr>
        <w:tabs>
          <w:tab w:val="left" w:pos="1740"/>
        </w:tabs>
        <w:rPr>
          <w:rFonts w:ascii="Verdana" w:hAnsi="Verdana"/>
          <w:bCs/>
          <w:sz w:val="24"/>
        </w:rPr>
      </w:pPr>
      <w:proofErr w:type="spellStart"/>
      <w:r w:rsidRPr="003F3B14">
        <w:rPr>
          <w:rFonts w:ascii="Verdana" w:hAnsi="Verdana"/>
          <w:bCs/>
          <w:sz w:val="24"/>
        </w:rPr>
        <w:t>Thiols</w:t>
      </w:r>
      <w:proofErr w:type="spellEnd"/>
      <w:r w:rsidRPr="003F3B14">
        <w:rPr>
          <w:rFonts w:ascii="Verdana" w:hAnsi="Verdana"/>
          <w:bCs/>
          <w:sz w:val="24"/>
        </w:rPr>
        <w:t xml:space="preserve"> are named in the same way as alcohols in the IUPAC system, except </w:t>
      </w:r>
      <w:r>
        <w:rPr>
          <w:rFonts w:ascii="Verdana" w:hAnsi="Verdana"/>
          <w:bCs/>
          <w:sz w:val="24"/>
        </w:rPr>
        <w:t>that the “–</w:t>
      </w:r>
      <w:proofErr w:type="spellStart"/>
      <w:r>
        <w:rPr>
          <w:rFonts w:ascii="Verdana" w:hAnsi="Verdana"/>
          <w:bCs/>
          <w:sz w:val="24"/>
        </w:rPr>
        <w:t>ol</w:t>
      </w:r>
      <w:proofErr w:type="spellEnd"/>
      <w:r>
        <w:rPr>
          <w:rFonts w:ascii="Verdana" w:hAnsi="Verdana"/>
          <w:bCs/>
          <w:sz w:val="24"/>
        </w:rPr>
        <w:t>” becomes “-</w:t>
      </w:r>
      <w:proofErr w:type="spellStart"/>
      <w:r>
        <w:rPr>
          <w:rFonts w:ascii="Verdana" w:hAnsi="Verdana"/>
          <w:bCs/>
          <w:sz w:val="24"/>
        </w:rPr>
        <w:t>thiol</w:t>
      </w:r>
      <w:proofErr w:type="spellEnd"/>
      <w:r>
        <w:rPr>
          <w:rFonts w:ascii="Verdana" w:hAnsi="Verdana"/>
          <w:bCs/>
          <w:sz w:val="24"/>
        </w:rPr>
        <w:t>.</w:t>
      </w:r>
      <w:r w:rsidRPr="003F3B14">
        <w:rPr>
          <w:rFonts w:ascii="Verdana" w:hAnsi="Verdana"/>
          <w:bCs/>
          <w:sz w:val="24"/>
        </w:rPr>
        <w:t xml:space="preserve">” </w:t>
      </w:r>
    </w:p>
    <w:p w:rsidR="00C17FD0" w:rsidRPr="003F3B14" w:rsidRDefault="003F3B14" w:rsidP="003F3B14">
      <w:pPr>
        <w:numPr>
          <w:ilvl w:val="0"/>
          <w:numId w:val="20"/>
        </w:numPr>
        <w:tabs>
          <w:tab w:val="left" w:pos="1740"/>
        </w:tabs>
        <w:rPr>
          <w:rFonts w:ascii="Verdana" w:hAnsi="Verdana"/>
          <w:bCs/>
          <w:sz w:val="24"/>
        </w:rPr>
      </w:pPr>
      <w:r w:rsidRPr="003F3B14">
        <w:rPr>
          <w:rFonts w:ascii="Verdana" w:hAnsi="Verdana"/>
          <w:bCs/>
          <w:sz w:val="24"/>
        </w:rPr>
        <w:t xml:space="preserve">The prefix </w:t>
      </w:r>
      <w:proofErr w:type="spellStart"/>
      <w:r w:rsidRPr="003F3B14">
        <w:rPr>
          <w:rFonts w:ascii="Verdana" w:hAnsi="Verdana"/>
          <w:bCs/>
          <w:sz w:val="24"/>
        </w:rPr>
        <w:t>thio</w:t>
      </w:r>
      <w:proofErr w:type="spellEnd"/>
      <w:r w:rsidRPr="003F3B14">
        <w:rPr>
          <w:rFonts w:ascii="Verdana" w:hAnsi="Verdana"/>
          <w:bCs/>
          <w:sz w:val="24"/>
        </w:rPr>
        <w:t>- indicates the substitution of a sulfur atom for an oxygen atom.</w:t>
      </w:r>
    </w:p>
    <w:p w:rsidR="00C17FD0" w:rsidRPr="003F3B14" w:rsidRDefault="003F3B14" w:rsidP="003F3B14">
      <w:pPr>
        <w:numPr>
          <w:ilvl w:val="0"/>
          <w:numId w:val="20"/>
        </w:numPr>
        <w:tabs>
          <w:tab w:val="left" w:pos="1740"/>
        </w:tabs>
        <w:rPr>
          <w:rFonts w:ascii="Verdana" w:hAnsi="Verdana"/>
          <w:bCs/>
          <w:sz w:val="24"/>
        </w:rPr>
      </w:pPr>
      <w:r w:rsidRPr="003F3B14">
        <w:rPr>
          <w:rFonts w:ascii="Verdana" w:hAnsi="Verdana"/>
          <w:bCs/>
          <w:sz w:val="24"/>
        </w:rPr>
        <w:t xml:space="preserve">As in the case of </w:t>
      </w:r>
      <w:proofErr w:type="spellStart"/>
      <w:r w:rsidRPr="003F3B14">
        <w:rPr>
          <w:rFonts w:ascii="Verdana" w:hAnsi="Verdana"/>
          <w:bCs/>
          <w:sz w:val="24"/>
        </w:rPr>
        <w:t>diols</w:t>
      </w:r>
      <w:proofErr w:type="spellEnd"/>
      <w:r w:rsidRPr="003F3B14">
        <w:rPr>
          <w:rFonts w:ascii="Verdana" w:hAnsi="Verdana"/>
          <w:bCs/>
          <w:sz w:val="24"/>
        </w:rPr>
        <w:t xml:space="preserve"> and </w:t>
      </w:r>
      <w:proofErr w:type="spellStart"/>
      <w:r w:rsidRPr="003F3B14">
        <w:rPr>
          <w:rFonts w:ascii="Verdana" w:hAnsi="Verdana"/>
          <w:bCs/>
          <w:sz w:val="24"/>
        </w:rPr>
        <w:t>triols</w:t>
      </w:r>
      <w:proofErr w:type="spellEnd"/>
      <w:r w:rsidRPr="003F3B14">
        <w:rPr>
          <w:rFonts w:ascii="Verdana" w:hAnsi="Verdana"/>
          <w:bCs/>
          <w:sz w:val="24"/>
        </w:rPr>
        <w:t xml:space="preserve">, the “-e” at the end of the alkane name is also retained for </w:t>
      </w:r>
      <w:proofErr w:type="spellStart"/>
      <w:r w:rsidRPr="003F3B14">
        <w:rPr>
          <w:rFonts w:ascii="Verdana" w:hAnsi="Verdana"/>
          <w:bCs/>
          <w:sz w:val="24"/>
        </w:rPr>
        <w:t>thiols</w:t>
      </w:r>
      <w:proofErr w:type="spellEnd"/>
      <w:r w:rsidRPr="003F3B14">
        <w:rPr>
          <w:rFonts w:ascii="Verdana" w:hAnsi="Verdana"/>
          <w:bCs/>
          <w:sz w:val="24"/>
        </w:rPr>
        <w:t>.</w:t>
      </w:r>
    </w:p>
    <w:p w:rsidR="003F3B14" w:rsidRDefault="0061339F" w:rsidP="006B3AFD">
      <w:pPr>
        <w:tabs>
          <w:tab w:val="left" w:pos="1740"/>
        </w:tabs>
        <w:rPr>
          <w:rFonts w:ascii="Verdana" w:hAnsi="Verdana"/>
          <w:bCs/>
          <w:sz w:val="24"/>
        </w:rPr>
      </w:pPr>
      <w:r>
        <w:rPr>
          <w:rFonts w:ascii="Verdana" w:hAnsi="Verdana"/>
          <w:bCs/>
          <w:noProof/>
          <w:sz w:val="24"/>
        </w:rPr>
        <w:pict>
          <v:shape id="_x0000_s1035" type="#_x0000_t75" style="position:absolute;margin-left:97.5pt;margin-top:11.65pt;width:294.9pt;height:54.35pt;z-index:251669504" fillcolor="#bbe0e3">
            <v:imagedata r:id="rId60" o:title=""/>
          </v:shape>
          <o:OLEObject Type="Embed" ProgID="Unknown" ShapeID="_x0000_s1035" DrawAspect="Content" ObjectID="_1385808366" r:id="rId61"/>
        </w:pict>
      </w:r>
    </w:p>
    <w:p w:rsidR="003F3B14" w:rsidRDefault="003F3B14" w:rsidP="006B3AFD">
      <w:pPr>
        <w:tabs>
          <w:tab w:val="left" w:pos="1740"/>
        </w:tabs>
        <w:rPr>
          <w:rFonts w:ascii="Verdana" w:hAnsi="Verdana"/>
          <w:bCs/>
          <w:sz w:val="24"/>
        </w:rPr>
      </w:pPr>
    </w:p>
    <w:p w:rsidR="003F3B14" w:rsidRDefault="003F3B14" w:rsidP="006B3AFD">
      <w:pPr>
        <w:tabs>
          <w:tab w:val="left" w:pos="1740"/>
        </w:tabs>
        <w:rPr>
          <w:rFonts w:ascii="Verdana" w:hAnsi="Verdana"/>
          <w:bCs/>
          <w:sz w:val="24"/>
        </w:rPr>
      </w:pPr>
    </w:p>
    <w:p w:rsidR="003F3B14" w:rsidRDefault="003F3B14" w:rsidP="00651586">
      <w:pPr>
        <w:tabs>
          <w:tab w:val="left" w:pos="1740"/>
        </w:tabs>
        <w:rPr>
          <w:rFonts w:ascii="Verdana" w:hAnsi="Verdana"/>
          <w:b/>
          <w:bCs/>
          <w:color w:val="C00000"/>
          <w:sz w:val="24"/>
        </w:rPr>
      </w:pPr>
    </w:p>
    <w:p w:rsidR="003F3B14" w:rsidRDefault="003F3B14" w:rsidP="00651586">
      <w:pPr>
        <w:tabs>
          <w:tab w:val="left" w:pos="1740"/>
        </w:tabs>
        <w:rPr>
          <w:rFonts w:ascii="Verdana" w:hAnsi="Verdana"/>
          <w:b/>
          <w:bCs/>
          <w:color w:val="C00000"/>
          <w:sz w:val="24"/>
        </w:rPr>
      </w:pPr>
    </w:p>
    <w:p w:rsidR="003F3B14" w:rsidRDefault="003F3B14" w:rsidP="00651586">
      <w:pPr>
        <w:tabs>
          <w:tab w:val="left" w:pos="1740"/>
        </w:tabs>
        <w:rPr>
          <w:rFonts w:ascii="Verdana" w:hAnsi="Verdana"/>
          <w:b/>
          <w:bCs/>
          <w:color w:val="C00000"/>
          <w:sz w:val="24"/>
        </w:rPr>
      </w:pPr>
    </w:p>
    <w:p w:rsidR="003F3B14" w:rsidRDefault="003F3B14" w:rsidP="00651586">
      <w:pPr>
        <w:tabs>
          <w:tab w:val="left" w:pos="1740"/>
        </w:tabs>
        <w:rPr>
          <w:rFonts w:ascii="Verdana" w:hAnsi="Verdana"/>
          <w:b/>
          <w:bCs/>
          <w:color w:val="C00000"/>
          <w:sz w:val="24"/>
        </w:rPr>
      </w:pPr>
    </w:p>
    <w:p w:rsidR="003F3B14" w:rsidRDefault="003F3B14" w:rsidP="003F3B14">
      <w:pPr>
        <w:tabs>
          <w:tab w:val="left" w:pos="1740"/>
        </w:tabs>
        <w:rPr>
          <w:rFonts w:ascii="Verdana" w:hAnsi="Verdana"/>
          <w:bCs/>
          <w:sz w:val="24"/>
        </w:rPr>
      </w:pPr>
      <w:r w:rsidRPr="00874726">
        <w:rPr>
          <w:rFonts w:ascii="Verdana" w:hAnsi="Verdana"/>
          <w:b/>
          <w:bCs/>
          <w:color w:val="C00000"/>
          <w:sz w:val="24"/>
        </w:rPr>
        <w:t>14.21 Sulfur Analogs of Ethers</w:t>
      </w:r>
      <w:r w:rsidRPr="003F3B14">
        <w:rPr>
          <w:rFonts w:ascii="Verdana" w:hAnsi="Verdana"/>
          <w:bCs/>
          <w:sz w:val="24"/>
        </w:rPr>
        <w:t xml:space="preserve"> </w:t>
      </w:r>
    </w:p>
    <w:p w:rsidR="00C17FD0" w:rsidRPr="003F3B14" w:rsidRDefault="003F3B14" w:rsidP="003F3B14">
      <w:pPr>
        <w:tabs>
          <w:tab w:val="left" w:pos="1740"/>
        </w:tabs>
        <w:rPr>
          <w:rFonts w:ascii="Verdana" w:hAnsi="Verdana"/>
          <w:bCs/>
          <w:sz w:val="24"/>
        </w:rPr>
      </w:pPr>
      <w:proofErr w:type="spellStart"/>
      <w:r w:rsidRPr="003F3B14">
        <w:rPr>
          <w:rFonts w:ascii="Verdana" w:hAnsi="Verdana"/>
          <w:bCs/>
          <w:sz w:val="24"/>
        </w:rPr>
        <w:t>Thioethers</w:t>
      </w:r>
      <w:proofErr w:type="spellEnd"/>
      <w:r w:rsidRPr="003F3B14">
        <w:rPr>
          <w:rFonts w:ascii="Verdana" w:hAnsi="Verdana"/>
          <w:bCs/>
          <w:sz w:val="24"/>
        </w:rPr>
        <w:t xml:space="preserve"> (or sulfides): An organic compound in which a sulfur atom is bonded to two carbon atoms by single bonds.</w:t>
      </w:r>
      <w:r w:rsidRPr="003F3B14">
        <w:rPr>
          <w:rFonts w:ascii="Verdana" w:hAnsi="Verdana"/>
          <w:bCs/>
          <w:i/>
          <w:iCs/>
          <w:sz w:val="24"/>
        </w:rPr>
        <w:t xml:space="preserve"> </w:t>
      </w:r>
    </w:p>
    <w:p w:rsidR="00C17FD0" w:rsidRPr="003F3B14" w:rsidRDefault="003F3B14" w:rsidP="003F3B14">
      <w:pPr>
        <w:numPr>
          <w:ilvl w:val="0"/>
          <w:numId w:val="21"/>
        </w:numPr>
        <w:tabs>
          <w:tab w:val="left" w:pos="1740"/>
        </w:tabs>
        <w:rPr>
          <w:rFonts w:ascii="Verdana" w:hAnsi="Verdana"/>
          <w:bCs/>
          <w:sz w:val="24"/>
        </w:rPr>
      </w:pPr>
      <w:r w:rsidRPr="003F3B14">
        <w:rPr>
          <w:rFonts w:ascii="Verdana" w:hAnsi="Verdana"/>
          <w:bCs/>
          <w:i/>
          <w:iCs/>
          <w:sz w:val="24"/>
        </w:rPr>
        <w:t>General</w:t>
      </w:r>
      <w:r w:rsidRPr="003F3B14">
        <w:rPr>
          <w:rFonts w:ascii="Verdana" w:hAnsi="Verdana"/>
          <w:bCs/>
          <w:sz w:val="24"/>
        </w:rPr>
        <w:t xml:space="preserve"> formula: R—S—R. </w:t>
      </w:r>
    </w:p>
    <w:p w:rsidR="00C17FD0" w:rsidRPr="003F3B14" w:rsidRDefault="003F3B14" w:rsidP="003F3B14">
      <w:pPr>
        <w:numPr>
          <w:ilvl w:val="0"/>
          <w:numId w:val="21"/>
        </w:numPr>
        <w:tabs>
          <w:tab w:val="left" w:pos="1740"/>
        </w:tabs>
        <w:rPr>
          <w:rFonts w:ascii="Verdana" w:hAnsi="Verdana"/>
          <w:bCs/>
          <w:sz w:val="24"/>
        </w:rPr>
      </w:pPr>
      <w:r w:rsidRPr="003F3B14">
        <w:rPr>
          <w:rFonts w:ascii="Verdana" w:hAnsi="Verdana"/>
          <w:bCs/>
          <w:sz w:val="24"/>
        </w:rPr>
        <w:t xml:space="preserve">Like </w:t>
      </w:r>
      <w:proofErr w:type="spellStart"/>
      <w:r w:rsidRPr="003F3B14">
        <w:rPr>
          <w:rFonts w:ascii="Verdana" w:hAnsi="Verdana"/>
          <w:bCs/>
          <w:sz w:val="24"/>
        </w:rPr>
        <w:t>thiols</w:t>
      </w:r>
      <w:proofErr w:type="spellEnd"/>
      <w:r w:rsidRPr="003F3B14">
        <w:rPr>
          <w:rFonts w:ascii="Verdana" w:hAnsi="Verdana"/>
          <w:bCs/>
          <w:sz w:val="24"/>
        </w:rPr>
        <w:t xml:space="preserve">, </w:t>
      </w:r>
      <w:proofErr w:type="spellStart"/>
      <w:r w:rsidRPr="003F3B14">
        <w:rPr>
          <w:rFonts w:ascii="Verdana" w:hAnsi="Verdana"/>
          <w:bCs/>
          <w:sz w:val="24"/>
        </w:rPr>
        <w:t>thioethers</w:t>
      </w:r>
      <w:proofErr w:type="spellEnd"/>
      <w:r w:rsidRPr="003F3B14">
        <w:rPr>
          <w:rFonts w:ascii="Verdana" w:hAnsi="Verdana"/>
          <w:bCs/>
          <w:sz w:val="24"/>
        </w:rPr>
        <w:t xml:space="preserve"> (or sulfides) have strong characteristic odors.</w:t>
      </w:r>
    </w:p>
    <w:p w:rsidR="00C17FD0" w:rsidRPr="003F3B14" w:rsidRDefault="003F3B14" w:rsidP="003F3B14">
      <w:pPr>
        <w:numPr>
          <w:ilvl w:val="0"/>
          <w:numId w:val="21"/>
        </w:numPr>
        <w:tabs>
          <w:tab w:val="left" w:pos="1740"/>
        </w:tabs>
        <w:rPr>
          <w:rFonts w:ascii="Verdana" w:hAnsi="Verdana"/>
          <w:bCs/>
          <w:sz w:val="24"/>
        </w:rPr>
      </w:pPr>
      <w:proofErr w:type="spellStart"/>
      <w:r w:rsidRPr="003F3B14">
        <w:rPr>
          <w:rFonts w:ascii="Verdana" w:hAnsi="Verdana"/>
          <w:bCs/>
          <w:sz w:val="24"/>
        </w:rPr>
        <w:t>Thiols</w:t>
      </w:r>
      <w:proofErr w:type="spellEnd"/>
      <w:r w:rsidRPr="003F3B14">
        <w:rPr>
          <w:rFonts w:ascii="Verdana" w:hAnsi="Verdana"/>
          <w:bCs/>
          <w:sz w:val="24"/>
        </w:rPr>
        <w:t xml:space="preserve"> are more reactive than their alcohol and ether counterparts. A carbon–sulfur covalent bond is weaker than a carbon–oxygen bond. </w:t>
      </w:r>
    </w:p>
    <w:p w:rsidR="00C17FD0" w:rsidRPr="003F3B14" w:rsidRDefault="003F3B14" w:rsidP="003F3B14">
      <w:pPr>
        <w:numPr>
          <w:ilvl w:val="0"/>
          <w:numId w:val="21"/>
        </w:numPr>
        <w:tabs>
          <w:tab w:val="left" w:pos="1740"/>
        </w:tabs>
        <w:rPr>
          <w:rFonts w:ascii="Verdana" w:hAnsi="Verdana"/>
          <w:bCs/>
          <w:sz w:val="24"/>
        </w:rPr>
      </w:pPr>
      <w:r w:rsidRPr="003F3B14">
        <w:rPr>
          <w:rFonts w:ascii="Verdana" w:hAnsi="Verdana"/>
          <w:bCs/>
          <w:sz w:val="24"/>
        </w:rPr>
        <w:t>Dimethyl sulfide is a gas at room temperature and ethyl methyl sulfide is a liquid.</w:t>
      </w:r>
    </w:p>
    <w:p w:rsidR="003F3B14" w:rsidRPr="003F3B14" w:rsidRDefault="003F3B14" w:rsidP="003F3B14">
      <w:pPr>
        <w:tabs>
          <w:tab w:val="left" w:pos="1740"/>
        </w:tabs>
        <w:rPr>
          <w:rFonts w:ascii="Verdana" w:hAnsi="Verdana"/>
          <w:bCs/>
          <w:sz w:val="24"/>
        </w:rPr>
      </w:pPr>
      <w:proofErr w:type="spellStart"/>
      <w:proofErr w:type="gramStart"/>
      <w:r w:rsidRPr="003F3B14">
        <w:rPr>
          <w:rFonts w:ascii="Verdana" w:hAnsi="Verdana"/>
          <w:bCs/>
          <w:sz w:val="24"/>
        </w:rPr>
        <w:t>Thiols</w:t>
      </w:r>
      <w:proofErr w:type="spellEnd"/>
      <w:r w:rsidRPr="003F3B14">
        <w:rPr>
          <w:rFonts w:ascii="Verdana" w:hAnsi="Verdana"/>
          <w:bCs/>
          <w:sz w:val="24"/>
        </w:rPr>
        <w:t xml:space="preserve"> and </w:t>
      </w:r>
      <w:proofErr w:type="spellStart"/>
      <w:r w:rsidRPr="003F3B14">
        <w:rPr>
          <w:rFonts w:ascii="Verdana" w:hAnsi="Verdana"/>
          <w:bCs/>
          <w:sz w:val="24"/>
        </w:rPr>
        <w:t>thioethers</w:t>
      </w:r>
      <w:proofErr w:type="spellEnd"/>
      <w:r w:rsidRPr="003F3B14">
        <w:rPr>
          <w:rFonts w:ascii="Verdana" w:hAnsi="Verdana"/>
          <w:bCs/>
          <w:sz w:val="24"/>
        </w:rPr>
        <w:t xml:space="preserve"> </w:t>
      </w:r>
      <w:proofErr w:type="spellStart"/>
      <w:r w:rsidRPr="003F3B14">
        <w:rPr>
          <w:rFonts w:ascii="Verdana" w:hAnsi="Verdana"/>
          <w:bCs/>
          <w:sz w:val="24"/>
        </w:rPr>
        <w:t>exbit</w:t>
      </w:r>
      <w:proofErr w:type="spellEnd"/>
      <w:r w:rsidRPr="003F3B14">
        <w:rPr>
          <w:rFonts w:ascii="Verdana" w:hAnsi="Verdana"/>
          <w:bCs/>
          <w:sz w:val="24"/>
        </w:rPr>
        <w:t xml:space="preserve"> functional group isomerism in the same manner that alcohols and ethers.</w:t>
      </w:r>
      <w:proofErr w:type="gramEnd"/>
    </w:p>
    <w:p w:rsidR="00FB027B" w:rsidRDefault="00874726" w:rsidP="006B3AFD">
      <w:pPr>
        <w:tabs>
          <w:tab w:val="left" w:pos="1740"/>
        </w:tabs>
        <w:rPr>
          <w:rFonts w:ascii="Verdana" w:hAnsi="Verdana"/>
          <w:b/>
          <w:bCs/>
          <w:color w:val="C00000"/>
          <w:sz w:val="24"/>
        </w:rPr>
      </w:pPr>
      <w:r w:rsidRPr="00874726">
        <w:rPr>
          <w:rFonts w:ascii="Verdana" w:hAnsi="Verdana"/>
          <w:b/>
          <w:bCs/>
          <w:color w:val="C00000"/>
          <w:sz w:val="24"/>
        </w:rPr>
        <w:br/>
      </w:r>
      <w:r w:rsidRPr="00874726">
        <w:rPr>
          <w:rFonts w:ascii="Verdana" w:hAnsi="Verdana"/>
          <w:b/>
          <w:bCs/>
          <w:color w:val="C00000"/>
          <w:sz w:val="24"/>
        </w:rPr>
        <w:br/>
        <w:t xml:space="preserve">Menthol: A Useful Naturally Occurring </w:t>
      </w:r>
      <w:proofErr w:type="spellStart"/>
      <w:r w:rsidRPr="00874726">
        <w:rPr>
          <w:rFonts w:ascii="Verdana" w:hAnsi="Verdana"/>
          <w:b/>
          <w:bCs/>
          <w:color w:val="C00000"/>
          <w:sz w:val="24"/>
        </w:rPr>
        <w:t>Terpene</w:t>
      </w:r>
      <w:proofErr w:type="spellEnd"/>
      <w:r w:rsidRPr="00874726">
        <w:rPr>
          <w:rFonts w:ascii="Verdana" w:hAnsi="Verdana"/>
          <w:b/>
          <w:bCs/>
          <w:color w:val="C00000"/>
          <w:sz w:val="24"/>
        </w:rPr>
        <w:t xml:space="preserve"> Alcohol; Ethers as General Anesthetics; Marijuana: The Most Commonly Used Illicit Drug; Garlic and Onions: Odiferous Medicinal Plants</w:t>
      </w:r>
    </w:p>
    <w:p w:rsidR="00857201" w:rsidRDefault="00FB027B" w:rsidP="00FB027B">
      <w:pPr>
        <w:tabs>
          <w:tab w:val="left" w:pos="1740"/>
        </w:tabs>
        <w:rPr>
          <w:rFonts w:ascii="Verdana" w:hAnsi="Verdana"/>
          <w:b/>
          <w:bCs/>
          <w:color w:val="C00000"/>
          <w:sz w:val="24"/>
        </w:rPr>
      </w:pPr>
      <w:r>
        <w:rPr>
          <w:rFonts w:ascii="Verdana" w:hAnsi="Verdana"/>
          <w:noProof/>
          <w:color w:val="C00000"/>
          <w:sz w:val="24"/>
          <w:lang w:bidi="si-LK"/>
        </w:rPr>
        <w:drawing>
          <wp:inline distT="0" distB="0" distL="0" distR="0">
            <wp:extent cx="838279" cy="1133475"/>
            <wp:effectExtent l="1905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cstate="print"/>
                    <a:srcRect/>
                    <a:stretch>
                      <a:fillRect/>
                    </a:stretch>
                  </pic:blipFill>
                  <pic:spPr bwMode="auto">
                    <a:xfrm>
                      <a:off x="0" y="0"/>
                      <a:ext cx="838279" cy="1133475"/>
                    </a:xfrm>
                    <a:prstGeom prst="rect">
                      <a:avLst/>
                    </a:prstGeom>
                    <a:noFill/>
                    <a:ln w="9525">
                      <a:noFill/>
                      <a:miter lim="800000"/>
                      <a:headEnd/>
                      <a:tailEnd/>
                    </a:ln>
                  </pic:spPr>
                </pic:pic>
              </a:graphicData>
            </a:graphic>
          </wp:inline>
        </w:drawing>
      </w:r>
      <w:r w:rsidR="00C26A53" w:rsidRPr="00C26A53">
        <w:rPr>
          <w:rFonts w:ascii="Verdana" w:hAnsi="Verdana"/>
          <w:b/>
          <w:bCs/>
          <w:color w:val="C00000"/>
          <w:sz w:val="24"/>
        </w:rPr>
        <w:t xml:space="preserve"> </w:t>
      </w:r>
      <w:r w:rsidR="00C26A53">
        <w:rPr>
          <w:rFonts w:ascii="Verdana" w:hAnsi="Verdana"/>
          <w:b/>
          <w:bCs/>
          <w:noProof/>
          <w:color w:val="C00000"/>
          <w:sz w:val="24"/>
          <w:lang w:bidi="si-LK"/>
        </w:rPr>
        <w:drawing>
          <wp:inline distT="0" distB="0" distL="0" distR="0">
            <wp:extent cx="1256127" cy="1133173"/>
            <wp:effectExtent l="19050" t="0" r="1173"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cstate="print"/>
                    <a:srcRect/>
                    <a:stretch>
                      <a:fillRect/>
                    </a:stretch>
                  </pic:blipFill>
                  <pic:spPr bwMode="auto">
                    <a:xfrm>
                      <a:off x="0" y="0"/>
                      <a:ext cx="1256127" cy="1133173"/>
                    </a:xfrm>
                    <a:prstGeom prst="rect">
                      <a:avLst/>
                    </a:prstGeom>
                    <a:noFill/>
                    <a:ln w="9525">
                      <a:noFill/>
                      <a:miter lim="800000"/>
                      <a:headEnd/>
                      <a:tailEnd/>
                    </a:ln>
                  </pic:spPr>
                </pic:pic>
              </a:graphicData>
            </a:graphic>
          </wp:inline>
        </w:drawing>
      </w:r>
      <w:r w:rsidR="00C26A53" w:rsidRPr="00C26A53">
        <w:rPr>
          <w:rFonts w:ascii="Verdana" w:hAnsi="Verdana"/>
          <w:b/>
          <w:bCs/>
          <w:color w:val="C00000"/>
          <w:sz w:val="24"/>
        </w:rPr>
        <w:t xml:space="preserve"> </w:t>
      </w:r>
      <w:r w:rsidR="00C26A53">
        <w:rPr>
          <w:rFonts w:ascii="Verdana" w:hAnsi="Verdana"/>
          <w:b/>
          <w:bCs/>
          <w:noProof/>
          <w:color w:val="C00000"/>
          <w:sz w:val="24"/>
          <w:lang w:bidi="si-LK"/>
        </w:rPr>
        <w:drawing>
          <wp:inline distT="0" distB="0" distL="0" distR="0">
            <wp:extent cx="3009900" cy="1325604"/>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4"/>
                    <a:srcRect/>
                    <a:stretch>
                      <a:fillRect/>
                    </a:stretch>
                  </pic:blipFill>
                  <pic:spPr bwMode="auto">
                    <a:xfrm>
                      <a:off x="0" y="0"/>
                      <a:ext cx="3009900" cy="1325604"/>
                    </a:xfrm>
                    <a:prstGeom prst="rect">
                      <a:avLst/>
                    </a:prstGeom>
                    <a:noFill/>
                    <a:ln w="9525">
                      <a:noFill/>
                      <a:miter lim="800000"/>
                      <a:headEnd/>
                      <a:tailEnd/>
                    </a:ln>
                  </pic:spPr>
                </pic:pic>
              </a:graphicData>
            </a:graphic>
          </wp:inline>
        </w:drawing>
      </w:r>
    </w:p>
    <w:p w:rsidR="00FB027B" w:rsidRPr="00874726" w:rsidRDefault="00C26A53" w:rsidP="006B3AFD">
      <w:pPr>
        <w:tabs>
          <w:tab w:val="left" w:pos="1740"/>
        </w:tabs>
        <w:rPr>
          <w:rFonts w:ascii="Verdana" w:hAnsi="Verdana"/>
          <w:color w:val="C00000"/>
          <w:sz w:val="24"/>
        </w:rPr>
      </w:pPr>
      <w:r w:rsidRPr="00874726">
        <w:rPr>
          <w:rFonts w:ascii="Verdana" w:hAnsi="Verdana"/>
          <w:b/>
          <w:bCs/>
          <w:color w:val="C00000"/>
          <w:sz w:val="24"/>
        </w:rPr>
        <w:t>Menthol</w:t>
      </w:r>
      <w:r>
        <w:rPr>
          <w:rFonts w:ascii="Verdana" w:hAnsi="Verdana"/>
          <w:b/>
          <w:bCs/>
          <w:color w:val="C00000"/>
          <w:sz w:val="24"/>
        </w:rPr>
        <w:t xml:space="preserve">     </w:t>
      </w:r>
      <w:r w:rsidRPr="00874726">
        <w:rPr>
          <w:rFonts w:ascii="Verdana" w:hAnsi="Verdana"/>
          <w:b/>
          <w:bCs/>
          <w:color w:val="C00000"/>
          <w:sz w:val="24"/>
        </w:rPr>
        <w:t>Marijuana</w:t>
      </w:r>
      <w:r>
        <w:rPr>
          <w:rFonts w:ascii="Verdana" w:hAnsi="Verdana"/>
          <w:b/>
          <w:bCs/>
          <w:color w:val="C00000"/>
          <w:sz w:val="24"/>
        </w:rPr>
        <w:t xml:space="preserve">                           </w:t>
      </w:r>
      <w:r w:rsidRPr="00874726">
        <w:rPr>
          <w:rFonts w:ascii="Verdana" w:hAnsi="Verdana"/>
          <w:b/>
          <w:bCs/>
          <w:color w:val="C00000"/>
          <w:sz w:val="24"/>
        </w:rPr>
        <w:t>Garlic and Onions</w:t>
      </w:r>
    </w:p>
    <w:sectPr w:rsidR="00FB027B" w:rsidRPr="00874726" w:rsidSect="0085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31F7"/>
    <w:multiLevelType w:val="hybridMultilevel"/>
    <w:tmpl w:val="21D0939C"/>
    <w:lvl w:ilvl="0" w:tplc="45AE7AEA">
      <w:start w:val="1"/>
      <w:numFmt w:val="bullet"/>
      <w:lvlText w:val="•"/>
      <w:lvlJc w:val="left"/>
      <w:pPr>
        <w:tabs>
          <w:tab w:val="num" w:pos="360"/>
        </w:tabs>
        <w:ind w:left="360" w:hanging="360"/>
      </w:pPr>
      <w:rPr>
        <w:rFonts w:ascii="Times New Roman" w:hAnsi="Times New Roman" w:hint="default"/>
      </w:rPr>
    </w:lvl>
    <w:lvl w:ilvl="1" w:tplc="E17C0734">
      <w:start w:val="1"/>
      <w:numFmt w:val="decimal"/>
      <w:lvlText w:val="%2."/>
      <w:lvlJc w:val="left"/>
      <w:pPr>
        <w:tabs>
          <w:tab w:val="num" w:pos="1080"/>
        </w:tabs>
        <w:ind w:left="1080" w:hanging="360"/>
      </w:pPr>
    </w:lvl>
    <w:lvl w:ilvl="2" w:tplc="D966A1A2" w:tentative="1">
      <w:start w:val="1"/>
      <w:numFmt w:val="bullet"/>
      <w:lvlText w:val="•"/>
      <w:lvlJc w:val="left"/>
      <w:pPr>
        <w:tabs>
          <w:tab w:val="num" w:pos="1800"/>
        </w:tabs>
        <w:ind w:left="1800" w:hanging="360"/>
      </w:pPr>
      <w:rPr>
        <w:rFonts w:ascii="Times New Roman" w:hAnsi="Times New Roman" w:hint="default"/>
      </w:rPr>
    </w:lvl>
    <w:lvl w:ilvl="3" w:tplc="56A69DDE" w:tentative="1">
      <w:start w:val="1"/>
      <w:numFmt w:val="bullet"/>
      <w:lvlText w:val="•"/>
      <w:lvlJc w:val="left"/>
      <w:pPr>
        <w:tabs>
          <w:tab w:val="num" w:pos="2520"/>
        </w:tabs>
        <w:ind w:left="2520" w:hanging="360"/>
      </w:pPr>
      <w:rPr>
        <w:rFonts w:ascii="Times New Roman" w:hAnsi="Times New Roman" w:hint="default"/>
      </w:rPr>
    </w:lvl>
    <w:lvl w:ilvl="4" w:tplc="D272DD20" w:tentative="1">
      <w:start w:val="1"/>
      <w:numFmt w:val="bullet"/>
      <w:lvlText w:val="•"/>
      <w:lvlJc w:val="left"/>
      <w:pPr>
        <w:tabs>
          <w:tab w:val="num" w:pos="3240"/>
        </w:tabs>
        <w:ind w:left="3240" w:hanging="360"/>
      </w:pPr>
      <w:rPr>
        <w:rFonts w:ascii="Times New Roman" w:hAnsi="Times New Roman" w:hint="default"/>
      </w:rPr>
    </w:lvl>
    <w:lvl w:ilvl="5" w:tplc="D4E4D0D6" w:tentative="1">
      <w:start w:val="1"/>
      <w:numFmt w:val="bullet"/>
      <w:lvlText w:val="•"/>
      <w:lvlJc w:val="left"/>
      <w:pPr>
        <w:tabs>
          <w:tab w:val="num" w:pos="3960"/>
        </w:tabs>
        <w:ind w:left="3960" w:hanging="360"/>
      </w:pPr>
      <w:rPr>
        <w:rFonts w:ascii="Times New Roman" w:hAnsi="Times New Roman" w:hint="default"/>
      </w:rPr>
    </w:lvl>
    <w:lvl w:ilvl="6" w:tplc="47BC5F26" w:tentative="1">
      <w:start w:val="1"/>
      <w:numFmt w:val="bullet"/>
      <w:lvlText w:val="•"/>
      <w:lvlJc w:val="left"/>
      <w:pPr>
        <w:tabs>
          <w:tab w:val="num" w:pos="4680"/>
        </w:tabs>
        <w:ind w:left="4680" w:hanging="360"/>
      </w:pPr>
      <w:rPr>
        <w:rFonts w:ascii="Times New Roman" w:hAnsi="Times New Roman" w:hint="default"/>
      </w:rPr>
    </w:lvl>
    <w:lvl w:ilvl="7" w:tplc="8AA45F94" w:tentative="1">
      <w:start w:val="1"/>
      <w:numFmt w:val="bullet"/>
      <w:lvlText w:val="•"/>
      <w:lvlJc w:val="left"/>
      <w:pPr>
        <w:tabs>
          <w:tab w:val="num" w:pos="5400"/>
        </w:tabs>
        <w:ind w:left="5400" w:hanging="360"/>
      </w:pPr>
      <w:rPr>
        <w:rFonts w:ascii="Times New Roman" w:hAnsi="Times New Roman" w:hint="default"/>
      </w:rPr>
    </w:lvl>
    <w:lvl w:ilvl="8" w:tplc="049C220A" w:tentative="1">
      <w:start w:val="1"/>
      <w:numFmt w:val="bullet"/>
      <w:lvlText w:val="•"/>
      <w:lvlJc w:val="left"/>
      <w:pPr>
        <w:tabs>
          <w:tab w:val="num" w:pos="6120"/>
        </w:tabs>
        <w:ind w:left="6120" w:hanging="360"/>
      </w:pPr>
      <w:rPr>
        <w:rFonts w:ascii="Times New Roman" w:hAnsi="Times New Roman" w:hint="default"/>
      </w:rPr>
    </w:lvl>
  </w:abstractNum>
  <w:abstractNum w:abstractNumId="1">
    <w:nsid w:val="0D011B75"/>
    <w:multiLevelType w:val="hybridMultilevel"/>
    <w:tmpl w:val="110A03BE"/>
    <w:lvl w:ilvl="0" w:tplc="D7464CDE">
      <w:start w:val="1"/>
      <w:numFmt w:val="bullet"/>
      <w:lvlText w:val="•"/>
      <w:lvlJc w:val="left"/>
      <w:pPr>
        <w:tabs>
          <w:tab w:val="num" w:pos="720"/>
        </w:tabs>
        <w:ind w:left="720" w:hanging="360"/>
      </w:pPr>
      <w:rPr>
        <w:rFonts w:ascii="Times New Roman" w:hAnsi="Times New Roman" w:hint="default"/>
      </w:rPr>
    </w:lvl>
    <w:lvl w:ilvl="1" w:tplc="43B62938" w:tentative="1">
      <w:start w:val="1"/>
      <w:numFmt w:val="bullet"/>
      <w:lvlText w:val="•"/>
      <w:lvlJc w:val="left"/>
      <w:pPr>
        <w:tabs>
          <w:tab w:val="num" w:pos="1440"/>
        </w:tabs>
        <w:ind w:left="1440" w:hanging="360"/>
      </w:pPr>
      <w:rPr>
        <w:rFonts w:ascii="Times New Roman" w:hAnsi="Times New Roman" w:hint="default"/>
      </w:rPr>
    </w:lvl>
    <w:lvl w:ilvl="2" w:tplc="98649DD8" w:tentative="1">
      <w:start w:val="1"/>
      <w:numFmt w:val="bullet"/>
      <w:lvlText w:val="•"/>
      <w:lvlJc w:val="left"/>
      <w:pPr>
        <w:tabs>
          <w:tab w:val="num" w:pos="2160"/>
        </w:tabs>
        <w:ind w:left="2160" w:hanging="360"/>
      </w:pPr>
      <w:rPr>
        <w:rFonts w:ascii="Times New Roman" w:hAnsi="Times New Roman" w:hint="default"/>
      </w:rPr>
    </w:lvl>
    <w:lvl w:ilvl="3" w:tplc="DF0444E4" w:tentative="1">
      <w:start w:val="1"/>
      <w:numFmt w:val="bullet"/>
      <w:lvlText w:val="•"/>
      <w:lvlJc w:val="left"/>
      <w:pPr>
        <w:tabs>
          <w:tab w:val="num" w:pos="2880"/>
        </w:tabs>
        <w:ind w:left="2880" w:hanging="360"/>
      </w:pPr>
      <w:rPr>
        <w:rFonts w:ascii="Times New Roman" w:hAnsi="Times New Roman" w:hint="default"/>
      </w:rPr>
    </w:lvl>
    <w:lvl w:ilvl="4" w:tplc="451C9CC0" w:tentative="1">
      <w:start w:val="1"/>
      <w:numFmt w:val="bullet"/>
      <w:lvlText w:val="•"/>
      <w:lvlJc w:val="left"/>
      <w:pPr>
        <w:tabs>
          <w:tab w:val="num" w:pos="3600"/>
        </w:tabs>
        <w:ind w:left="3600" w:hanging="360"/>
      </w:pPr>
      <w:rPr>
        <w:rFonts w:ascii="Times New Roman" w:hAnsi="Times New Roman" w:hint="default"/>
      </w:rPr>
    </w:lvl>
    <w:lvl w:ilvl="5" w:tplc="22B85AE2" w:tentative="1">
      <w:start w:val="1"/>
      <w:numFmt w:val="bullet"/>
      <w:lvlText w:val="•"/>
      <w:lvlJc w:val="left"/>
      <w:pPr>
        <w:tabs>
          <w:tab w:val="num" w:pos="4320"/>
        </w:tabs>
        <w:ind w:left="4320" w:hanging="360"/>
      </w:pPr>
      <w:rPr>
        <w:rFonts w:ascii="Times New Roman" w:hAnsi="Times New Roman" w:hint="default"/>
      </w:rPr>
    </w:lvl>
    <w:lvl w:ilvl="6" w:tplc="E30E2330" w:tentative="1">
      <w:start w:val="1"/>
      <w:numFmt w:val="bullet"/>
      <w:lvlText w:val="•"/>
      <w:lvlJc w:val="left"/>
      <w:pPr>
        <w:tabs>
          <w:tab w:val="num" w:pos="5040"/>
        </w:tabs>
        <w:ind w:left="5040" w:hanging="360"/>
      </w:pPr>
      <w:rPr>
        <w:rFonts w:ascii="Times New Roman" w:hAnsi="Times New Roman" w:hint="default"/>
      </w:rPr>
    </w:lvl>
    <w:lvl w:ilvl="7" w:tplc="651EAB3A" w:tentative="1">
      <w:start w:val="1"/>
      <w:numFmt w:val="bullet"/>
      <w:lvlText w:val="•"/>
      <w:lvlJc w:val="left"/>
      <w:pPr>
        <w:tabs>
          <w:tab w:val="num" w:pos="5760"/>
        </w:tabs>
        <w:ind w:left="5760" w:hanging="360"/>
      </w:pPr>
      <w:rPr>
        <w:rFonts w:ascii="Times New Roman" w:hAnsi="Times New Roman" w:hint="default"/>
      </w:rPr>
    </w:lvl>
    <w:lvl w:ilvl="8" w:tplc="72A220C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694EE0"/>
    <w:multiLevelType w:val="hybridMultilevel"/>
    <w:tmpl w:val="EB641298"/>
    <w:lvl w:ilvl="0" w:tplc="C64E395E">
      <w:start w:val="1"/>
      <w:numFmt w:val="bullet"/>
      <w:lvlText w:val="•"/>
      <w:lvlJc w:val="left"/>
      <w:pPr>
        <w:tabs>
          <w:tab w:val="num" w:pos="720"/>
        </w:tabs>
        <w:ind w:left="720" w:hanging="360"/>
      </w:pPr>
      <w:rPr>
        <w:rFonts w:ascii="Arial" w:hAnsi="Arial" w:hint="default"/>
      </w:rPr>
    </w:lvl>
    <w:lvl w:ilvl="1" w:tplc="43D84070" w:tentative="1">
      <w:start w:val="1"/>
      <w:numFmt w:val="bullet"/>
      <w:lvlText w:val="•"/>
      <w:lvlJc w:val="left"/>
      <w:pPr>
        <w:tabs>
          <w:tab w:val="num" w:pos="1440"/>
        </w:tabs>
        <w:ind w:left="1440" w:hanging="360"/>
      </w:pPr>
      <w:rPr>
        <w:rFonts w:ascii="Arial" w:hAnsi="Arial" w:hint="default"/>
      </w:rPr>
    </w:lvl>
    <w:lvl w:ilvl="2" w:tplc="6A7C9B38" w:tentative="1">
      <w:start w:val="1"/>
      <w:numFmt w:val="bullet"/>
      <w:lvlText w:val="•"/>
      <w:lvlJc w:val="left"/>
      <w:pPr>
        <w:tabs>
          <w:tab w:val="num" w:pos="2160"/>
        </w:tabs>
        <w:ind w:left="2160" w:hanging="360"/>
      </w:pPr>
      <w:rPr>
        <w:rFonts w:ascii="Arial" w:hAnsi="Arial" w:hint="default"/>
      </w:rPr>
    </w:lvl>
    <w:lvl w:ilvl="3" w:tplc="5224B2C4" w:tentative="1">
      <w:start w:val="1"/>
      <w:numFmt w:val="bullet"/>
      <w:lvlText w:val="•"/>
      <w:lvlJc w:val="left"/>
      <w:pPr>
        <w:tabs>
          <w:tab w:val="num" w:pos="2880"/>
        </w:tabs>
        <w:ind w:left="2880" w:hanging="360"/>
      </w:pPr>
      <w:rPr>
        <w:rFonts w:ascii="Arial" w:hAnsi="Arial" w:hint="default"/>
      </w:rPr>
    </w:lvl>
    <w:lvl w:ilvl="4" w:tplc="B6882476" w:tentative="1">
      <w:start w:val="1"/>
      <w:numFmt w:val="bullet"/>
      <w:lvlText w:val="•"/>
      <w:lvlJc w:val="left"/>
      <w:pPr>
        <w:tabs>
          <w:tab w:val="num" w:pos="3600"/>
        </w:tabs>
        <w:ind w:left="3600" w:hanging="360"/>
      </w:pPr>
      <w:rPr>
        <w:rFonts w:ascii="Arial" w:hAnsi="Arial" w:hint="default"/>
      </w:rPr>
    </w:lvl>
    <w:lvl w:ilvl="5" w:tplc="087E3D7C" w:tentative="1">
      <w:start w:val="1"/>
      <w:numFmt w:val="bullet"/>
      <w:lvlText w:val="•"/>
      <w:lvlJc w:val="left"/>
      <w:pPr>
        <w:tabs>
          <w:tab w:val="num" w:pos="4320"/>
        </w:tabs>
        <w:ind w:left="4320" w:hanging="360"/>
      </w:pPr>
      <w:rPr>
        <w:rFonts w:ascii="Arial" w:hAnsi="Arial" w:hint="default"/>
      </w:rPr>
    </w:lvl>
    <w:lvl w:ilvl="6" w:tplc="3B0CA6B0" w:tentative="1">
      <w:start w:val="1"/>
      <w:numFmt w:val="bullet"/>
      <w:lvlText w:val="•"/>
      <w:lvlJc w:val="left"/>
      <w:pPr>
        <w:tabs>
          <w:tab w:val="num" w:pos="5040"/>
        </w:tabs>
        <w:ind w:left="5040" w:hanging="360"/>
      </w:pPr>
      <w:rPr>
        <w:rFonts w:ascii="Arial" w:hAnsi="Arial" w:hint="default"/>
      </w:rPr>
    </w:lvl>
    <w:lvl w:ilvl="7" w:tplc="315E2FAA" w:tentative="1">
      <w:start w:val="1"/>
      <w:numFmt w:val="bullet"/>
      <w:lvlText w:val="•"/>
      <w:lvlJc w:val="left"/>
      <w:pPr>
        <w:tabs>
          <w:tab w:val="num" w:pos="5760"/>
        </w:tabs>
        <w:ind w:left="5760" w:hanging="360"/>
      </w:pPr>
      <w:rPr>
        <w:rFonts w:ascii="Arial" w:hAnsi="Arial" w:hint="default"/>
      </w:rPr>
    </w:lvl>
    <w:lvl w:ilvl="8" w:tplc="0C46327E" w:tentative="1">
      <w:start w:val="1"/>
      <w:numFmt w:val="bullet"/>
      <w:lvlText w:val="•"/>
      <w:lvlJc w:val="left"/>
      <w:pPr>
        <w:tabs>
          <w:tab w:val="num" w:pos="6480"/>
        </w:tabs>
        <w:ind w:left="6480" w:hanging="360"/>
      </w:pPr>
      <w:rPr>
        <w:rFonts w:ascii="Arial" w:hAnsi="Arial" w:hint="default"/>
      </w:rPr>
    </w:lvl>
  </w:abstractNum>
  <w:abstractNum w:abstractNumId="3">
    <w:nsid w:val="14E137B5"/>
    <w:multiLevelType w:val="hybridMultilevel"/>
    <w:tmpl w:val="D626FC7C"/>
    <w:lvl w:ilvl="0" w:tplc="C1FC771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01701"/>
    <w:multiLevelType w:val="hybridMultilevel"/>
    <w:tmpl w:val="89840F2A"/>
    <w:lvl w:ilvl="0" w:tplc="1694AA7C">
      <w:start w:val="1"/>
      <w:numFmt w:val="bullet"/>
      <w:lvlText w:val="•"/>
      <w:lvlJc w:val="left"/>
      <w:pPr>
        <w:tabs>
          <w:tab w:val="num" w:pos="720"/>
        </w:tabs>
        <w:ind w:left="720" w:hanging="360"/>
      </w:pPr>
      <w:rPr>
        <w:rFonts w:ascii="Times New Roman" w:hAnsi="Times New Roman" w:hint="default"/>
      </w:rPr>
    </w:lvl>
    <w:lvl w:ilvl="1" w:tplc="FFD07098">
      <w:start w:val="1196"/>
      <w:numFmt w:val="bullet"/>
      <w:lvlText w:val="–"/>
      <w:lvlJc w:val="left"/>
      <w:pPr>
        <w:tabs>
          <w:tab w:val="num" w:pos="1440"/>
        </w:tabs>
        <w:ind w:left="1440" w:hanging="360"/>
      </w:pPr>
      <w:rPr>
        <w:rFonts w:ascii="Times New Roman" w:hAnsi="Times New Roman" w:hint="default"/>
      </w:rPr>
    </w:lvl>
    <w:lvl w:ilvl="2" w:tplc="F0907EC2" w:tentative="1">
      <w:start w:val="1"/>
      <w:numFmt w:val="bullet"/>
      <w:lvlText w:val="•"/>
      <w:lvlJc w:val="left"/>
      <w:pPr>
        <w:tabs>
          <w:tab w:val="num" w:pos="2160"/>
        </w:tabs>
        <w:ind w:left="2160" w:hanging="360"/>
      </w:pPr>
      <w:rPr>
        <w:rFonts w:ascii="Times New Roman" w:hAnsi="Times New Roman" w:hint="default"/>
      </w:rPr>
    </w:lvl>
    <w:lvl w:ilvl="3" w:tplc="47A84876" w:tentative="1">
      <w:start w:val="1"/>
      <w:numFmt w:val="bullet"/>
      <w:lvlText w:val="•"/>
      <w:lvlJc w:val="left"/>
      <w:pPr>
        <w:tabs>
          <w:tab w:val="num" w:pos="2880"/>
        </w:tabs>
        <w:ind w:left="2880" w:hanging="360"/>
      </w:pPr>
      <w:rPr>
        <w:rFonts w:ascii="Times New Roman" w:hAnsi="Times New Roman" w:hint="default"/>
      </w:rPr>
    </w:lvl>
    <w:lvl w:ilvl="4" w:tplc="2B908B94" w:tentative="1">
      <w:start w:val="1"/>
      <w:numFmt w:val="bullet"/>
      <w:lvlText w:val="•"/>
      <w:lvlJc w:val="left"/>
      <w:pPr>
        <w:tabs>
          <w:tab w:val="num" w:pos="3600"/>
        </w:tabs>
        <w:ind w:left="3600" w:hanging="360"/>
      </w:pPr>
      <w:rPr>
        <w:rFonts w:ascii="Times New Roman" w:hAnsi="Times New Roman" w:hint="default"/>
      </w:rPr>
    </w:lvl>
    <w:lvl w:ilvl="5" w:tplc="36FE231E" w:tentative="1">
      <w:start w:val="1"/>
      <w:numFmt w:val="bullet"/>
      <w:lvlText w:val="•"/>
      <w:lvlJc w:val="left"/>
      <w:pPr>
        <w:tabs>
          <w:tab w:val="num" w:pos="4320"/>
        </w:tabs>
        <w:ind w:left="4320" w:hanging="360"/>
      </w:pPr>
      <w:rPr>
        <w:rFonts w:ascii="Times New Roman" w:hAnsi="Times New Roman" w:hint="default"/>
      </w:rPr>
    </w:lvl>
    <w:lvl w:ilvl="6" w:tplc="A074322E" w:tentative="1">
      <w:start w:val="1"/>
      <w:numFmt w:val="bullet"/>
      <w:lvlText w:val="•"/>
      <w:lvlJc w:val="left"/>
      <w:pPr>
        <w:tabs>
          <w:tab w:val="num" w:pos="5040"/>
        </w:tabs>
        <w:ind w:left="5040" w:hanging="360"/>
      </w:pPr>
      <w:rPr>
        <w:rFonts w:ascii="Times New Roman" w:hAnsi="Times New Roman" w:hint="default"/>
      </w:rPr>
    </w:lvl>
    <w:lvl w:ilvl="7" w:tplc="5AD89F5A" w:tentative="1">
      <w:start w:val="1"/>
      <w:numFmt w:val="bullet"/>
      <w:lvlText w:val="•"/>
      <w:lvlJc w:val="left"/>
      <w:pPr>
        <w:tabs>
          <w:tab w:val="num" w:pos="5760"/>
        </w:tabs>
        <w:ind w:left="5760" w:hanging="360"/>
      </w:pPr>
      <w:rPr>
        <w:rFonts w:ascii="Times New Roman" w:hAnsi="Times New Roman" w:hint="default"/>
      </w:rPr>
    </w:lvl>
    <w:lvl w:ilvl="8" w:tplc="B3D8F25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6B64C5D"/>
    <w:multiLevelType w:val="hybridMultilevel"/>
    <w:tmpl w:val="0512E4B8"/>
    <w:lvl w:ilvl="0" w:tplc="3912EB32">
      <w:start w:val="1"/>
      <w:numFmt w:val="bullet"/>
      <w:lvlText w:val="−"/>
      <w:lvlJc w:val="left"/>
      <w:pPr>
        <w:tabs>
          <w:tab w:val="num" w:pos="360"/>
        </w:tabs>
        <w:ind w:left="360" w:hanging="360"/>
      </w:pPr>
      <w:rPr>
        <w:rFonts w:ascii="Arial" w:hAnsi="Arial" w:hint="default"/>
      </w:rPr>
    </w:lvl>
    <w:lvl w:ilvl="1" w:tplc="6352A56A">
      <w:start w:val="1"/>
      <w:numFmt w:val="bullet"/>
      <w:lvlText w:val="−"/>
      <w:lvlJc w:val="left"/>
      <w:pPr>
        <w:tabs>
          <w:tab w:val="num" w:pos="1080"/>
        </w:tabs>
        <w:ind w:left="1080" w:hanging="360"/>
      </w:pPr>
      <w:rPr>
        <w:rFonts w:ascii="Arial" w:hAnsi="Arial" w:hint="default"/>
      </w:rPr>
    </w:lvl>
    <w:lvl w:ilvl="2" w:tplc="3CCCC6C8">
      <w:start w:val="599"/>
      <w:numFmt w:val="bullet"/>
      <w:lvlText w:val="−"/>
      <w:lvlJc w:val="left"/>
      <w:pPr>
        <w:tabs>
          <w:tab w:val="num" w:pos="1800"/>
        </w:tabs>
        <w:ind w:left="1800" w:hanging="360"/>
      </w:pPr>
      <w:rPr>
        <w:rFonts w:ascii="Arial" w:hAnsi="Arial" w:hint="default"/>
      </w:rPr>
    </w:lvl>
    <w:lvl w:ilvl="3" w:tplc="602E45E0" w:tentative="1">
      <w:start w:val="1"/>
      <w:numFmt w:val="bullet"/>
      <w:lvlText w:val="−"/>
      <w:lvlJc w:val="left"/>
      <w:pPr>
        <w:tabs>
          <w:tab w:val="num" w:pos="2520"/>
        </w:tabs>
        <w:ind w:left="2520" w:hanging="360"/>
      </w:pPr>
      <w:rPr>
        <w:rFonts w:ascii="Arial" w:hAnsi="Arial" w:hint="default"/>
      </w:rPr>
    </w:lvl>
    <w:lvl w:ilvl="4" w:tplc="FBBC0126" w:tentative="1">
      <w:start w:val="1"/>
      <w:numFmt w:val="bullet"/>
      <w:lvlText w:val="−"/>
      <w:lvlJc w:val="left"/>
      <w:pPr>
        <w:tabs>
          <w:tab w:val="num" w:pos="3240"/>
        </w:tabs>
        <w:ind w:left="3240" w:hanging="360"/>
      </w:pPr>
      <w:rPr>
        <w:rFonts w:ascii="Arial" w:hAnsi="Arial" w:hint="default"/>
      </w:rPr>
    </w:lvl>
    <w:lvl w:ilvl="5" w:tplc="5C76ACBC" w:tentative="1">
      <w:start w:val="1"/>
      <w:numFmt w:val="bullet"/>
      <w:lvlText w:val="−"/>
      <w:lvlJc w:val="left"/>
      <w:pPr>
        <w:tabs>
          <w:tab w:val="num" w:pos="3960"/>
        </w:tabs>
        <w:ind w:left="3960" w:hanging="360"/>
      </w:pPr>
      <w:rPr>
        <w:rFonts w:ascii="Arial" w:hAnsi="Arial" w:hint="default"/>
      </w:rPr>
    </w:lvl>
    <w:lvl w:ilvl="6" w:tplc="252EAA76" w:tentative="1">
      <w:start w:val="1"/>
      <w:numFmt w:val="bullet"/>
      <w:lvlText w:val="−"/>
      <w:lvlJc w:val="left"/>
      <w:pPr>
        <w:tabs>
          <w:tab w:val="num" w:pos="4680"/>
        </w:tabs>
        <w:ind w:left="4680" w:hanging="360"/>
      </w:pPr>
      <w:rPr>
        <w:rFonts w:ascii="Arial" w:hAnsi="Arial" w:hint="default"/>
      </w:rPr>
    </w:lvl>
    <w:lvl w:ilvl="7" w:tplc="DE14482E" w:tentative="1">
      <w:start w:val="1"/>
      <w:numFmt w:val="bullet"/>
      <w:lvlText w:val="−"/>
      <w:lvlJc w:val="left"/>
      <w:pPr>
        <w:tabs>
          <w:tab w:val="num" w:pos="5400"/>
        </w:tabs>
        <w:ind w:left="5400" w:hanging="360"/>
      </w:pPr>
      <w:rPr>
        <w:rFonts w:ascii="Arial" w:hAnsi="Arial" w:hint="default"/>
      </w:rPr>
    </w:lvl>
    <w:lvl w:ilvl="8" w:tplc="A240DB5E" w:tentative="1">
      <w:start w:val="1"/>
      <w:numFmt w:val="bullet"/>
      <w:lvlText w:val="−"/>
      <w:lvlJc w:val="left"/>
      <w:pPr>
        <w:tabs>
          <w:tab w:val="num" w:pos="6120"/>
        </w:tabs>
        <w:ind w:left="6120" w:hanging="360"/>
      </w:pPr>
      <w:rPr>
        <w:rFonts w:ascii="Arial" w:hAnsi="Arial" w:hint="default"/>
      </w:rPr>
    </w:lvl>
  </w:abstractNum>
  <w:abstractNum w:abstractNumId="6">
    <w:nsid w:val="2A5E05E5"/>
    <w:multiLevelType w:val="hybridMultilevel"/>
    <w:tmpl w:val="919ED200"/>
    <w:lvl w:ilvl="0" w:tplc="3912EB32">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F658ED"/>
    <w:multiLevelType w:val="hybridMultilevel"/>
    <w:tmpl w:val="8A6E187A"/>
    <w:lvl w:ilvl="0" w:tplc="7C506F14">
      <w:start w:val="1"/>
      <w:numFmt w:val="bullet"/>
      <w:lvlText w:val="•"/>
      <w:lvlJc w:val="left"/>
      <w:pPr>
        <w:tabs>
          <w:tab w:val="num" w:pos="720"/>
        </w:tabs>
        <w:ind w:left="720" w:hanging="360"/>
      </w:pPr>
      <w:rPr>
        <w:rFonts w:ascii="Times New Roman" w:hAnsi="Times New Roman" w:hint="default"/>
      </w:rPr>
    </w:lvl>
    <w:lvl w:ilvl="1" w:tplc="D772C102" w:tentative="1">
      <w:start w:val="1"/>
      <w:numFmt w:val="bullet"/>
      <w:lvlText w:val="•"/>
      <w:lvlJc w:val="left"/>
      <w:pPr>
        <w:tabs>
          <w:tab w:val="num" w:pos="1440"/>
        </w:tabs>
        <w:ind w:left="1440" w:hanging="360"/>
      </w:pPr>
      <w:rPr>
        <w:rFonts w:ascii="Times New Roman" w:hAnsi="Times New Roman" w:hint="default"/>
      </w:rPr>
    </w:lvl>
    <w:lvl w:ilvl="2" w:tplc="F092A49A" w:tentative="1">
      <w:start w:val="1"/>
      <w:numFmt w:val="bullet"/>
      <w:lvlText w:val="•"/>
      <w:lvlJc w:val="left"/>
      <w:pPr>
        <w:tabs>
          <w:tab w:val="num" w:pos="2160"/>
        </w:tabs>
        <w:ind w:left="2160" w:hanging="360"/>
      </w:pPr>
      <w:rPr>
        <w:rFonts w:ascii="Times New Roman" w:hAnsi="Times New Roman" w:hint="default"/>
      </w:rPr>
    </w:lvl>
    <w:lvl w:ilvl="3" w:tplc="1F2AD30E" w:tentative="1">
      <w:start w:val="1"/>
      <w:numFmt w:val="bullet"/>
      <w:lvlText w:val="•"/>
      <w:lvlJc w:val="left"/>
      <w:pPr>
        <w:tabs>
          <w:tab w:val="num" w:pos="2880"/>
        </w:tabs>
        <w:ind w:left="2880" w:hanging="360"/>
      </w:pPr>
      <w:rPr>
        <w:rFonts w:ascii="Times New Roman" w:hAnsi="Times New Roman" w:hint="default"/>
      </w:rPr>
    </w:lvl>
    <w:lvl w:ilvl="4" w:tplc="4B70753E" w:tentative="1">
      <w:start w:val="1"/>
      <w:numFmt w:val="bullet"/>
      <w:lvlText w:val="•"/>
      <w:lvlJc w:val="left"/>
      <w:pPr>
        <w:tabs>
          <w:tab w:val="num" w:pos="3600"/>
        </w:tabs>
        <w:ind w:left="3600" w:hanging="360"/>
      </w:pPr>
      <w:rPr>
        <w:rFonts w:ascii="Times New Roman" w:hAnsi="Times New Roman" w:hint="default"/>
      </w:rPr>
    </w:lvl>
    <w:lvl w:ilvl="5" w:tplc="528418DE" w:tentative="1">
      <w:start w:val="1"/>
      <w:numFmt w:val="bullet"/>
      <w:lvlText w:val="•"/>
      <w:lvlJc w:val="left"/>
      <w:pPr>
        <w:tabs>
          <w:tab w:val="num" w:pos="4320"/>
        </w:tabs>
        <w:ind w:left="4320" w:hanging="360"/>
      </w:pPr>
      <w:rPr>
        <w:rFonts w:ascii="Times New Roman" w:hAnsi="Times New Roman" w:hint="default"/>
      </w:rPr>
    </w:lvl>
    <w:lvl w:ilvl="6" w:tplc="4CCA3A82" w:tentative="1">
      <w:start w:val="1"/>
      <w:numFmt w:val="bullet"/>
      <w:lvlText w:val="•"/>
      <w:lvlJc w:val="left"/>
      <w:pPr>
        <w:tabs>
          <w:tab w:val="num" w:pos="5040"/>
        </w:tabs>
        <w:ind w:left="5040" w:hanging="360"/>
      </w:pPr>
      <w:rPr>
        <w:rFonts w:ascii="Times New Roman" w:hAnsi="Times New Roman" w:hint="default"/>
      </w:rPr>
    </w:lvl>
    <w:lvl w:ilvl="7" w:tplc="DCD695CE" w:tentative="1">
      <w:start w:val="1"/>
      <w:numFmt w:val="bullet"/>
      <w:lvlText w:val="•"/>
      <w:lvlJc w:val="left"/>
      <w:pPr>
        <w:tabs>
          <w:tab w:val="num" w:pos="5760"/>
        </w:tabs>
        <w:ind w:left="5760" w:hanging="360"/>
      </w:pPr>
      <w:rPr>
        <w:rFonts w:ascii="Times New Roman" w:hAnsi="Times New Roman" w:hint="default"/>
      </w:rPr>
    </w:lvl>
    <w:lvl w:ilvl="8" w:tplc="854AF9E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DEF5984"/>
    <w:multiLevelType w:val="hybridMultilevel"/>
    <w:tmpl w:val="C8668460"/>
    <w:lvl w:ilvl="0" w:tplc="D8245412">
      <w:start w:val="1"/>
      <w:numFmt w:val="bullet"/>
      <w:lvlText w:val="•"/>
      <w:lvlJc w:val="left"/>
      <w:pPr>
        <w:tabs>
          <w:tab w:val="num" w:pos="720"/>
        </w:tabs>
        <w:ind w:left="720" w:hanging="360"/>
      </w:pPr>
      <w:rPr>
        <w:rFonts w:ascii="Times New Roman" w:hAnsi="Times New Roman" w:hint="default"/>
      </w:rPr>
    </w:lvl>
    <w:lvl w:ilvl="1" w:tplc="913E7468">
      <w:start w:val="1402"/>
      <w:numFmt w:val="bullet"/>
      <w:lvlText w:val="–"/>
      <w:lvlJc w:val="left"/>
      <w:pPr>
        <w:tabs>
          <w:tab w:val="num" w:pos="1440"/>
        </w:tabs>
        <w:ind w:left="1440" w:hanging="360"/>
      </w:pPr>
      <w:rPr>
        <w:rFonts w:ascii="Times New Roman" w:hAnsi="Times New Roman" w:hint="default"/>
      </w:rPr>
    </w:lvl>
    <w:lvl w:ilvl="2" w:tplc="14E62292" w:tentative="1">
      <w:start w:val="1"/>
      <w:numFmt w:val="bullet"/>
      <w:lvlText w:val="•"/>
      <w:lvlJc w:val="left"/>
      <w:pPr>
        <w:tabs>
          <w:tab w:val="num" w:pos="2160"/>
        </w:tabs>
        <w:ind w:left="2160" w:hanging="360"/>
      </w:pPr>
      <w:rPr>
        <w:rFonts w:ascii="Times New Roman" w:hAnsi="Times New Roman" w:hint="default"/>
      </w:rPr>
    </w:lvl>
    <w:lvl w:ilvl="3" w:tplc="8410D18A" w:tentative="1">
      <w:start w:val="1"/>
      <w:numFmt w:val="bullet"/>
      <w:lvlText w:val="•"/>
      <w:lvlJc w:val="left"/>
      <w:pPr>
        <w:tabs>
          <w:tab w:val="num" w:pos="2880"/>
        </w:tabs>
        <w:ind w:left="2880" w:hanging="360"/>
      </w:pPr>
      <w:rPr>
        <w:rFonts w:ascii="Times New Roman" w:hAnsi="Times New Roman" w:hint="default"/>
      </w:rPr>
    </w:lvl>
    <w:lvl w:ilvl="4" w:tplc="1FF08BA6" w:tentative="1">
      <w:start w:val="1"/>
      <w:numFmt w:val="bullet"/>
      <w:lvlText w:val="•"/>
      <w:lvlJc w:val="left"/>
      <w:pPr>
        <w:tabs>
          <w:tab w:val="num" w:pos="3600"/>
        </w:tabs>
        <w:ind w:left="3600" w:hanging="360"/>
      </w:pPr>
      <w:rPr>
        <w:rFonts w:ascii="Times New Roman" w:hAnsi="Times New Roman" w:hint="default"/>
      </w:rPr>
    </w:lvl>
    <w:lvl w:ilvl="5" w:tplc="FAB4765E" w:tentative="1">
      <w:start w:val="1"/>
      <w:numFmt w:val="bullet"/>
      <w:lvlText w:val="•"/>
      <w:lvlJc w:val="left"/>
      <w:pPr>
        <w:tabs>
          <w:tab w:val="num" w:pos="4320"/>
        </w:tabs>
        <w:ind w:left="4320" w:hanging="360"/>
      </w:pPr>
      <w:rPr>
        <w:rFonts w:ascii="Times New Roman" w:hAnsi="Times New Roman" w:hint="default"/>
      </w:rPr>
    </w:lvl>
    <w:lvl w:ilvl="6" w:tplc="4EF231A0" w:tentative="1">
      <w:start w:val="1"/>
      <w:numFmt w:val="bullet"/>
      <w:lvlText w:val="•"/>
      <w:lvlJc w:val="left"/>
      <w:pPr>
        <w:tabs>
          <w:tab w:val="num" w:pos="5040"/>
        </w:tabs>
        <w:ind w:left="5040" w:hanging="360"/>
      </w:pPr>
      <w:rPr>
        <w:rFonts w:ascii="Times New Roman" w:hAnsi="Times New Roman" w:hint="default"/>
      </w:rPr>
    </w:lvl>
    <w:lvl w:ilvl="7" w:tplc="4394E692" w:tentative="1">
      <w:start w:val="1"/>
      <w:numFmt w:val="bullet"/>
      <w:lvlText w:val="•"/>
      <w:lvlJc w:val="left"/>
      <w:pPr>
        <w:tabs>
          <w:tab w:val="num" w:pos="5760"/>
        </w:tabs>
        <w:ind w:left="5760" w:hanging="360"/>
      </w:pPr>
      <w:rPr>
        <w:rFonts w:ascii="Times New Roman" w:hAnsi="Times New Roman" w:hint="default"/>
      </w:rPr>
    </w:lvl>
    <w:lvl w:ilvl="8" w:tplc="0840B87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E121B0B"/>
    <w:multiLevelType w:val="hybridMultilevel"/>
    <w:tmpl w:val="4FC4980C"/>
    <w:lvl w:ilvl="0" w:tplc="9DD8FED6">
      <w:start w:val="1"/>
      <w:numFmt w:val="bullet"/>
      <w:lvlText w:val="•"/>
      <w:lvlJc w:val="left"/>
      <w:pPr>
        <w:tabs>
          <w:tab w:val="num" w:pos="720"/>
        </w:tabs>
        <w:ind w:left="720" w:hanging="360"/>
      </w:pPr>
      <w:rPr>
        <w:rFonts w:ascii="Times New Roman" w:hAnsi="Times New Roman" w:hint="default"/>
      </w:rPr>
    </w:lvl>
    <w:lvl w:ilvl="1" w:tplc="F0ACA916">
      <w:start w:val="951"/>
      <w:numFmt w:val="bullet"/>
      <w:lvlText w:val="–"/>
      <w:lvlJc w:val="left"/>
      <w:pPr>
        <w:tabs>
          <w:tab w:val="num" w:pos="1440"/>
        </w:tabs>
        <w:ind w:left="1440" w:hanging="360"/>
      </w:pPr>
      <w:rPr>
        <w:rFonts w:ascii="Times New Roman" w:hAnsi="Times New Roman" w:hint="default"/>
      </w:rPr>
    </w:lvl>
    <w:lvl w:ilvl="2" w:tplc="31A294BE" w:tentative="1">
      <w:start w:val="1"/>
      <w:numFmt w:val="bullet"/>
      <w:lvlText w:val="•"/>
      <w:lvlJc w:val="left"/>
      <w:pPr>
        <w:tabs>
          <w:tab w:val="num" w:pos="2160"/>
        </w:tabs>
        <w:ind w:left="2160" w:hanging="360"/>
      </w:pPr>
      <w:rPr>
        <w:rFonts w:ascii="Times New Roman" w:hAnsi="Times New Roman" w:hint="default"/>
      </w:rPr>
    </w:lvl>
    <w:lvl w:ilvl="3" w:tplc="CFE05664" w:tentative="1">
      <w:start w:val="1"/>
      <w:numFmt w:val="bullet"/>
      <w:lvlText w:val="•"/>
      <w:lvlJc w:val="left"/>
      <w:pPr>
        <w:tabs>
          <w:tab w:val="num" w:pos="2880"/>
        </w:tabs>
        <w:ind w:left="2880" w:hanging="360"/>
      </w:pPr>
      <w:rPr>
        <w:rFonts w:ascii="Times New Roman" w:hAnsi="Times New Roman" w:hint="default"/>
      </w:rPr>
    </w:lvl>
    <w:lvl w:ilvl="4" w:tplc="D28603BC" w:tentative="1">
      <w:start w:val="1"/>
      <w:numFmt w:val="bullet"/>
      <w:lvlText w:val="•"/>
      <w:lvlJc w:val="left"/>
      <w:pPr>
        <w:tabs>
          <w:tab w:val="num" w:pos="3600"/>
        </w:tabs>
        <w:ind w:left="3600" w:hanging="360"/>
      </w:pPr>
      <w:rPr>
        <w:rFonts w:ascii="Times New Roman" w:hAnsi="Times New Roman" w:hint="default"/>
      </w:rPr>
    </w:lvl>
    <w:lvl w:ilvl="5" w:tplc="7AE8A22E" w:tentative="1">
      <w:start w:val="1"/>
      <w:numFmt w:val="bullet"/>
      <w:lvlText w:val="•"/>
      <w:lvlJc w:val="left"/>
      <w:pPr>
        <w:tabs>
          <w:tab w:val="num" w:pos="4320"/>
        </w:tabs>
        <w:ind w:left="4320" w:hanging="360"/>
      </w:pPr>
      <w:rPr>
        <w:rFonts w:ascii="Times New Roman" w:hAnsi="Times New Roman" w:hint="default"/>
      </w:rPr>
    </w:lvl>
    <w:lvl w:ilvl="6" w:tplc="3364CFA0" w:tentative="1">
      <w:start w:val="1"/>
      <w:numFmt w:val="bullet"/>
      <w:lvlText w:val="•"/>
      <w:lvlJc w:val="left"/>
      <w:pPr>
        <w:tabs>
          <w:tab w:val="num" w:pos="5040"/>
        </w:tabs>
        <w:ind w:left="5040" w:hanging="360"/>
      </w:pPr>
      <w:rPr>
        <w:rFonts w:ascii="Times New Roman" w:hAnsi="Times New Roman" w:hint="default"/>
      </w:rPr>
    </w:lvl>
    <w:lvl w:ilvl="7" w:tplc="D786C160" w:tentative="1">
      <w:start w:val="1"/>
      <w:numFmt w:val="bullet"/>
      <w:lvlText w:val="•"/>
      <w:lvlJc w:val="left"/>
      <w:pPr>
        <w:tabs>
          <w:tab w:val="num" w:pos="5760"/>
        </w:tabs>
        <w:ind w:left="5760" w:hanging="360"/>
      </w:pPr>
      <w:rPr>
        <w:rFonts w:ascii="Times New Roman" w:hAnsi="Times New Roman" w:hint="default"/>
      </w:rPr>
    </w:lvl>
    <w:lvl w:ilvl="8" w:tplc="F05C8DE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E537265"/>
    <w:multiLevelType w:val="hybridMultilevel"/>
    <w:tmpl w:val="B85081BC"/>
    <w:lvl w:ilvl="0" w:tplc="859E8910">
      <w:start w:val="1"/>
      <w:numFmt w:val="bullet"/>
      <w:lvlText w:val="•"/>
      <w:lvlJc w:val="left"/>
      <w:pPr>
        <w:tabs>
          <w:tab w:val="num" w:pos="720"/>
        </w:tabs>
        <w:ind w:left="720" w:hanging="360"/>
      </w:pPr>
      <w:rPr>
        <w:rFonts w:ascii="Times New Roman" w:hAnsi="Times New Roman" w:hint="default"/>
      </w:rPr>
    </w:lvl>
    <w:lvl w:ilvl="1" w:tplc="8E26B174" w:tentative="1">
      <w:start w:val="1"/>
      <w:numFmt w:val="bullet"/>
      <w:lvlText w:val="•"/>
      <w:lvlJc w:val="left"/>
      <w:pPr>
        <w:tabs>
          <w:tab w:val="num" w:pos="1440"/>
        </w:tabs>
        <w:ind w:left="1440" w:hanging="360"/>
      </w:pPr>
      <w:rPr>
        <w:rFonts w:ascii="Times New Roman" w:hAnsi="Times New Roman" w:hint="default"/>
      </w:rPr>
    </w:lvl>
    <w:lvl w:ilvl="2" w:tplc="23CA8600" w:tentative="1">
      <w:start w:val="1"/>
      <w:numFmt w:val="bullet"/>
      <w:lvlText w:val="•"/>
      <w:lvlJc w:val="left"/>
      <w:pPr>
        <w:tabs>
          <w:tab w:val="num" w:pos="2160"/>
        </w:tabs>
        <w:ind w:left="2160" w:hanging="360"/>
      </w:pPr>
      <w:rPr>
        <w:rFonts w:ascii="Times New Roman" w:hAnsi="Times New Roman" w:hint="default"/>
      </w:rPr>
    </w:lvl>
    <w:lvl w:ilvl="3" w:tplc="33EE9B80" w:tentative="1">
      <w:start w:val="1"/>
      <w:numFmt w:val="bullet"/>
      <w:lvlText w:val="•"/>
      <w:lvlJc w:val="left"/>
      <w:pPr>
        <w:tabs>
          <w:tab w:val="num" w:pos="2880"/>
        </w:tabs>
        <w:ind w:left="2880" w:hanging="360"/>
      </w:pPr>
      <w:rPr>
        <w:rFonts w:ascii="Times New Roman" w:hAnsi="Times New Roman" w:hint="default"/>
      </w:rPr>
    </w:lvl>
    <w:lvl w:ilvl="4" w:tplc="2E4A4ACA" w:tentative="1">
      <w:start w:val="1"/>
      <w:numFmt w:val="bullet"/>
      <w:lvlText w:val="•"/>
      <w:lvlJc w:val="left"/>
      <w:pPr>
        <w:tabs>
          <w:tab w:val="num" w:pos="3600"/>
        </w:tabs>
        <w:ind w:left="3600" w:hanging="360"/>
      </w:pPr>
      <w:rPr>
        <w:rFonts w:ascii="Times New Roman" w:hAnsi="Times New Roman" w:hint="default"/>
      </w:rPr>
    </w:lvl>
    <w:lvl w:ilvl="5" w:tplc="B142CF0C" w:tentative="1">
      <w:start w:val="1"/>
      <w:numFmt w:val="bullet"/>
      <w:lvlText w:val="•"/>
      <w:lvlJc w:val="left"/>
      <w:pPr>
        <w:tabs>
          <w:tab w:val="num" w:pos="4320"/>
        </w:tabs>
        <w:ind w:left="4320" w:hanging="360"/>
      </w:pPr>
      <w:rPr>
        <w:rFonts w:ascii="Times New Roman" w:hAnsi="Times New Roman" w:hint="default"/>
      </w:rPr>
    </w:lvl>
    <w:lvl w:ilvl="6" w:tplc="9948D448" w:tentative="1">
      <w:start w:val="1"/>
      <w:numFmt w:val="bullet"/>
      <w:lvlText w:val="•"/>
      <w:lvlJc w:val="left"/>
      <w:pPr>
        <w:tabs>
          <w:tab w:val="num" w:pos="5040"/>
        </w:tabs>
        <w:ind w:left="5040" w:hanging="360"/>
      </w:pPr>
      <w:rPr>
        <w:rFonts w:ascii="Times New Roman" w:hAnsi="Times New Roman" w:hint="default"/>
      </w:rPr>
    </w:lvl>
    <w:lvl w:ilvl="7" w:tplc="8CA62760" w:tentative="1">
      <w:start w:val="1"/>
      <w:numFmt w:val="bullet"/>
      <w:lvlText w:val="•"/>
      <w:lvlJc w:val="left"/>
      <w:pPr>
        <w:tabs>
          <w:tab w:val="num" w:pos="5760"/>
        </w:tabs>
        <w:ind w:left="5760" w:hanging="360"/>
      </w:pPr>
      <w:rPr>
        <w:rFonts w:ascii="Times New Roman" w:hAnsi="Times New Roman" w:hint="default"/>
      </w:rPr>
    </w:lvl>
    <w:lvl w:ilvl="8" w:tplc="E05CBD9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EF22B9D"/>
    <w:multiLevelType w:val="hybridMultilevel"/>
    <w:tmpl w:val="E6A836AE"/>
    <w:lvl w:ilvl="0" w:tplc="FE0E2836">
      <w:start w:val="1"/>
      <w:numFmt w:val="bullet"/>
      <w:lvlText w:val="•"/>
      <w:lvlJc w:val="left"/>
      <w:pPr>
        <w:tabs>
          <w:tab w:val="num" w:pos="720"/>
        </w:tabs>
        <w:ind w:left="720" w:hanging="360"/>
      </w:pPr>
      <w:rPr>
        <w:rFonts w:ascii="Palatino" w:hAnsi="Palatino" w:hint="default"/>
      </w:rPr>
    </w:lvl>
    <w:lvl w:ilvl="1" w:tplc="F6F0FD3A">
      <w:start w:val="1"/>
      <w:numFmt w:val="bullet"/>
      <w:lvlText w:val="•"/>
      <w:lvlJc w:val="left"/>
      <w:pPr>
        <w:tabs>
          <w:tab w:val="num" w:pos="1440"/>
        </w:tabs>
        <w:ind w:left="1440" w:hanging="360"/>
      </w:pPr>
      <w:rPr>
        <w:rFonts w:ascii="Palatino" w:hAnsi="Palatino" w:hint="default"/>
      </w:rPr>
    </w:lvl>
    <w:lvl w:ilvl="2" w:tplc="25EAD652" w:tentative="1">
      <w:start w:val="1"/>
      <w:numFmt w:val="bullet"/>
      <w:lvlText w:val="•"/>
      <w:lvlJc w:val="left"/>
      <w:pPr>
        <w:tabs>
          <w:tab w:val="num" w:pos="2160"/>
        </w:tabs>
        <w:ind w:left="2160" w:hanging="360"/>
      </w:pPr>
      <w:rPr>
        <w:rFonts w:ascii="Palatino" w:hAnsi="Palatino" w:hint="default"/>
      </w:rPr>
    </w:lvl>
    <w:lvl w:ilvl="3" w:tplc="BB4E3E5C" w:tentative="1">
      <w:start w:val="1"/>
      <w:numFmt w:val="bullet"/>
      <w:lvlText w:val="•"/>
      <w:lvlJc w:val="left"/>
      <w:pPr>
        <w:tabs>
          <w:tab w:val="num" w:pos="2880"/>
        </w:tabs>
        <w:ind w:left="2880" w:hanging="360"/>
      </w:pPr>
      <w:rPr>
        <w:rFonts w:ascii="Palatino" w:hAnsi="Palatino" w:hint="default"/>
      </w:rPr>
    </w:lvl>
    <w:lvl w:ilvl="4" w:tplc="A9FCB8D2" w:tentative="1">
      <w:start w:val="1"/>
      <w:numFmt w:val="bullet"/>
      <w:lvlText w:val="•"/>
      <w:lvlJc w:val="left"/>
      <w:pPr>
        <w:tabs>
          <w:tab w:val="num" w:pos="3600"/>
        </w:tabs>
        <w:ind w:left="3600" w:hanging="360"/>
      </w:pPr>
      <w:rPr>
        <w:rFonts w:ascii="Palatino" w:hAnsi="Palatino" w:hint="default"/>
      </w:rPr>
    </w:lvl>
    <w:lvl w:ilvl="5" w:tplc="F8A0D688" w:tentative="1">
      <w:start w:val="1"/>
      <w:numFmt w:val="bullet"/>
      <w:lvlText w:val="•"/>
      <w:lvlJc w:val="left"/>
      <w:pPr>
        <w:tabs>
          <w:tab w:val="num" w:pos="4320"/>
        </w:tabs>
        <w:ind w:left="4320" w:hanging="360"/>
      </w:pPr>
      <w:rPr>
        <w:rFonts w:ascii="Palatino" w:hAnsi="Palatino" w:hint="default"/>
      </w:rPr>
    </w:lvl>
    <w:lvl w:ilvl="6" w:tplc="DE4A6878" w:tentative="1">
      <w:start w:val="1"/>
      <w:numFmt w:val="bullet"/>
      <w:lvlText w:val="•"/>
      <w:lvlJc w:val="left"/>
      <w:pPr>
        <w:tabs>
          <w:tab w:val="num" w:pos="5040"/>
        </w:tabs>
        <w:ind w:left="5040" w:hanging="360"/>
      </w:pPr>
      <w:rPr>
        <w:rFonts w:ascii="Palatino" w:hAnsi="Palatino" w:hint="default"/>
      </w:rPr>
    </w:lvl>
    <w:lvl w:ilvl="7" w:tplc="32CAE3B6" w:tentative="1">
      <w:start w:val="1"/>
      <w:numFmt w:val="bullet"/>
      <w:lvlText w:val="•"/>
      <w:lvlJc w:val="left"/>
      <w:pPr>
        <w:tabs>
          <w:tab w:val="num" w:pos="5760"/>
        </w:tabs>
        <w:ind w:left="5760" w:hanging="360"/>
      </w:pPr>
      <w:rPr>
        <w:rFonts w:ascii="Palatino" w:hAnsi="Palatino" w:hint="default"/>
      </w:rPr>
    </w:lvl>
    <w:lvl w:ilvl="8" w:tplc="4A9CD64C" w:tentative="1">
      <w:start w:val="1"/>
      <w:numFmt w:val="bullet"/>
      <w:lvlText w:val="•"/>
      <w:lvlJc w:val="left"/>
      <w:pPr>
        <w:tabs>
          <w:tab w:val="num" w:pos="6480"/>
        </w:tabs>
        <w:ind w:left="6480" w:hanging="360"/>
      </w:pPr>
      <w:rPr>
        <w:rFonts w:ascii="Palatino" w:hAnsi="Palatino" w:hint="default"/>
      </w:rPr>
    </w:lvl>
  </w:abstractNum>
  <w:abstractNum w:abstractNumId="12">
    <w:nsid w:val="30654F73"/>
    <w:multiLevelType w:val="hybridMultilevel"/>
    <w:tmpl w:val="437E8F56"/>
    <w:lvl w:ilvl="0" w:tplc="44FAB3A4">
      <w:start w:val="1"/>
      <w:numFmt w:val="bullet"/>
      <w:lvlText w:val="•"/>
      <w:lvlJc w:val="left"/>
      <w:pPr>
        <w:tabs>
          <w:tab w:val="num" w:pos="720"/>
        </w:tabs>
        <w:ind w:left="720" w:hanging="360"/>
      </w:pPr>
      <w:rPr>
        <w:rFonts w:ascii="Times New Roman" w:hAnsi="Times New Roman" w:hint="default"/>
      </w:rPr>
    </w:lvl>
    <w:lvl w:ilvl="1" w:tplc="14BA6C5C" w:tentative="1">
      <w:start w:val="1"/>
      <w:numFmt w:val="bullet"/>
      <w:lvlText w:val="•"/>
      <w:lvlJc w:val="left"/>
      <w:pPr>
        <w:tabs>
          <w:tab w:val="num" w:pos="1440"/>
        </w:tabs>
        <w:ind w:left="1440" w:hanging="360"/>
      </w:pPr>
      <w:rPr>
        <w:rFonts w:ascii="Times New Roman" w:hAnsi="Times New Roman" w:hint="default"/>
      </w:rPr>
    </w:lvl>
    <w:lvl w:ilvl="2" w:tplc="A6C8E5CA" w:tentative="1">
      <w:start w:val="1"/>
      <w:numFmt w:val="bullet"/>
      <w:lvlText w:val="•"/>
      <w:lvlJc w:val="left"/>
      <w:pPr>
        <w:tabs>
          <w:tab w:val="num" w:pos="2160"/>
        </w:tabs>
        <w:ind w:left="2160" w:hanging="360"/>
      </w:pPr>
      <w:rPr>
        <w:rFonts w:ascii="Times New Roman" w:hAnsi="Times New Roman" w:hint="default"/>
      </w:rPr>
    </w:lvl>
    <w:lvl w:ilvl="3" w:tplc="1A9AD740" w:tentative="1">
      <w:start w:val="1"/>
      <w:numFmt w:val="bullet"/>
      <w:lvlText w:val="•"/>
      <w:lvlJc w:val="left"/>
      <w:pPr>
        <w:tabs>
          <w:tab w:val="num" w:pos="2880"/>
        </w:tabs>
        <w:ind w:left="2880" w:hanging="360"/>
      </w:pPr>
      <w:rPr>
        <w:rFonts w:ascii="Times New Roman" w:hAnsi="Times New Roman" w:hint="default"/>
      </w:rPr>
    </w:lvl>
    <w:lvl w:ilvl="4" w:tplc="4622E984" w:tentative="1">
      <w:start w:val="1"/>
      <w:numFmt w:val="bullet"/>
      <w:lvlText w:val="•"/>
      <w:lvlJc w:val="left"/>
      <w:pPr>
        <w:tabs>
          <w:tab w:val="num" w:pos="3600"/>
        </w:tabs>
        <w:ind w:left="3600" w:hanging="360"/>
      </w:pPr>
      <w:rPr>
        <w:rFonts w:ascii="Times New Roman" w:hAnsi="Times New Roman" w:hint="default"/>
      </w:rPr>
    </w:lvl>
    <w:lvl w:ilvl="5" w:tplc="0CB0010C" w:tentative="1">
      <w:start w:val="1"/>
      <w:numFmt w:val="bullet"/>
      <w:lvlText w:val="•"/>
      <w:lvlJc w:val="left"/>
      <w:pPr>
        <w:tabs>
          <w:tab w:val="num" w:pos="4320"/>
        </w:tabs>
        <w:ind w:left="4320" w:hanging="360"/>
      </w:pPr>
      <w:rPr>
        <w:rFonts w:ascii="Times New Roman" w:hAnsi="Times New Roman" w:hint="default"/>
      </w:rPr>
    </w:lvl>
    <w:lvl w:ilvl="6" w:tplc="7032923E" w:tentative="1">
      <w:start w:val="1"/>
      <w:numFmt w:val="bullet"/>
      <w:lvlText w:val="•"/>
      <w:lvlJc w:val="left"/>
      <w:pPr>
        <w:tabs>
          <w:tab w:val="num" w:pos="5040"/>
        </w:tabs>
        <w:ind w:left="5040" w:hanging="360"/>
      </w:pPr>
      <w:rPr>
        <w:rFonts w:ascii="Times New Roman" w:hAnsi="Times New Roman" w:hint="default"/>
      </w:rPr>
    </w:lvl>
    <w:lvl w:ilvl="7" w:tplc="E0AA5BC8" w:tentative="1">
      <w:start w:val="1"/>
      <w:numFmt w:val="bullet"/>
      <w:lvlText w:val="•"/>
      <w:lvlJc w:val="left"/>
      <w:pPr>
        <w:tabs>
          <w:tab w:val="num" w:pos="5760"/>
        </w:tabs>
        <w:ind w:left="5760" w:hanging="360"/>
      </w:pPr>
      <w:rPr>
        <w:rFonts w:ascii="Times New Roman" w:hAnsi="Times New Roman" w:hint="default"/>
      </w:rPr>
    </w:lvl>
    <w:lvl w:ilvl="8" w:tplc="78B65C4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81C51DC"/>
    <w:multiLevelType w:val="hybridMultilevel"/>
    <w:tmpl w:val="4F3E93F0"/>
    <w:lvl w:ilvl="0" w:tplc="E830381C">
      <w:start w:val="1"/>
      <w:numFmt w:val="bullet"/>
      <w:lvlText w:val="•"/>
      <w:lvlJc w:val="left"/>
      <w:pPr>
        <w:tabs>
          <w:tab w:val="num" w:pos="720"/>
        </w:tabs>
        <w:ind w:left="720" w:hanging="360"/>
      </w:pPr>
      <w:rPr>
        <w:rFonts w:ascii="Palatino" w:hAnsi="Palatino" w:hint="default"/>
      </w:rPr>
    </w:lvl>
    <w:lvl w:ilvl="1" w:tplc="D958C522">
      <w:start w:val="1"/>
      <w:numFmt w:val="bullet"/>
      <w:lvlText w:val="•"/>
      <w:lvlJc w:val="left"/>
      <w:pPr>
        <w:tabs>
          <w:tab w:val="num" w:pos="1440"/>
        </w:tabs>
        <w:ind w:left="1440" w:hanging="360"/>
      </w:pPr>
      <w:rPr>
        <w:rFonts w:ascii="Palatino" w:hAnsi="Palatino" w:hint="default"/>
      </w:rPr>
    </w:lvl>
    <w:lvl w:ilvl="2" w:tplc="1BE81CF2" w:tentative="1">
      <w:start w:val="1"/>
      <w:numFmt w:val="bullet"/>
      <w:lvlText w:val="•"/>
      <w:lvlJc w:val="left"/>
      <w:pPr>
        <w:tabs>
          <w:tab w:val="num" w:pos="2160"/>
        </w:tabs>
        <w:ind w:left="2160" w:hanging="360"/>
      </w:pPr>
      <w:rPr>
        <w:rFonts w:ascii="Palatino" w:hAnsi="Palatino" w:hint="default"/>
      </w:rPr>
    </w:lvl>
    <w:lvl w:ilvl="3" w:tplc="CAEEC204" w:tentative="1">
      <w:start w:val="1"/>
      <w:numFmt w:val="bullet"/>
      <w:lvlText w:val="•"/>
      <w:lvlJc w:val="left"/>
      <w:pPr>
        <w:tabs>
          <w:tab w:val="num" w:pos="2880"/>
        </w:tabs>
        <w:ind w:left="2880" w:hanging="360"/>
      </w:pPr>
      <w:rPr>
        <w:rFonts w:ascii="Palatino" w:hAnsi="Palatino" w:hint="default"/>
      </w:rPr>
    </w:lvl>
    <w:lvl w:ilvl="4" w:tplc="C97EA0FE" w:tentative="1">
      <w:start w:val="1"/>
      <w:numFmt w:val="bullet"/>
      <w:lvlText w:val="•"/>
      <w:lvlJc w:val="left"/>
      <w:pPr>
        <w:tabs>
          <w:tab w:val="num" w:pos="3600"/>
        </w:tabs>
        <w:ind w:left="3600" w:hanging="360"/>
      </w:pPr>
      <w:rPr>
        <w:rFonts w:ascii="Palatino" w:hAnsi="Palatino" w:hint="default"/>
      </w:rPr>
    </w:lvl>
    <w:lvl w:ilvl="5" w:tplc="9F420F0E" w:tentative="1">
      <w:start w:val="1"/>
      <w:numFmt w:val="bullet"/>
      <w:lvlText w:val="•"/>
      <w:lvlJc w:val="left"/>
      <w:pPr>
        <w:tabs>
          <w:tab w:val="num" w:pos="4320"/>
        </w:tabs>
        <w:ind w:left="4320" w:hanging="360"/>
      </w:pPr>
      <w:rPr>
        <w:rFonts w:ascii="Palatino" w:hAnsi="Palatino" w:hint="default"/>
      </w:rPr>
    </w:lvl>
    <w:lvl w:ilvl="6" w:tplc="D6A4EE24" w:tentative="1">
      <w:start w:val="1"/>
      <w:numFmt w:val="bullet"/>
      <w:lvlText w:val="•"/>
      <w:lvlJc w:val="left"/>
      <w:pPr>
        <w:tabs>
          <w:tab w:val="num" w:pos="5040"/>
        </w:tabs>
        <w:ind w:left="5040" w:hanging="360"/>
      </w:pPr>
      <w:rPr>
        <w:rFonts w:ascii="Palatino" w:hAnsi="Palatino" w:hint="default"/>
      </w:rPr>
    </w:lvl>
    <w:lvl w:ilvl="7" w:tplc="699054CC" w:tentative="1">
      <w:start w:val="1"/>
      <w:numFmt w:val="bullet"/>
      <w:lvlText w:val="•"/>
      <w:lvlJc w:val="left"/>
      <w:pPr>
        <w:tabs>
          <w:tab w:val="num" w:pos="5760"/>
        </w:tabs>
        <w:ind w:left="5760" w:hanging="360"/>
      </w:pPr>
      <w:rPr>
        <w:rFonts w:ascii="Palatino" w:hAnsi="Palatino" w:hint="default"/>
      </w:rPr>
    </w:lvl>
    <w:lvl w:ilvl="8" w:tplc="A43C0C4A" w:tentative="1">
      <w:start w:val="1"/>
      <w:numFmt w:val="bullet"/>
      <w:lvlText w:val="•"/>
      <w:lvlJc w:val="left"/>
      <w:pPr>
        <w:tabs>
          <w:tab w:val="num" w:pos="6480"/>
        </w:tabs>
        <w:ind w:left="6480" w:hanging="360"/>
      </w:pPr>
      <w:rPr>
        <w:rFonts w:ascii="Palatino" w:hAnsi="Palatino" w:hint="default"/>
      </w:rPr>
    </w:lvl>
  </w:abstractNum>
  <w:abstractNum w:abstractNumId="14">
    <w:nsid w:val="3F46144B"/>
    <w:multiLevelType w:val="hybridMultilevel"/>
    <w:tmpl w:val="78CCA4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42C52"/>
    <w:multiLevelType w:val="hybridMultilevel"/>
    <w:tmpl w:val="18586946"/>
    <w:lvl w:ilvl="0" w:tplc="0E9E39F4">
      <w:start w:val="1"/>
      <w:numFmt w:val="bullet"/>
      <w:lvlText w:val="•"/>
      <w:lvlJc w:val="left"/>
      <w:pPr>
        <w:tabs>
          <w:tab w:val="num" w:pos="360"/>
        </w:tabs>
        <w:ind w:left="360" w:hanging="360"/>
      </w:pPr>
      <w:rPr>
        <w:rFonts w:ascii="Times New Roman" w:hAnsi="Times New Roman" w:hint="default"/>
      </w:rPr>
    </w:lvl>
    <w:lvl w:ilvl="1" w:tplc="CFEC0A90">
      <w:start w:val="1087"/>
      <w:numFmt w:val="bullet"/>
      <w:lvlText w:val="–"/>
      <w:lvlJc w:val="left"/>
      <w:pPr>
        <w:tabs>
          <w:tab w:val="num" w:pos="1080"/>
        </w:tabs>
        <w:ind w:left="1080" w:hanging="360"/>
      </w:pPr>
      <w:rPr>
        <w:rFonts w:ascii="Times New Roman" w:hAnsi="Times New Roman" w:hint="default"/>
      </w:rPr>
    </w:lvl>
    <w:lvl w:ilvl="2" w:tplc="7ECE2192" w:tentative="1">
      <w:start w:val="1"/>
      <w:numFmt w:val="bullet"/>
      <w:lvlText w:val="•"/>
      <w:lvlJc w:val="left"/>
      <w:pPr>
        <w:tabs>
          <w:tab w:val="num" w:pos="1800"/>
        </w:tabs>
        <w:ind w:left="1800" w:hanging="360"/>
      </w:pPr>
      <w:rPr>
        <w:rFonts w:ascii="Times New Roman" w:hAnsi="Times New Roman" w:hint="default"/>
      </w:rPr>
    </w:lvl>
    <w:lvl w:ilvl="3" w:tplc="3CDE9AFA" w:tentative="1">
      <w:start w:val="1"/>
      <w:numFmt w:val="bullet"/>
      <w:lvlText w:val="•"/>
      <w:lvlJc w:val="left"/>
      <w:pPr>
        <w:tabs>
          <w:tab w:val="num" w:pos="2520"/>
        </w:tabs>
        <w:ind w:left="2520" w:hanging="360"/>
      </w:pPr>
      <w:rPr>
        <w:rFonts w:ascii="Times New Roman" w:hAnsi="Times New Roman" w:hint="default"/>
      </w:rPr>
    </w:lvl>
    <w:lvl w:ilvl="4" w:tplc="06D684C8" w:tentative="1">
      <w:start w:val="1"/>
      <w:numFmt w:val="bullet"/>
      <w:lvlText w:val="•"/>
      <w:lvlJc w:val="left"/>
      <w:pPr>
        <w:tabs>
          <w:tab w:val="num" w:pos="3240"/>
        </w:tabs>
        <w:ind w:left="3240" w:hanging="360"/>
      </w:pPr>
      <w:rPr>
        <w:rFonts w:ascii="Times New Roman" w:hAnsi="Times New Roman" w:hint="default"/>
      </w:rPr>
    </w:lvl>
    <w:lvl w:ilvl="5" w:tplc="6122C392" w:tentative="1">
      <w:start w:val="1"/>
      <w:numFmt w:val="bullet"/>
      <w:lvlText w:val="•"/>
      <w:lvlJc w:val="left"/>
      <w:pPr>
        <w:tabs>
          <w:tab w:val="num" w:pos="3960"/>
        </w:tabs>
        <w:ind w:left="3960" w:hanging="360"/>
      </w:pPr>
      <w:rPr>
        <w:rFonts w:ascii="Times New Roman" w:hAnsi="Times New Roman" w:hint="default"/>
      </w:rPr>
    </w:lvl>
    <w:lvl w:ilvl="6" w:tplc="74AEC488" w:tentative="1">
      <w:start w:val="1"/>
      <w:numFmt w:val="bullet"/>
      <w:lvlText w:val="•"/>
      <w:lvlJc w:val="left"/>
      <w:pPr>
        <w:tabs>
          <w:tab w:val="num" w:pos="4680"/>
        </w:tabs>
        <w:ind w:left="4680" w:hanging="360"/>
      </w:pPr>
      <w:rPr>
        <w:rFonts w:ascii="Times New Roman" w:hAnsi="Times New Roman" w:hint="default"/>
      </w:rPr>
    </w:lvl>
    <w:lvl w:ilvl="7" w:tplc="07C43CBC" w:tentative="1">
      <w:start w:val="1"/>
      <w:numFmt w:val="bullet"/>
      <w:lvlText w:val="•"/>
      <w:lvlJc w:val="left"/>
      <w:pPr>
        <w:tabs>
          <w:tab w:val="num" w:pos="5400"/>
        </w:tabs>
        <w:ind w:left="5400" w:hanging="360"/>
      </w:pPr>
      <w:rPr>
        <w:rFonts w:ascii="Times New Roman" w:hAnsi="Times New Roman" w:hint="default"/>
      </w:rPr>
    </w:lvl>
    <w:lvl w:ilvl="8" w:tplc="5E12366A" w:tentative="1">
      <w:start w:val="1"/>
      <w:numFmt w:val="bullet"/>
      <w:lvlText w:val="•"/>
      <w:lvlJc w:val="left"/>
      <w:pPr>
        <w:tabs>
          <w:tab w:val="num" w:pos="6120"/>
        </w:tabs>
        <w:ind w:left="6120" w:hanging="360"/>
      </w:pPr>
      <w:rPr>
        <w:rFonts w:ascii="Times New Roman" w:hAnsi="Times New Roman" w:hint="default"/>
      </w:rPr>
    </w:lvl>
  </w:abstractNum>
  <w:abstractNum w:abstractNumId="16">
    <w:nsid w:val="603B7DEB"/>
    <w:multiLevelType w:val="hybridMultilevel"/>
    <w:tmpl w:val="350C9250"/>
    <w:lvl w:ilvl="0" w:tplc="C1FC7710">
      <w:start w:val="1"/>
      <w:numFmt w:val="bullet"/>
      <w:lvlText w:val="•"/>
      <w:lvlJc w:val="left"/>
      <w:pPr>
        <w:tabs>
          <w:tab w:val="num" w:pos="720"/>
        </w:tabs>
        <w:ind w:left="720" w:hanging="360"/>
      </w:pPr>
      <w:rPr>
        <w:rFonts w:ascii="Times New Roman" w:hAnsi="Times New Roman" w:hint="default"/>
      </w:rPr>
    </w:lvl>
    <w:lvl w:ilvl="1" w:tplc="3EAEEDA4">
      <w:start w:val="1797"/>
      <w:numFmt w:val="bullet"/>
      <w:lvlText w:val="•"/>
      <w:lvlJc w:val="left"/>
      <w:pPr>
        <w:tabs>
          <w:tab w:val="num" w:pos="1440"/>
        </w:tabs>
        <w:ind w:left="1440" w:hanging="360"/>
      </w:pPr>
      <w:rPr>
        <w:rFonts w:ascii="Arial" w:hAnsi="Arial" w:hint="default"/>
      </w:rPr>
    </w:lvl>
    <w:lvl w:ilvl="2" w:tplc="303851C4" w:tentative="1">
      <w:start w:val="1"/>
      <w:numFmt w:val="bullet"/>
      <w:lvlText w:val="•"/>
      <w:lvlJc w:val="left"/>
      <w:pPr>
        <w:tabs>
          <w:tab w:val="num" w:pos="2160"/>
        </w:tabs>
        <w:ind w:left="2160" w:hanging="360"/>
      </w:pPr>
      <w:rPr>
        <w:rFonts w:ascii="Times New Roman" w:hAnsi="Times New Roman" w:hint="default"/>
      </w:rPr>
    </w:lvl>
    <w:lvl w:ilvl="3" w:tplc="4F6A2CCE" w:tentative="1">
      <w:start w:val="1"/>
      <w:numFmt w:val="bullet"/>
      <w:lvlText w:val="•"/>
      <w:lvlJc w:val="left"/>
      <w:pPr>
        <w:tabs>
          <w:tab w:val="num" w:pos="2880"/>
        </w:tabs>
        <w:ind w:left="2880" w:hanging="360"/>
      </w:pPr>
      <w:rPr>
        <w:rFonts w:ascii="Times New Roman" w:hAnsi="Times New Roman" w:hint="default"/>
      </w:rPr>
    </w:lvl>
    <w:lvl w:ilvl="4" w:tplc="3594C5EA" w:tentative="1">
      <w:start w:val="1"/>
      <w:numFmt w:val="bullet"/>
      <w:lvlText w:val="•"/>
      <w:lvlJc w:val="left"/>
      <w:pPr>
        <w:tabs>
          <w:tab w:val="num" w:pos="3600"/>
        </w:tabs>
        <w:ind w:left="3600" w:hanging="360"/>
      </w:pPr>
      <w:rPr>
        <w:rFonts w:ascii="Times New Roman" w:hAnsi="Times New Roman" w:hint="default"/>
      </w:rPr>
    </w:lvl>
    <w:lvl w:ilvl="5" w:tplc="3DDC9948" w:tentative="1">
      <w:start w:val="1"/>
      <w:numFmt w:val="bullet"/>
      <w:lvlText w:val="•"/>
      <w:lvlJc w:val="left"/>
      <w:pPr>
        <w:tabs>
          <w:tab w:val="num" w:pos="4320"/>
        </w:tabs>
        <w:ind w:left="4320" w:hanging="360"/>
      </w:pPr>
      <w:rPr>
        <w:rFonts w:ascii="Times New Roman" w:hAnsi="Times New Roman" w:hint="default"/>
      </w:rPr>
    </w:lvl>
    <w:lvl w:ilvl="6" w:tplc="D918FD9C" w:tentative="1">
      <w:start w:val="1"/>
      <w:numFmt w:val="bullet"/>
      <w:lvlText w:val="•"/>
      <w:lvlJc w:val="left"/>
      <w:pPr>
        <w:tabs>
          <w:tab w:val="num" w:pos="5040"/>
        </w:tabs>
        <w:ind w:left="5040" w:hanging="360"/>
      </w:pPr>
      <w:rPr>
        <w:rFonts w:ascii="Times New Roman" w:hAnsi="Times New Roman" w:hint="default"/>
      </w:rPr>
    </w:lvl>
    <w:lvl w:ilvl="7" w:tplc="FE640A3C" w:tentative="1">
      <w:start w:val="1"/>
      <w:numFmt w:val="bullet"/>
      <w:lvlText w:val="•"/>
      <w:lvlJc w:val="left"/>
      <w:pPr>
        <w:tabs>
          <w:tab w:val="num" w:pos="5760"/>
        </w:tabs>
        <w:ind w:left="5760" w:hanging="360"/>
      </w:pPr>
      <w:rPr>
        <w:rFonts w:ascii="Times New Roman" w:hAnsi="Times New Roman" w:hint="default"/>
      </w:rPr>
    </w:lvl>
    <w:lvl w:ilvl="8" w:tplc="0602C65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5FE1BD3"/>
    <w:multiLevelType w:val="hybridMultilevel"/>
    <w:tmpl w:val="37D666C8"/>
    <w:lvl w:ilvl="0" w:tplc="76F05620">
      <w:start w:val="1"/>
      <w:numFmt w:val="bullet"/>
      <w:lvlText w:val="•"/>
      <w:lvlJc w:val="left"/>
      <w:pPr>
        <w:tabs>
          <w:tab w:val="num" w:pos="720"/>
        </w:tabs>
        <w:ind w:left="720" w:hanging="360"/>
      </w:pPr>
      <w:rPr>
        <w:rFonts w:ascii="Palatino" w:hAnsi="Palatino" w:hint="default"/>
      </w:rPr>
    </w:lvl>
    <w:lvl w:ilvl="1" w:tplc="A4C6C516">
      <w:start w:val="1"/>
      <w:numFmt w:val="bullet"/>
      <w:lvlText w:val="•"/>
      <w:lvlJc w:val="left"/>
      <w:pPr>
        <w:tabs>
          <w:tab w:val="num" w:pos="1440"/>
        </w:tabs>
        <w:ind w:left="1440" w:hanging="360"/>
      </w:pPr>
      <w:rPr>
        <w:rFonts w:ascii="Palatino" w:hAnsi="Palatino" w:hint="default"/>
      </w:rPr>
    </w:lvl>
    <w:lvl w:ilvl="2" w:tplc="8142205A" w:tentative="1">
      <w:start w:val="1"/>
      <w:numFmt w:val="bullet"/>
      <w:lvlText w:val="•"/>
      <w:lvlJc w:val="left"/>
      <w:pPr>
        <w:tabs>
          <w:tab w:val="num" w:pos="2160"/>
        </w:tabs>
        <w:ind w:left="2160" w:hanging="360"/>
      </w:pPr>
      <w:rPr>
        <w:rFonts w:ascii="Palatino" w:hAnsi="Palatino" w:hint="default"/>
      </w:rPr>
    </w:lvl>
    <w:lvl w:ilvl="3" w:tplc="901E68BC" w:tentative="1">
      <w:start w:val="1"/>
      <w:numFmt w:val="bullet"/>
      <w:lvlText w:val="•"/>
      <w:lvlJc w:val="left"/>
      <w:pPr>
        <w:tabs>
          <w:tab w:val="num" w:pos="2880"/>
        </w:tabs>
        <w:ind w:left="2880" w:hanging="360"/>
      </w:pPr>
      <w:rPr>
        <w:rFonts w:ascii="Palatino" w:hAnsi="Palatino" w:hint="default"/>
      </w:rPr>
    </w:lvl>
    <w:lvl w:ilvl="4" w:tplc="832809C6" w:tentative="1">
      <w:start w:val="1"/>
      <w:numFmt w:val="bullet"/>
      <w:lvlText w:val="•"/>
      <w:lvlJc w:val="left"/>
      <w:pPr>
        <w:tabs>
          <w:tab w:val="num" w:pos="3600"/>
        </w:tabs>
        <w:ind w:left="3600" w:hanging="360"/>
      </w:pPr>
      <w:rPr>
        <w:rFonts w:ascii="Palatino" w:hAnsi="Palatino" w:hint="default"/>
      </w:rPr>
    </w:lvl>
    <w:lvl w:ilvl="5" w:tplc="2B6A004C" w:tentative="1">
      <w:start w:val="1"/>
      <w:numFmt w:val="bullet"/>
      <w:lvlText w:val="•"/>
      <w:lvlJc w:val="left"/>
      <w:pPr>
        <w:tabs>
          <w:tab w:val="num" w:pos="4320"/>
        </w:tabs>
        <w:ind w:left="4320" w:hanging="360"/>
      </w:pPr>
      <w:rPr>
        <w:rFonts w:ascii="Palatino" w:hAnsi="Palatino" w:hint="default"/>
      </w:rPr>
    </w:lvl>
    <w:lvl w:ilvl="6" w:tplc="B2340352" w:tentative="1">
      <w:start w:val="1"/>
      <w:numFmt w:val="bullet"/>
      <w:lvlText w:val="•"/>
      <w:lvlJc w:val="left"/>
      <w:pPr>
        <w:tabs>
          <w:tab w:val="num" w:pos="5040"/>
        </w:tabs>
        <w:ind w:left="5040" w:hanging="360"/>
      </w:pPr>
      <w:rPr>
        <w:rFonts w:ascii="Palatino" w:hAnsi="Palatino" w:hint="default"/>
      </w:rPr>
    </w:lvl>
    <w:lvl w:ilvl="7" w:tplc="E4065660" w:tentative="1">
      <w:start w:val="1"/>
      <w:numFmt w:val="bullet"/>
      <w:lvlText w:val="•"/>
      <w:lvlJc w:val="left"/>
      <w:pPr>
        <w:tabs>
          <w:tab w:val="num" w:pos="5760"/>
        </w:tabs>
        <w:ind w:left="5760" w:hanging="360"/>
      </w:pPr>
      <w:rPr>
        <w:rFonts w:ascii="Palatino" w:hAnsi="Palatino" w:hint="default"/>
      </w:rPr>
    </w:lvl>
    <w:lvl w:ilvl="8" w:tplc="0BDE9952" w:tentative="1">
      <w:start w:val="1"/>
      <w:numFmt w:val="bullet"/>
      <w:lvlText w:val="•"/>
      <w:lvlJc w:val="left"/>
      <w:pPr>
        <w:tabs>
          <w:tab w:val="num" w:pos="6480"/>
        </w:tabs>
        <w:ind w:left="6480" w:hanging="360"/>
      </w:pPr>
      <w:rPr>
        <w:rFonts w:ascii="Palatino" w:hAnsi="Palatino" w:hint="default"/>
      </w:rPr>
    </w:lvl>
  </w:abstractNum>
  <w:abstractNum w:abstractNumId="18">
    <w:nsid w:val="7115771E"/>
    <w:multiLevelType w:val="hybridMultilevel"/>
    <w:tmpl w:val="F91EAE28"/>
    <w:lvl w:ilvl="0" w:tplc="A7D2D048">
      <w:start w:val="1"/>
      <w:numFmt w:val="bullet"/>
      <w:lvlText w:val="•"/>
      <w:lvlJc w:val="left"/>
      <w:pPr>
        <w:tabs>
          <w:tab w:val="num" w:pos="720"/>
        </w:tabs>
        <w:ind w:left="720" w:hanging="360"/>
      </w:pPr>
      <w:rPr>
        <w:rFonts w:ascii="Palatino" w:hAnsi="Palatino" w:hint="default"/>
      </w:rPr>
    </w:lvl>
    <w:lvl w:ilvl="1" w:tplc="12221B28">
      <w:start w:val="1"/>
      <w:numFmt w:val="bullet"/>
      <w:lvlText w:val="•"/>
      <w:lvlJc w:val="left"/>
      <w:pPr>
        <w:tabs>
          <w:tab w:val="num" w:pos="1440"/>
        </w:tabs>
        <w:ind w:left="1440" w:hanging="360"/>
      </w:pPr>
      <w:rPr>
        <w:rFonts w:ascii="Palatino" w:hAnsi="Palatino" w:hint="default"/>
      </w:rPr>
    </w:lvl>
    <w:lvl w:ilvl="2" w:tplc="36BC5034" w:tentative="1">
      <w:start w:val="1"/>
      <w:numFmt w:val="bullet"/>
      <w:lvlText w:val="•"/>
      <w:lvlJc w:val="left"/>
      <w:pPr>
        <w:tabs>
          <w:tab w:val="num" w:pos="2160"/>
        </w:tabs>
        <w:ind w:left="2160" w:hanging="360"/>
      </w:pPr>
      <w:rPr>
        <w:rFonts w:ascii="Palatino" w:hAnsi="Palatino" w:hint="default"/>
      </w:rPr>
    </w:lvl>
    <w:lvl w:ilvl="3" w:tplc="2A7A0358" w:tentative="1">
      <w:start w:val="1"/>
      <w:numFmt w:val="bullet"/>
      <w:lvlText w:val="•"/>
      <w:lvlJc w:val="left"/>
      <w:pPr>
        <w:tabs>
          <w:tab w:val="num" w:pos="2880"/>
        </w:tabs>
        <w:ind w:left="2880" w:hanging="360"/>
      </w:pPr>
      <w:rPr>
        <w:rFonts w:ascii="Palatino" w:hAnsi="Palatino" w:hint="default"/>
      </w:rPr>
    </w:lvl>
    <w:lvl w:ilvl="4" w:tplc="C2EE9732" w:tentative="1">
      <w:start w:val="1"/>
      <w:numFmt w:val="bullet"/>
      <w:lvlText w:val="•"/>
      <w:lvlJc w:val="left"/>
      <w:pPr>
        <w:tabs>
          <w:tab w:val="num" w:pos="3600"/>
        </w:tabs>
        <w:ind w:left="3600" w:hanging="360"/>
      </w:pPr>
      <w:rPr>
        <w:rFonts w:ascii="Palatino" w:hAnsi="Palatino" w:hint="default"/>
      </w:rPr>
    </w:lvl>
    <w:lvl w:ilvl="5" w:tplc="E7624EF6" w:tentative="1">
      <w:start w:val="1"/>
      <w:numFmt w:val="bullet"/>
      <w:lvlText w:val="•"/>
      <w:lvlJc w:val="left"/>
      <w:pPr>
        <w:tabs>
          <w:tab w:val="num" w:pos="4320"/>
        </w:tabs>
        <w:ind w:left="4320" w:hanging="360"/>
      </w:pPr>
      <w:rPr>
        <w:rFonts w:ascii="Palatino" w:hAnsi="Palatino" w:hint="default"/>
      </w:rPr>
    </w:lvl>
    <w:lvl w:ilvl="6" w:tplc="87E03B7C" w:tentative="1">
      <w:start w:val="1"/>
      <w:numFmt w:val="bullet"/>
      <w:lvlText w:val="•"/>
      <w:lvlJc w:val="left"/>
      <w:pPr>
        <w:tabs>
          <w:tab w:val="num" w:pos="5040"/>
        </w:tabs>
        <w:ind w:left="5040" w:hanging="360"/>
      </w:pPr>
      <w:rPr>
        <w:rFonts w:ascii="Palatino" w:hAnsi="Palatino" w:hint="default"/>
      </w:rPr>
    </w:lvl>
    <w:lvl w:ilvl="7" w:tplc="5AE46B04" w:tentative="1">
      <w:start w:val="1"/>
      <w:numFmt w:val="bullet"/>
      <w:lvlText w:val="•"/>
      <w:lvlJc w:val="left"/>
      <w:pPr>
        <w:tabs>
          <w:tab w:val="num" w:pos="5760"/>
        </w:tabs>
        <w:ind w:left="5760" w:hanging="360"/>
      </w:pPr>
      <w:rPr>
        <w:rFonts w:ascii="Palatino" w:hAnsi="Palatino" w:hint="default"/>
      </w:rPr>
    </w:lvl>
    <w:lvl w:ilvl="8" w:tplc="D3C006E2" w:tentative="1">
      <w:start w:val="1"/>
      <w:numFmt w:val="bullet"/>
      <w:lvlText w:val="•"/>
      <w:lvlJc w:val="left"/>
      <w:pPr>
        <w:tabs>
          <w:tab w:val="num" w:pos="6480"/>
        </w:tabs>
        <w:ind w:left="6480" w:hanging="360"/>
      </w:pPr>
      <w:rPr>
        <w:rFonts w:ascii="Palatino" w:hAnsi="Palatino" w:hint="default"/>
      </w:rPr>
    </w:lvl>
  </w:abstractNum>
  <w:abstractNum w:abstractNumId="19">
    <w:nsid w:val="759E7CFF"/>
    <w:multiLevelType w:val="hybridMultilevel"/>
    <w:tmpl w:val="4A4CAEA2"/>
    <w:lvl w:ilvl="0" w:tplc="080E4388">
      <w:start w:val="1"/>
      <w:numFmt w:val="bullet"/>
      <w:lvlText w:val="•"/>
      <w:lvlJc w:val="left"/>
      <w:pPr>
        <w:tabs>
          <w:tab w:val="num" w:pos="720"/>
        </w:tabs>
        <w:ind w:left="720" w:hanging="360"/>
      </w:pPr>
      <w:rPr>
        <w:rFonts w:ascii="Palatino" w:hAnsi="Palatino" w:hint="default"/>
      </w:rPr>
    </w:lvl>
    <w:lvl w:ilvl="1" w:tplc="4A0ACFD2">
      <w:start w:val="1"/>
      <w:numFmt w:val="bullet"/>
      <w:lvlText w:val="•"/>
      <w:lvlJc w:val="left"/>
      <w:pPr>
        <w:tabs>
          <w:tab w:val="num" w:pos="1440"/>
        </w:tabs>
        <w:ind w:left="1440" w:hanging="360"/>
      </w:pPr>
      <w:rPr>
        <w:rFonts w:ascii="Palatino" w:hAnsi="Palatino" w:hint="default"/>
      </w:rPr>
    </w:lvl>
    <w:lvl w:ilvl="2" w:tplc="51C6A85A" w:tentative="1">
      <w:start w:val="1"/>
      <w:numFmt w:val="bullet"/>
      <w:lvlText w:val="•"/>
      <w:lvlJc w:val="left"/>
      <w:pPr>
        <w:tabs>
          <w:tab w:val="num" w:pos="2160"/>
        </w:tabs>
        <w:ind w:left="2160" w:hanging="360"/>
      </w:pPr>
      <w:rPr>
        <w:rFonts w:ascii="Palatino" w:hAnsi="Palatino" w:hint="default"/>
      </w:rPr>
    </w:lvl>
    <w:lvl w:ilvl="3" w:tplc="F71472F4" w:tentative="1">
      <w:start w:val="1"/>
      <w:numFmt w:val="bullet"/>
      <w:lvlText w:val="•"/>
      <w:lvlJc w:val="left"/>
      <w:pPr>
        <w:tabs>
          <w:tab w:val="num" w:pos="2880"/>
        </w:tabs>
        <w:ind w:left="2880" w:hanging="360"/>
      </w:pPr>
      <w:rPr>
        <w:rFonts w:ascii="Palatino" w:hAnsi="Palatino" w:hint="default"/>
      </w:rPr>
    </w:lvl>
    <w:lvl w:ilvl="4" w:tplc="92320402" w:tentative="1">
      <w:start w:val="1"/>
      <w:numFmt w:val="bullet"/>
      <w:lvlText w:val="•"/>
      <w:lvlJc w:val="left"/>
      <w:pPr>
        <w:tabs>
          <w:tab w:val="num" w:pos="3600"/>
        </w:tabs>
        <w:ind w:left="3600" w:hanging="360"/>
      </w:pPr>
      <w:rPr>
        <w:rFonts w:ascii="Palatino" w:hAnsi="Palatino" w:hint="default"/>
      </w:rPr>
    </w:lvl>
    <w:lvl w:ilvl="5" w:tplc="41E2DE66" w:tentative="1">
      <w:start w:val="1"/>
      <w:numFmt w:val="bullet"/>
      <w:lvlText w:val="•"/>
      <w:lvlJc w:val="left"/>
      <w:pPr>
        <w:tabs>
          <w:tab w:val="num" w:pos="4320"/>
        </w:tabs>
        <w:ind w:left="4320" w:hanging="360"/>
      </w:pPr>
      <w:rPr>
        <w:rFonts w:ascii="Palatino" w:hAnsi="Palatino" w:hint="default"/>
      </w:rPr>
    </w:lvl>
    <w:lvl w:ilvl="6" w:tplc="A844CE58" w:tentative="1">
      <w:start w:val="1"/>
      <w:numFmt w:val="bullet"/>
      <w:lvlText w:val="•"/>
      <w:lvlJc w:val="left"/>
      <w:pPr>
        <w:tabs>
          <w:tab w:val="num" w:pos="5040"/>
        </w:tabs>
        <w:ind w:left="5040" w:hanging="360"/>
      </w:pPr>
      <w:rPr>
        <w:rFonts w:ascii="Palatino" w:hAnsi="Palatino" w:hint="default"/>
      </w:rPr>
    </w:lvl>
    <w:lvl w:ilvl="7" w:tplc="83DC027C" w:tentative="1">
      <w:start w:val="1"/>
      <w:numFmt w:val="bullet"/>
      <w:lvlText w:val="•"/>
      <w:lvlJc w:val="left"/>
      <w:pPr>
        <w:tabs>
          <w:tab w:val="num" w:pos="5760"/>
        </w:tabs>
        <w:ind w:left="5760" w:hanging="360"/>
      </w:pPr>
      <w:rPr>
        <w:rFonts w:ascii="Palatino" w:hAnsi="Palatino" w:hint="default"/>
      </w:rPr>
    </w:lvl>
    <w:lvl w:ilvl="8" w:tplc="B9A43A46" w:tentative="1">
      <w:start w:val="1"/>
      <w:numFmt w:val="bullet"/>
      <w:lvlText w:val="•"/>
      <w:lvlJc w:val="left"/>
      <w:pPr>
        <w:tabs>
          <w:tab w:val="num" w:pos="6480"/>
        </w:tabs>
        <w:ind w:left="6480" w:hanging="360"/>
      </w:pPr>
      <w:rPr>
        <w:rFonts w:ascii="Palatino" w:hAnsi="Palatino" w:hint="default"/>
      </w:rPr>
    </w:lvl>
  </w:abstractNum>
  <w:abstractNum w:abstractNumId="20">
    <w:nsid w:val="7A9F65A8"/>
    <w:multiLevelType w:val="hybridMultilevel"/>
    <w:tmpl w:val="54747772"/>
    <w:lvl w:ilvl="0" w:tplc="C1FC7710">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DEA4959"/>
    <w:multiLevelType w:val="hybridMultilevel"/>
    <w:tmpl w:val="5CBE3B68"/>
    <w:lvl w:ilvl="0" w:tplc="C1FC7710">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5"/>
  </w:num>
  <w:num w:numId="4">
    <w:abstractNumId w:val="18"/>
  </w:num>
  <w:num w:numId="5">
    <w:abstractNumId w:val="17"/>
  </w:num>
  <w:num w:numId="6">
    <w:abstractNumId w:val="4"/>
  </w:num>
  <w:num w:numId="7">
    <w:abstractNumId w:val="8"/>
  </w:num>
  <w:num w:numId="8">
    <w:abstractNumId w:val="15"/>
  </w:num>
  <w:num w:numId="9">
    <w:abstractNumId w:val="6"/>
  </w:num>
  <w:num w:numId="10">
    <w:abstractNumId w:val="14"/>
  </w:num>
  <w:num w:numId="11">
    <w:abstractNumId w:val="0"/>
  </w:num>
  <w:num w:numId="12">
    <w:abstractNumId w:val="1"/>
  </w:num>
  <w:num w:numId="13">
    <w:abstractNumId w:val="16"/>
  </w:num>
  <w:num w:numId="14">
    <w:abstractNumId w:val="19"/>
  </w:num>
  <w:num w:numId="15">
    <w:abstractNumId w:val="21"/>
  </w:num>
  <w:num w:numId="16">
    <w:abstractNumId w:val="13"/>
  </w:num>
  <w:num w:numId="17">
    <w:abstractNumId w:val="3"/>
  </w:num>
  <w:num w:numId="18">
    <w:abstractNumId w:val="20"/>
  </w:num>
  <w:num w:numId="19">
    <w:abstractNumId w:val="7"/>
  </w:num>
  <w:num w:numId="20">
    <w:abstractNumId w:val="12"/>
  </w:num>
  <w:num w:numId="21">
    <w:abstractNumId w:val="10"/>
  </w:num>
  <w:num w:numId="2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726"/>
    <w:rsid w:val="00077885"/>
    <w:rsid w:val="00084B85"/>
    <w:rsid w:val="001567BC"/>
    <w:rsid w:val="001E0D94"/>
    <w:rsid w:val="00245F6E"/>
    <w:rsid w:val="00281595"/>
    <w:rsid w:val="0032055A"/>
    <w:rsid w:val="0039570D"/>
    <w:rsid w:val="003F3B14"/>
    <w:rsid w:val="004D79C0"/>
    <w:rsid w:val="005556E6"/>
    <w:rsid w:val="005D27C2"/>
    <w:rsid w:val="005E169A"/>
    <w:rsid w:val="005E749A"/>
    <w:rsid w:val="0061339F"/>
    <w:rsid w:val="00640CB3"/>
    <w:rsid w:val="00651586"/>
    <w:rsid w:val="006B3AFD"/>
    <w:rsid w:val="00751150"/>
    <w:rsid w:val="007911D6"/>
    <w:rsid w:val="00857201"/>
    <w:rsid w:val="00874726"/>
    <w:rsid w:val="00882FAD"/>
    <w:rsid w:val="008F177B"/>
    <w:rsid w:val="00915EC2"/>
    <w:rsid w:val="00990EEC"/>
    <w:rsid w:val="00AC7141"/>
    <w:rsid w:val="00B921D0"/>
    <w:rsid w:val="00C17FD0"/>
    <w:rsid w:val="00C26A53"/>
    <w:rsid w:val="00D67BBA"/>
    <w:rsid w:val="00DD3A95"/>
    <w:rsid w:val="00EE161A"/>
    <w:rsid w:val="00F33A80"/>
    <w:rsid w:val="00F97A1F"/>
    <w:rsid w:val="00FB027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AFD"/>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3AFD"/>
    <w:rPr>
      <w:rFonts w:ascii="Tahoma" w:hAnsi="Tahoma" w:cs="Tahoma"/>
      <w:sz w:val="16"/>
      <w:szCs w:val="16"/>
    </w:rPr>
  </w:style>
  <w:style w:type="character" w:customStyle="1" w:styleId="BalloonTextChar">
    <w:name w:val="Balloon Text Char"/>
    <w:basedOn w:val="DefaultParagraphFont"/>
    <w:link w:val="BalloonText"/>
    <w:uiPriority w:val="99"/>
    <w:semiHidden/>
    <w:rsid w:val="006B3AFD"/>
    <w:rPr>
      <w:rFonts w:ascii="Tahoma" w:hAnsi="Tahoma" w:cs="Tahoma"/>
      <w:sz w:val="16"/>
      <w:szCs w:val="16"/>
    </w:rPr>
  </w:style>
  <w:style w:type="paragraph" w:styleId="ListParagraph">
    <w:name w:val="List Paragraph"/>
    <w:basedOn w:val="Normal"/>
    <w:uiPriority w:val="34"/>
    <w:qFormat/>
    <w:rsid w:val="00651586"/>
    <w:pPr>
      <w:ind w:left="720"/>
      <w:contextualSpacing/>
    </w:pPr>
  </w:style>
  <w:style w:type="table" w:styleId="TableGrid">
    <w:name w:val="Table Grid"/>
    <w:basedOn w:val="TableNormal"/>
    <w:uiPriority w:val="59"/>
    <w:rsid w:val="007511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15E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AFD"/>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3AFD"/>
    <w:rPr>
      <w:rFonts w:ascii="Tahoma" w:hAnsi="Tahoma" w:cs="Tahoma"/>
      <w:sz w:val="16"/>
      <w:szCs w:val="16"/>
    </w:rPr>
  </w:style>
  <w:style w:type="character" w:customStyle="1" w:styleId="BalloonTextChar">
    <w:name w:val="Balloon Text Char"/>
    <w:basedOn w:val="DefaultParagraphFont"/>
    <w:link w:val="BalloonText"/>
    <w:uiPriority w:val="99"/>
    <w:semiHidden/>
    <w:rsid w:val="006B3AFD"/>
    <w:rPr>
      <w:rFonts w:ascii="Tahoma" w:hAnsi="Tahoma" w:cs="Tahoma"/>
      <w:sz w:val="16"/>
      <w:szCs w:val="16"/>
    </w:rPr>
  </w:style>
  <w:style w:type="paragraph" w:styleId="ListParagraph">
    <w:name w:val="List Paragraph"/>
    <w:basedOn w:val="Normal"/>
    <w:uiPriority w:val="34"/>
    <w:qFormat/>
    <w:rsid w:val="00651586"/>
    <w:pPr>
      <w:ind w:left="720"/>
      <w:contextualSpacing/>
    </w:pPr>
  </w:style>
  <w:style w:type="table" w:styleId="TableGrid">
    <w:name w:val="Table Grid"/>
    <w:basedOn w:val="TableNormal"/>
    <w:uiPriority w:val="59"/>
    <w:rsid w:val="007511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15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0625">
      <w:bodyDiv w:val="1"/>
      <w:marLeft w:val="0"/>
      <w:marRight w:val="0"/>
      <w:marTop w:val="0"/>
      <w:marBottom w:val="0"/>
      <w:divBdr>
        <w:top w:val="none" w:sz="0" w:space="0" w:color="auto"/>
        <w:left w:val="none" w:sz="0" w:space="0" w:color="auto"/>
        <w:bottom w:val="none" w:sz="0" w:space="0" w:color="auto"/>
        <w:right w:val="none" w:sz="0" w:space="0" w:color="auto"/>
      </w:divBdr>
      <w:divsChild>
        <w:div w:id="362050032">
          <w:marLeft w:val="547"/>
          <w:marRight w:val="0"/>
          <w:marTop w:val="115"/>
          <w:marBottom w:val="0"/>
          <w:divBdr>
            <w:top w:val="none" w:sz="0" w:space="0" w:color="auto"/>
            <w:left w:val="none" w:sz="0" w:space="0" w:color="auto"/>
            <w:bottom w:val="none" w:sz="0" w:space="0" w:color="auto"/>
            <w:right w:val="none" w:sz="0" w:space="0" w:color="auto"/>
          </w:divBdr>
        </w:div>
        <w:div w:id="919754258">
          <w:marLeft w:val="547"/>
          <w:marRight w:val="0"/>
          <w:marTop w:val="115"/>
          <w:marBottom w:val="0"/>
          <w:divBdr>
            <w:top w:val="none" w:sz="0" w:space="0" w:color="auto"/>
            <w:left w:val="none" w:sz="0" w:space="0" w:color="auto"/>
            <w:bottom w:val="none" w:sz="0" w:space="0" w:color="auto"/>
            <w:right w:val="none" w:sz="0" w:space="0" w:color="auto"/>
          </w:divBdr>
        </w:div>
        <w:div w:id="517235054">
          <w:marLeft w:val="547"/>
          <w:marRight w:val="0"/>
          <w:marTop w:val="115"/>
          <w:marBottom w:val="0"/>
          <w:divBdr>
            <w:top w:val="none" w:sz="0" w:space="0" w:color="auto"/>
            <w:left w:val="none" w:sz="0" w:space="0" w:color="auto"/>
            <w:bottom w:val="none" w:sz="0" w:space="0" w:color="auto"/>
            <w:right w:val="none" w:sz="0" w:space="0" w:color="auto"/>
          </w:divBdr>
        </w:div>
        <w:div w:id="1396470204">
          <w:marLeft w:val="547"/>
          <w:marRight w:val="0"/>
          <w:marTop w:val="115"/>
          <w:marBottom w:val="0"/>
          <w:divBdr>
            <w:top w:val="none" w:sz="0" w:space="0" w:color="auto"/>
            <w:left w:val="none" w:sz="0" w:space="0" w:color="auto"/>
            <w:bottom w:val="none" w:sz="0" w:space="0" w:color="auto"/>
            <w:right w:val="none" w:sz="0" w:space="0" w:color="auto"/>
          </w:divBdr>
        </w:div>
        <w:div w:id="1876118924">
          <w:marLeft w:val="547"/>
          <w:marRight w:val="0"/>
          <w:marTop w:val="115"/>
          <w:marBottom w:val="0"/>
          <w:divBdr>
            <w:top w:val="none" w:sz="0" w:space="0" w:color="auto"/>
            <w:left w:val="none" w:sz="0" w:space="0" w:color="auto"/>
            <w:bottom w:val="none" w:sz="0" w:space="0" w:color="auto"/>
            <w:right w:val="none" w:sz="0" w:space="0" w:color="auto"/>
          </w:divBdr>
        </w:div>
      </w:divsChild>
    </w:div>
    <w:div w:id="40205557">
      <w:bodyDiv w:val="1"/>
      <w:marLeft w:val="0"/>
      <w:marRight w:val="0"/>
      <w:marTop w:val="0"/>
      <w:marBottom w:val="0"/>
      <w:divBdr>
        <w:top w:val="none" w:sz="0" w:space="0" w:color="auto"/>
        <w:left w:val="none" w:sz="0" w:space="0" w:color="auto"/>
        <w:bottom w:val="none" w:sz="0" w:space="0" w:color="auto"/>
        <w:right w:val="none" w:sz="0" w:space="0" w:color="auto"/>
      </w:divBdr>
      <w:divsChild>
        <w:div w:id="27292394">
          <w:marLeft w:val="547"/>
          <w:marRight w:val="0"/>
          <w:marTop w:val="115"/>
          <w:marBottom w:val="0"/>
          <w:divBdr>
            <w:top w:val="none" w:sz="0" w:space="0" w:color="auto"/>
            <w:left w:val="none" w:sz="0" w:space="0" w:color="auto"/>
            <w:bottom w:val="none" w:sz="0" w:space="0" w:color="auto"/>
            <w:right w:val="none" w:sz="0" w:space="0" w:color="auto"/>
          </w:divBdr>
        </w:div>
        <w:div w:id="648484649">
          <w:marLeft w:val="547"/>
          <w:marRight w:val="0"/>
          <w:marTop w:val="115"/>
          <w:marBottom w:val="0"/>
          <w:divBdr>
            <w:top w:val="none" w:sz="0" w:space="0" w:color="auto"/>
            <w:left w:val="none" w:sz="0" w:space="0" w:color="auto"/>
            <w:bottom w:val="none" w:sz="0" w:space="0" w:color="auto"/>
            <w:right w:val="none" w:sz="0" w:space="0" w:color="auto"/>
          </w:divBdr>
        </w:div>
        <w:div w:id="37433427">
          <w:marLeft w:val="547"/>
          <w:marRight w:val="0"/>
          <w:marTop w:val="115"/>
          <w:marBottom w:val="0"/>
          <w:divBdr>
            <w:top w:val="none" w:sz="0" w:space="0" w:color="auto"/>
            <w:left w:val="none" w:sz="0" w:space="0" w:color="auto"/>
            <w:bottom w:val="none" w:sz="0" w:space="0" w:color="auto"/>
            <w:right w:val="none" w:sz="0" w:space="0" w:color="auto"/>
          </w:divBdr>
        </w:div>
      </w:divsChild>
    </w:div>
    <w:div w:id="83386037">
      <w:bodyDiv w:val="1"/>
      <w:marLeft w:val="0"/>
      <w:marRight w:val="0"/>
      <w:marTop w:val="0"/>
      <w:marBottom w:val="0"/>
      <w:divBdr>
        <w:top w:val="none" w:sz="0" w:space="0" w:color="auto"/>
        <w:left w:val="none" w:sz="0" w:space="0" w:color="auto"/>
        <w:bottom w:val="none" w:sz="0" w:space="0" w:color="auto"/>
        <w:right w:val="none" w:sz="0" w:space="0" w:color="auto"/>
      </w:divBdr>
      <w:divsChild>
        <w:div w:id="803619326">
          <w:marLeft w:val="547"/>
          <w:marRight w:val="0"/>
          <w:marTop w:val="96"/>
          <w:marBottom w:val="0"/>
          <w:divBdr>
            <w:top w:val="none" w:sz="0" w:space="0" w:color="auto"/>
            <w:left w:val="none" w:sz="0" w:space="0" w:color="auto"/>
            <w:bottom w:val="none" w:sz="0" w:space="0" w:color="auto"/>
            <w:right w:val="none" w:sz="0" w:space="0" w:color="auto"/>
          </w:divBdr>
        </w:div>
        <w:div w:id="985203874">
          <w:marLeft w:val="547"/>
          <w:marRight w:val="0"/>
          <w:marTop w:val="96"/>
          <w:marBottom w:val="0"/>
          <w:divBdr>
            <w:top w:val="none" w:sz="0" w:space="0" w:color="auto"/>
            <w:left w:val="none" w:sz="0" w:space="0" w:color="auto"/>
            <w:bottom w:val="none" w:sz="0" w:space="0" w:color="auto"/>
            <w:right w:val="none" w:sz="0" w:space="0" w:color="auto"/>
          </w:divBdr>
        </w:div>
        <w:div w:id="1223637385">
          <w:marLeft w:val="547"/>
          <w:marRight w:val="0"/>
          <w:marTop w:val="96"/>
          <w:marBottom w:val="0"/>
          <w:divBdr>
            <w:top w:val="none" w:sz="0" w:space="0" w:color="auto"/>
            <w:left w:val="none" w:sz="0" w:space="0" w:color="auto"/>
            <w:bottom w:val="none" w:sz="0" w:space="0" w:color="auto"/>
            <w:right w:val="none" w:sz="0" w:space="0" w:color="auto"/>
          </w:divBdr>
        </w:div>
        <w:div w:id="1134178124">
          <w:marLeft w:val="547"/>
          <w:marRight w:val="0"/>
          <w:marTop w:val="96"/>
          <w:marBottom w:val="0"/>
          <w:divBdr>
            <w:top w:val="none" w:sz="0" w:space="0" w:color="auto"/>
            <w:left w:val="none" w:sz="0" w:space="0" w:color="auto"/>
            <w:bottom w:val="none" w:sz="0" w:space="0" w:color="auto"/>
            <w:right w:val="none" w:sz="0" w:space="0" w:color="auto"/>
          </w:divBdr>
        </w:div>
        <w:div w:id="2126146661">
          <w:marLeft w:val="547"/>
          <w:marRight w:val="0"/>
          <w:marTop w:val="96"/>
          <w:marBottom w:val="0"/>
          <w:divBdr>
            <w:top w:val="none" w:sz="0" w:space="0" w:color="auto"/>
            <w:left w:val="none" w:sz="0" w:space="0" w:color="auto"/>
            <w:bottom w:val="none" w:sz="0" w:space="0" w:color="auto"/>
            <w:right w:val="none" w:sz="0" w:space="0" w:color="auto"/>
          </w:divBdr>
        </w:div>
      </w:divsChild>
    </w:div>
    <w:div w:id="136189951">
      <w:bodyDiv w:val="1"/>
      <w:marLeft w:val="0"/>
      <w:marRight w:val="0"/>
      <w:marTop w:val="0"/>
      <w:marBottom w:val="0"/>
      <w:divBdr>
        <w:top w:val="none" w:sz="0" w:space="0" w:color="auto"/>
        <w:left w:val="none" w:sz="0" w:space="0" w:color="auto"/>
        <w:bottom w:val="none" w:sz="0" w:space="0" w:color="auto"/>
        <w:right w:val="none" w:sz="0" w:space="0" w:color="auto"/>
      </w:divBdr>
      <w:divsChild>
        <w:div w:id="371535438">
          <w:marLeft w:val="1253"/>
          <w:marRight w:val="0"/>
          <w:marTop w:val="115"/>
          <w:marBottom w:val="0"/>
          <w:divBdr>
            <w:top w:val="none" w:sz="0" w:space="0" w:color="auto"/>
            <w:left w:val="none" w:sz="0" w:space="0" w:color="auto"/>
            <w:bottom w:val="none" w:sz="0" w:space="0" w:color="auto"/>
            <w:right w:val="none" w:sz="0" w:space="0" w:color="auto"/>
          </w:divBdr>
        </w:div>
      </w:divsChild>
    </w:div>
    <w:div w:id="194586227">
      <w:bodyDiv w:val="1"/>
      <w:marLeft w:val="0"/>
      <w:marRight w:val="0"/>
      <w:marTop w:val="0"/>
      <w:marBottom w:val="0"/>
      <w:divBdr>
        <w:top w:val="none" w:sz="0" w:space="0" w:color="auto"/>
        <w:left w:val="none" w:sz="0" w:space="0" w:color="auto"/>
        <w:bottom w:val="none" w:sz="0" w:space="0" w:color="auto"/>
        <w:right w:val="none" w:sz="0" w:space="0" w:color="auto"/>
      </w:divBdr>
    </w:div>
    <w:div w:id="211622480">
      <w:bodyDiv w:val="1"/>
      <w:marLeft w:val="0"/>
      <w:marRight w:val="0"/>
      <w:marTop w:val="0"/>
      <w:marBottom w:val="0"/>
      <w:divBdr>
        <w:top w:val="none" w:sz="0" w:space="0" w:color="auto"/>
        <w:left w:val="none" w:sz="0" w:space="0" w:color="auto"/>
        <w:bottom w:val="none" w:sz="0" w:space="0" w:color="auto"/>
        <w:right w:val="none" w:sz="0" w:space="0" w:color="auto"/>
      </w:divBdr>
      <w:divsChild>
        <w:div w:id="2097625643">
          <w:marLeft w:val="1166"/>
          <w:marRight w:val="0"/>
          <w:marTop w:val="115"/>
          <w:marBottom w:val="0"/>
          <w:divBdr>
            <w:top w:val="none" w:sz="0" w:space="0" w:color="auto"/>
            <w:left w:val="none" w:sz="0" w:space="0" w:color="auto"/>
            <w:bottom w:val="none" w:sz="0" w:space="0" w:color="auto"/>
            <w:right w:val="none" w:sz="0" w:space="0" w:color="auto"/>
          </w:divBdr>
        </w:div>
        <w:div w:id="434713844">
          <w:marLeft w:val="1166"/>
          <w:marRight w:val="0"/>
          <w:marTop w:val="115"/>
          <w:marBottom w:val="0"/>
          <w:divBdr>
            <w:top w:val="none" w:sz="0" w:space="0" w:color="auto"/>
            <w:left w:val="none" w:sz="0" w:space="0" w:color="auto"/>
            <w:bottom w:val="none" w:sz="0" w:space="0" w:color="auto"/>
            <w:right w:val="none" w:sz="0" w:space="0" w:color="auto"/>
          </w:divBdr>
        </w:div>
      </w:divsChild>
    </w:div>
    <w:div w:id="328874116">
      <w:bodyDiv w:val="1"/>
      <w:marLeft w:val="0"/>
      <w:marRight w:val="0"/>
      <w:marTop w:val="0"/>
      <w:marBottom w:val="0"/>
      <w:divBdr>
        <w:top w:val="none" w:sz="0" w:space="0" w:color="auto"/>
        <w:left w:val="none" w:sz="0" w:space="0" w:color="auto"/>
        <w:bottom w:val="none" w:sz="0" w:space="0" w:color="auto"/>
        <w:right w:val="none" w:sz="0" w:space="0" w:color="auto"/>
      </w:divBdr>
      <w:divsChild>
        <w:div w:id="724793995">
          <w:marLeft w:val="547"/>
          <w:marRight w:val="0"/>
          <w:marTop w:val="115"/>
          <w:marBottom w:val="0"/>
          <w:divBdr>
            <w:top w:val="none" w:sz="0" w:space="0" w:color="auto"/>
            <w:left w:val="none" w:sz="0" w:space="0" w:color="auto"/>
            <w:bottom w:val="none" w:sz="0" w:space="0" w:color="auto"/>
            <w:right w:val="none" w:sz="0" w:space="0" w:color="auto"/>
          </w:divBdr>
        </w:div>
        <w:div w:id="1360667321">
          <w:marLeft w:val="547"/>
          <w:marRight w:val="0"/>
          <w:marTop w:val="115"/>
          <w:marBottom w:val="0"/>
          <w:divBdr>
            <w:top w:val="none" w:sz="0" w:space="0" w:color="auto"/>
            <w:left w:val="none" w:sz="0" w:space="0" w:color="auto"/>
            <w:bottom w:val="none" w:sz="0" w:space="0" w:color="auto"/>
            <w:right w:val="none" w:sz="0" w:space="0" w:color="auto"/>
          </w:divBdr>
        </w:div>
      </w:divsChild>
    </w:div>
    <w:div w:id="399014087">
      <w:bodyDiv w:val="1"/>
      <w:marLeft w:val="0"/>
      <w:marRight w:val="0"/>
      <w:marTop w:val="0"/>
      <w:marBottom w:val="0"/>
      <w:divBdr>
        <w:top w:val="none" w:sz="0" w:space="0" w:color="auto"/>
        <w:left w:val="none" w:sz="0" w:space="0" w:color="auto"/>
        <w:bottom w:val="none" w:sz="0" w:space="0" w:color="auto"/>
        <w:right w:val="none" w:sz="0" w:space="0" w:color="auto"/>
      </w:divBdr>
      <w:divsChild>
        <w:div w:id="1375036913">
          <w:marLeft w:val="547"/>
          <w:marRight w:val="0"/>
          <w:marTop w:val="115"/>
          <w:marBottom w:val="0"/>
          <w:divBdr>
            <w:top w:val="none" w:sz="0" w:space="0" w:color="auto"/>
            <w:left w:val="none" w:sz="0" w:space="0" w:color="auto"/>
            <w:bottom w:val="none" w:sz="0" w:space="0" w:color="auto"/>
            <w:right w:val="none" w:sz="0" w:space="0" w:color="auto"/>
          </w:divBdr>
        </w:div>
        <w:div w:id="1955358822">
          <w:marLeft w:val="1253"/>
          <w:marRight w:val="0"/>
          <w:marTop w:val="96"/>
          <w:marBottom w:val="0"/>
          <w:divBdr>
            <w:top w:val="none" w:sz="0" w:space="0" w:color="auto"/>
            <w:left w:val="none" w:sz="0" w:space="0" w:color="auto"/>
            <w:bottom w:val="none" w:sz="0" w:space="0" w:color="auto"/>
            <w:right w:val="none" w:sz="0" w:space="0" w:color="auto"/>
          </w:divBdr>
        </w:div>
        <w:div w:id="1243416614">
          <w:marLeft w:val="547"/>
          <w:marRight w:val="0"/>
          <w:marTop w:val="115"/>
          <w:marBottom w:val="0"/>
          <w:divBdr>
            <w:top w:val="none" w:sz="0" w:space="0" w:color="auto"/>
            <w:left w:val="none" w:sz="0" w:space="0" w:color="auto"/>
            <w:bottom w:val="none" w:sz="0" w:space="0" w:color="auto"/>
            <w:right w:val="none" w:sz="0" w:space="0" w:color="auto"/>
          </w:divBdr>
        </w:div>
      </w:divsChild>
    </w:div>
    <w:div w:id="450051817">
      <w:bodyDiv w:val="1"/>
      <w:marLeft w:val="0"/>
      <w:marRight w:val="0"/>
      <w:marTop w:val="0"/>
      <w:marBottom w:val="0"/>
      <w:divBdr>
        <w:top w:val="none" w:sz="0" w:space="0" w:color="auto"/>
        <w:left w:val="none" w:sz="0" w:space="0" w:color="auto"/>
        <w:bottom w:val="none" w:sz="0" w:space="0" w:color="auto"/>
        <w:right w:val="none" w:sz="0" w:space="0" w:color="auto"/>
      </w:divBdr>
      <w:divsChild>
        <w:div w:id="487985773">
          <w:marLeft w:val="547"/>
          <w:marRight w:val="0"/>
          <w:marTop w:val="115"/>
          <w:marBottom w:val="0"/>
          <w:divBdr>
            <w:top w:val="none" w:sz="0" w:space="0" w:color="auto"/>
            <w:left w:val="none" w:sz="0" w:space="0" w:color="auto"/>
            <w:bottom w:val="none" w:sz="0" w:space="0" w:color="auto"/>
            <w:right w:val="none" w:sz="0" w:space="0" w:color="auto"/>
          </w:divBdr>
        </w:div>
        <w:div w:id="2108189507">
          <w:marLeft w:val="1267"/>
          <w:marRight w:val="0"/>
          <w:marTop w:val="115"/>
          <w:marBottom w:val="0"/>
          <w:divBdr>
            <w:top w:val="none" w:sz="0" w:space="0" w:color="auto"/>
            <w:left w:val="none" w:sz="0" w:space="0" w:color="auto"/>
            <w:bottom w:val="none" w:sz="0" w:space="0" w:color="auto"/>
            <w:right w:val="none" w:sz="0" w:space="0" w:color="auto"/>
          </w:divBdr>
        </w:div>
        <w:div w:id="2127045185">
          <w:marLeft w:val="1267"/>
          <w:marRight w:val="0"/>
          <w:marTop w:val="115"/>
          <w:marBottom w:val="0"/>
          <w:divBdr>
            <w:top w:val="none" w:sz="0" w:space="0" w:color="auto"/>
            <w:left w:val="none" w:sz="0" w:space="0" w:color="auto"/>
            <w:bottom w:val="none" w:sz="0" w:space="0" w:color="auto"/>
            <w:right w:val="none" w:sz="0" w:space="0" w:color="auto"/>
          </w:divBdr>
        </w:div>
      </w:divsChild>
    </w:div>
    <w:div w:id="453602172">
      <w:bodyDiv w:val="1"/>
      <w:marLeft w:val="0"/>
      <w:marRight w:val="0"/>
      <w:marTop w:val="0"/>
      <w:marBottom w:val="0"/>
      <w:divBdr>
        <w:top w:val="none" w:sz="0" w:space="0" w:color="auto"/>
        <w:left w:val="none" w:sz="0" w:space="0" w:color="auto"/>
        <w:bottom w:val="none" w:sz="0" w:space="0" w:color="auto"/>
        <w:right w:val="none" w:sz="0" w:space="0" w:color="auto"/>
      </w:divBdr>
      <w:divsChild>
        <w:div w:id="1291591209">
          <w:marLeft w:val="547"/>
          <w:marRight w:val="0"/>
          <w:marTop w:val="154"/>
          <w:marBottom w:val="0"/>
          <w:divBdr>
            <w:top w:val="none" w:sz="0" w:space="0" w:color="auto"/>
            <w:left w:val="none" w:sz="0" w:space="0" w:color="auto"/>
            <w:bottom w:val="none" w:sz="0" w:space="0" w:color="auto"/>
            <w:right w:val="none" w:sz="0" w:space="0" w:color="auto"/>
          </w:divBdr>
        </w:div>
        <w:div w:id="597761513">
          <w:marLeft w:val="547"/>
          <w:marRight w:val="0"/>
          <w:marTop w:val="154"/>
          <w:marBottom w:val="0"/>
          <w:divBdr>
            <w:top w:val="none" w:sz="0" w:space="0" w:color="auto"/>
            <w:left w:val="none" w:sz="0" w:space="0" w:color="auto"/>
            <w:bottom w:val="none" w:sz="0" w:space="0" w:color="auto"/>
            <w:right w:val="none" w:sz="0" w:space="0" w:color="auto"/>
          </w:divBdr>
        </w:div>
        <w:div w:id="360320078">
          <w:marLeft w:val="547"/>
          <w:marRight w:val="0"/>
          <w:marTop w:val="154"/>
          <w:marBottom w:val="0"/>
          <w:divBdr>
            <w:top w:val="none" w:sz="0" w:space="0" w:color="auto"/>
            <w:left w:val="none" w:sz="0" w:space="0" w:color="auto"/>
            <w:bottom w:val="none" w:sz="0" w:space="0" w:color="auto"/>
            <w:right w:val="none" w:sz="0" w:space="0" w:color="auto"/>
          </w:divBdr>
        </w:div>
      </w:divsChild>
    </w:div>
    <w:div w:id="530459286">
      <w:bodyDiv w:val="1"/>
      <w:marLeft w:val="0"/>
      <w:marRight w:val="0"/>
      <w:marTop w:val="0"/>
      <w:marBottom w:val="0"/>
      <w:divBdr>
        <w:top w:val="none" w:sz="0" w:space="0" w:color="auto"/>
        <w:left w:val="none" w:sz="0" w:space="0" w:color="auto"/>
        <w:bottom w:val="none" w:sz="0" w:space="0" w:color="auto"/>
        <w:right w:val="none" w:sz="0" w:space="0" w:color="auto"/>
      </w:divBdr>
      <w:divsChild>
        <w:div w:id="725766373">
          <w:marLeft w:val="547"/>
          <w:marRight w:val="0"/>
          <w:marTop w:val="115"/>
          <w:marBottom w:val="0"/>
          <w:divBdr>
            <w:top w:val="none" w:sz="0" w:space="0" w:color="auto"/>
            <w:left w:val="none" w:sz="0" w:space="0" w:color="auto"/>
            <w:bottom w:val="none" w:sz="0" w:space="0" w:color="auto"/>
            <w:right w:val="none" w:sz="0" w:space="0" w:color="auto"/>
          </w:divBdr>
        </w:div>
        <w:div w:id="286742453">
          <w:marLeft w:val="547"/>
          <w:marRight w:val="0"/>
          <w:marTop w:val="115"/>
          <w:marBottom w:val="0"/>
          <w:divBdr>
            <w:top w:val="none" w:sz="0" w:space="0" w:color="auto"/>
            <w:left w:val="none" w:sz="0" w:space="0" w:color="auto"/>
            <w:bottom w:val="none" w:sz="0" w:space="0" w:color="auto"/>
            <w:right w:val="none" w:sz="0" w:space="0" w:color="auto"/>
          </w:divBdr>
        </w:div>
        <w:div w:id="1621376016">
          <w:marLeft w:val="547"/>
          <w:marRight w:val="0"/>
          <w:marTop w:val="115"/>
          <w:marBottom w:val="0"/>
          <w:divBdr>
            <w:top w:val="none" w:sz="0" w:space="0" w:color="auto"/>
            <w:left w:val="none" w:sz="0" w:space="0" w:color="auto"/>
            <w:bottom w:val="none" w:sz="0" w:space="0" w:color="auto"/>
            <w:right w:val="none" w:sz="0" w:space="0" w:color="auto"/>
          </w:divBdr>
        </w:div>
        <w:div w:id="1310594687">
          <w:marLeft w:val="547"/>
          <w:marRight w:val="0"/>
          <w:marTop w:val="115"/>
          <w:marBottom w:val="0"/>
          <w:divBdr>
            <w:top w:val="none" w:sz="0" w:space="0" w:color="auto"/>
            <w:left w:val="none" w:sz="0" w:space="0" w:color="auto"/>
            <w:bottom w:val="none" w:sz="0" w:space="0" w:color="auto"/>
            <w:right w:val="none" w:sz="0" w:space="0" w:color="auto"/>
          </w:divBdr>
        </w:div>
      </w:divsChild>
    </w:div>
    <w:div w:id="607545602">
      <w:bodyDiv w:val="1"/>
      <w:marLeft w:val="0"/>
      <w:marRight w:val="0"/>
      <w:marTop w:val="0"/>
      <w:marBottom w:val="0"/>
      <w:divBdr>
        <w:top w:val="none" w:sz="0" w:space="0" w:color="auto"/>
        <w:left w:val="none" w:sz="0" w:space="0" w:color="auto"/>
        <w:bottom w:val="none" w:sz="0" w:space="0" w:color="auto"/>
        <w:right w:val="none" w:sz="0" w:space="0" w:color="auto"/>
      </w:divBdr>
      <w:divsChild>
        <w:div w:id="1522208489">
          <w:marLeft w:val="547"/>
          <w:marRight w:val="0"/>
          <w:marTop w:val="115"/>
          <w:marBottom w:val="0"/>
          <w:divBdr>
            <w:top w:val="none" w:sz="0" w:space="0" w:color="auto"/>
            <w:left w:val="none" w:sz="0" w:space="0" w:color="auto"/>
            <w:bottom w:val="none" w:sz="0" w:space="0" w:color="auto"/>
            <w:right w:val="none" w:sz="0" w:space="0" w:color="auto"/>
          </w:divBdr>
        </w:div>
        <w:div w:id="19821134">
          <w:marLeft w:val="547"/>
          <w:marRight w:val="0"/>
          <w:marTop w:val="115"/>
          <w:marBottom w:val="0"/>
          <w:divBdr>
            <w:top w:val="none" w:sz="0" w:space="0" w:color="auto"/>
            <w:left w:val="none" w:sz="0" w:space="0" w:color="auto"/>
            <w:bottom w:val="none" w:sz="0" w:space="0" w:color="auto"/>
            <w:right w:val="none" w:sz="0" w:space="0" w:color="auto"/>
          </w:divBdr>
        </w:div>
        <w:div w:id="1265572200">
          <w:marLeft w:val="1267"/>
          <w:marRight w:val="0"/>
          <w:marTop w:val="115"/>
          <w:marBottom w:val="0"/>
          <w:divBdr>
            <w:top w:val="none" w:sz="0" w:space="0" w:color="auto"/>
            <w:left w:val="none" w:sz="0" w:space="0" w:color="auto"/>
            <w:bottom w:val="none" w:sz="0" w:space="0" w:color="auto"/>
            <w:right w:val="none" w:sz="0" w:space="0" w:color="auto"/>
          </w:divBdr>
        </w:div>
        <w:div w:id="823618464">
          <w:marLeft w:val="547"/>
          <w:marRight w:val="0"/>
          <w:marTop w:val="115"/>
          <w:marBottom w:val="0"/>
          <w:divBdr>
            <w:top w:val="none" w:sz="0" w:space="0" w:color="auto"/>
            <w:left w:val="none" w:sz="0" w:space="0" w:color="auto"/>
            <w:bottom w:val="none" w:sz="0" w:space="0" w:color="auto"/>
            <w:right w:val="none" w:sz="0" w:space="0" w:color="auto"/>
          </w:divBdr>
        </w:div>
        <w:div w:id="1947929408">
          <w:marLeft w:val="547"/>
          <w:marRight w:val="0"/>
          <w:marTop w:val="115"/>
          <w:marBottom w:val="0"/>
          <w:divBdr>
            <w:top w:val="none" w:sz="0" w:space="0" w:color="auto"/>
            <w:left w:val="none" w:sz="0" w:space="0" w:color="auto"/>
            <w:bottom w:val="none" w:sz="0" w:space="0" w:color="auto"/>
            <w:right w:val="none" w:sz="0" w:space="0" w:color="auto"/>
          </w:divBdr>
        </w:div>
      </w:divsChild>
    </w:div>
    <w:div w:id="651374993">
      <w:bodyDiv w:val="1"/>
      <w:marLeft w:val="0"/>
      <w:marRight w:val="0"/>
      <w:marTop w:val="0"/>
      <w:marBottom w:val="0"/>
      <w:divBdr>
        <w:top w:val="none" w:sz="0" w:space="0" w:color="auto"/>
        <w:left w:val="none" w:sz="0" w:space="0" w:color="auto"/>
        <w:bottom w:val="none" w:sz="0" w:space="0" w:color="auto"/>
        <w:right w:val="none" w:sz="0" w:space="0" w:color="auto"/>
      </w:divBdr>
      <w:divsChild>
        <w:div w:id="1356542372">
          <w:marLeft w:val="547"/>
          <w:marRight w:val="0"/>
          <w:marTop w:val="115"/>
          <w:marBottom w:val="0"/>
          <w:divBdr>
            <w:top w:val="none" w:sz="0" w:space="0" w:color="auto"/>
            <w:left w:val="none" w:sz="0" w:space="0" w:color="auto"/>
            <w:bottom w:val="none" w:sz="0" w:space="0" w:color="auto"/>
            <w:right w:val="none" w:sz="0" w:space="0" w:color="auto"/>
          </w:divBdr>
        </w:div>
        <w:div w:id="1735396959">
          <w:marLeft w:val="1166"/>
          <w:marRight w:val="0"/>
          <w:marTop w:val="115"/>
          <w:marBottom w:val="0"/>
          <w:divBdr>
            <w:top w:val="none" w:sz="0" w:space="0" w:color="auto"/>
            <w:left w:val="none" w:sz="0" w:space="0" w:color="auto"/>
            <w:bottom w:val="none" w:sz="0" w:space="0" w:color="auto"/>
            <w:right w:val="none" w:sz="0" w:space="0" w:color="auto"/>
          </w:divBdr>
        </w:div>
        <w:div w:id="1384256688">
          <w:marLeft w:val="1166"/>
          <w:marRight w:val="0"/>
          <w:marTop w:val="115"/>
          <w:marBottom w:val="0"/>
          <w:divBdr>
            <w:top w:val="none" w:sz="0" w:space="0" w:color="auto"/>
            <w:left w:val="none" w:sz="0" w:space="0" w:color="auto"/>
            <w:bottom w:val="none" w:sz="0" w:space="0" w:color="auto"/>
            <w:right w:val="none" w:sz="0" w:space="0" w:color="auto"/>
          </w:divBdr>
        </w:div>
        <w:div w:id="1136147792">
          <w:marLeft w:val="1166"/>
          <w:marRight w:val="0"/>
          <w:marTop w:val="115"/>
          <w:marBottom w:val="0"/>
          <w:divBdr>
            <w:top w:val="none" w:sz="0" w:space="0" w:color="auto"/>
            <w:left w:val="none" w:sz="0" w:space="0" w:color="auto"/>
            <w:bottom w:val="none" w:sz="0" w:space="0" w:color="auto"/>
            <w:right w:val="none" w:sz="0" w:space="0" w:color="auto"/>
          </w:divBdr>
        </w:div>
        <w:div w:id="1265650907">
          <w:marLeft w:val="547"/>
          <w:marRight w:val="0"/>
          <w:marTop w:val="115"/>
          <w:marBottom w:val="0"/>
          <w:divBdr>
            <w:top w:val="none" w:sz="0" w:space="0" w:color="auto"/>
            <w:left w:val="none" w:sz="0" w:space="0" w:color="auto"/>
            <w:bottom w:val="none" w:sz="0" w:space="0" w:color="auto"/>
            <w:right w:val="none" w:sz="0" w:space="0" w:color="auto"/>
          </w:divBdr>
        </w:div>
        <w:div w:id="168519560">
          <w:marLeft w:val="1166"/>
          <w:marRight w:val="0"/>
          <w:marTop w:val="115"/>
          <w:marBottom w:val="0"/>
          <w:divBdr>
            <w:top w:val="none" w:sz="0" w:space="0" w:color="auto"/>
            <w:left w:val="none" w:sz="0" w:space="0" w:color="auto"/>
            <w:bottom w:val="none" w:sz="0" w:space="0" w:color="auto"/>
            <w:right w:val="none" w:sz="0" w:space="0" w:color="auto"/>
          </w:divBdr>
        </w:div>
        <w:div w:id="1636449609">
          <w:marLeft w:val="1166"/>
          <w:marRight w:val="0"/>
          <w:marTop w:val="115"/>
          <w:marBottom w:val="0"/>
          <w:divBdr>
            <w:top w:val="none" w:sz="0" w:space="0" w:color="auto"/>
            <w:left w:val="none" w:sz="0" w:space="0" w:color="auto"/>
            <w:bottom w:val="none" w:sz="0" w:space="0" w:color="auto"/>
            <w:right w:val="none" w:sz="0" w:space="0" w:color="auto"/>
          </w:divBdr>
        </w:div>
      </w:divsChild>
    </w:div>
    <w:div w:id="673536345">
      <w:bodyDiv w:val="1"/>
      <w:marLeft w:val="0"/>
      <w:marRight w:val="0"/>
      <w:marTop w:val="0"/>
      <w:marBottom w:val="0"/>
      <w:divBdr>
        <w:top w:val="none" w:sz="0" w:space="0" w:color="auto"/>
        <w:left w:val="none" w:sz="0" w:space="0" w:color="auto"/>
        <w:bottom w:val="none" w:sz="0" w:space="0" w:color="auto"/>
        <w:right w:val="none" w:sz="0" w:space="0" w:color="auto"/>
      </w:divBdr>
    </w:div>
    <w:div w:id="748967249">
      <w:bodyDiv w:val="1"/>
      <w:marLeft w:val="0"/>
      <w:marRight w:val="0"/>
      <w:marTop w:val="0"/>
      <w:marBottom w:val="0"/>
      <w:divBdr>
        <w:top w:val="none" w:sz="0" w:space="0" w:color="auto"/>
        <w:left w:val="none" w:sz="0" w:space="0" w:color="auto"/>
        <w:bottom w:val="none" w:sz="0" w:space="0" w:color="auto"/>
        <w:right w:val="none" w:sz="0" w:space="0" w:color="auto"/>
      </w:divBdr>
      <w:divsChild>
        <w:div w:id="100729328">
          <w:marLeft w:val="547"/>
          <w:marRight w:val="0"/>
          <w:marTop w:val="115"/>
          <w:marBottom w:val="0"/>
          <w:divBdr>
            <w:top w:val="none" w:sz="0" w:space="0" w:color="auto"/>
            <w:left w:val="none" w:sz="0" w:space="0" w:color="auto"/>
            <w:bottom w:val="none" w:sz="0" w:space="0" w:color="auto"/>
            <w:right w:val="none" w:sz="0" w:space="0" w:color="auto"/>
          </w:divBdr>
        </w:div>
        <w:div w:id="1869753364">
          <w:marLeft w:val="547"/>
          <w:marRight w:val="0"/>
          <w:marTop w:val="115"/>
          <w:marBottom w:val="0"/>
          <w:divBdr>
            <w:top w:val="none" w:sz="0" w:space="0" w:color="auto"/>
            <w:left w:val="none" w:sz="0" w:space="0" w:color="auto"/>
            <w:bottom w:val="none" w:sz="0" w:space="0" w:color="auto"/>
            <w:right w:val="none" w:sz="0" w:space="0" w:color="auto"/>
          </w:divBdr>
        </w:div>
        <w:div w:id="89930727">
          <w:marLeft w:val="547"/>
          <w:marRight w:val="0"/>
          <w:marTop w:val="115"/>
          <w:marBottom w:val="0"/>
          <w:divBdr>
            <w:top w:val="none" w:sz="0" w:space="0" w:color="auto"/>
            <w:left w:val="none" w:sz="0" w:space="0" w:color="auto"/>
            <w:bottom w:val="none" w:sz="0" w:space="0" w:color="auto"/>
            <w:right w:val="none" w:sz="0" w:space="0" w:color="auto"/>
          </w:divBdr>
        </w:div>
        <w:div w:id="908154294">
          <w:marLeft w:val="547"/>
          <w:marRight w:val="0"/>
          <w:marTop w:val="115"/>
          <w:marBottom w:val="0"/>
          <w:divBdr>
            <w:top w:val="none" w:sz="0" w:space="0" w:color="auto"/>
            <w:left w:val="none" w:sz="0" w:space="0" w:color="auto"/>
            <w:bottom w:val="none" w:sz="0" w:space="0" w:color="auto"/>
            <w:right w:val="none" w:sz="0" w:space="0" w:color="auto"/>
          </w:divBdr>
        </w:div>
        <w:div w:id="1245189449">
          <w:marLeft w:val="547"/>
          <w:marRight w:val="0"/>
          <w:marTop w:val="115"/>
          <w:marBottom w:val="0"/>
          <w:divBdr>
            <w:top w:val="none" w:sz="0" w:space="0" w:color="auto"/>
            <w:left w:val="none" w:sz="0" w:space="0" w:color="auto"/>
            <w:bottom w:val="none" w:sz="0" w:space="0" w:color="auto"/>
            <w:right w:val="none" w:sz="0" w:space="0" w:color="auto"/>
          </w:divBdr>
        </w:div>
      </w:divsChild>
    </w:div>
    <w:div w:id="752432309">
      <w:bodyDiv w:val="1"/>
      <w:marLeft w:val="0"/>
      <w:marRight w:val="0"/>
      <w:marTop w:val="0"/>
      <w:marBottom w:val="0"/>
      <w:divBdr>
        <w:top w:val="none" w:sz="0" w:space="0" w:color="auto"/>
        <w:left w:val="none" w:sz="0" w:space="0" w:color="auto"/>
        <w:bottom w:val="none" w:sz="0" w:space="0" w:color="auto"/>
        <w:right w:val="none" w:sz="0" w:space="0" w:color="auto"/>
      </w:divBdr>
      <w:divsChild>
        <w:div w:id="1978870930">
          <w:marLeft w:val="547"/>
          <w:marRight w:val="0"/>
          <w:marTop w:val="115"/>
          <w:marBottom w:val="0"/>
          <w:divBdr>
            <w:top w:val="none" w:sz="0" w:space="0" w:color="auto"/>
            <w:left w:val="none" w:sz="0" w:space="0" w:color="auto"/>
            <w:bottom w:val="none" w:sz="0" w:space="0" w:color="auto"/>
            <w:right w:val="none" w:sz="0" w:space="0" w:color="auto"/>
          </w:divBdr>
        </w:div>
        <w:div w:id="1775513758">
          <w:marLeft w:val="1253"/>
          <w:marRight w:val="0"/>
          <w:marTop w:val="115"/>
          <w:marBottom w:val="0"/>
          <w:divBdr>
            <w:top w:val="none" w:sz="0" w:space="0" w:color="auto"/>
            <w:left w:val="none" w:sz="0" w:space="0" w:color="auto"/>
            <w:bottom w:val="none" w:sz="0" w:space="0" w:color="auto"/>
            <w:right w:val="none" w:sz="0" w:space="0" w:color="auto"/>
          </w:divBdr>
        </w:div>
        <w:div w:id="794104396">
          <w:marLeft w:val="1253"/>
          <w:marRight w:val="0"/>
          <w:marTop w:val="115"/>
          <w:marBottom w:val="0"/>
          <w:divBdr>
            <w:top w:val="none" w:sz="0" w:space="0" w:color="auto"/>
            <w:left w:val="none" w:sz="0" w:space="0" w:color="auto"/>
            <w:bottom w:val="none" w:sz="0" w:space="0" w:color="auto"/>
            <w:right w:val="none" w:sz="0" w:space="0" w:color="auto"/>
          </w:divBdr>
        </w:div>
        <w:div w:id="2012640007">
          <w:marLeft w:val="547"/>
          <w:marRight w:val="0"/>
          <w:marTop w:val="115"/>
          <w:marBottom w:val="0"/>
          <w:divBdr>
            <w:top w:val="none" w:sz="0" w:space="0" w:color="auto"/>
            <w:left w:val="none" w:sz="0" w:space="0" w:color="auto"/>
            <w:bottom w:val="none" w:sz="0" w:space="0" w:color="auto"/>
            <w:right w:val="none" w:sz="0" w:space="0" w:color="auto"/>
          </w:divBdr>
        </w:div>
        <w:div w:id="2100561782">
          <w:marLeft w:val="1253"/>
          <w:marRight w:val="0"/>
          <w:marTop w:val="115"/>
          <w:marBottom w:val="0"/>
          <w:divBdr>
            <w:top w:val="none" w:sz="0" w:space="0" w:color="auto"/>
            <w:left w:val="none" w:sz="0" w:space="0" w:color="auto"/>
            <w:bottom w:val="none" w:sz="0" w:space="0" w:color="auto"/>
            <w:right w:val="none" w:sz="0" w:space="0" w:color="auto"/>
          </w:divBdr>
        </w:div>
        <w:div w:id="1004942324">
          <w:marLeft w:val="1253"/>
          <w:marRight w:val="0"/>
          <w:marTop w:val="115"/>
          <w:marBottom w:val="0"/>
          <w:divBdr>
            <w:top w:val="none" w:sz="0" w:space="0" w:color="auto"/>
            <w:left w:val="none" w:sz="0" w:space="0" w:color="auto"/>
            <w:bottom w:val="none" w:sz="0" w:space="0" w:color="auto"/>
            <w:right w:val="none" w:sz="0" w:space="0" w:color="auto"/>
          </w:divBdr>
        </w:div>
      </w:divsChild>
    </w:div>
    <w:div w:id="785124696">
      <w:bodyDiv w:val="1"/>
      <w:marLeft w:val="0"/>
      <w:marRight w:val="0"/>
      <w:marTop w:val="0"/>
      <w:marBottom w:val="0"/>
      <w:divBdr>
        <w:top w:val="none" w:sz="0" w:space="0" w:color="auto"/>
        <w:left w:val="none" w:sz="0" w:space="0" w:color="auto"/>
        <w:bottom w:val="none" w:sz="0" w:space="0" w:color="auto"/>
        <w:right w:val="none" w:sz="0" w:space="0" w:color="auto"/>
      </w:divBdr>
      <w:divsChild>
        <w:div w:id="1949772452">
          <w:marLeft w:val="547"/>
          <w:marRight w:val="0"/>
          <w:marTop w:val="96"/>
          <w:marBottom w:val="0"/>
          <w:divBdr>
            <w:top w:val="none" w:sz="0" w:space="0" w:color="auto"/>
            <w:left w:val="none" w:sz="0" w:space="0" w:color="auto"/>
            <w:bottom w:val="none" w:sz="0" w:space="0" w:color="auto"/>
            <w:right w:val="none" w:sz="0" w:space="0" w:color="auto"/>
          </w:divBdr>
        </w:div>
        <w:div w:id="1872762293">
          <w:marLeft w:val="547"/>
          <w:marRight w:val="0"/>
          <w:marTop w:val="96"/>
          <w:marBottom w:val="0"/>
          <w:divBdr>
            <w:top w:val="none" w:sz="0" w:space="0" w:color="auto"/>
            <w:left w:val="none" w:sz="0" w:space="0" w:color="auto"/>
            <w:bottom w:val="none" w:sz="0" w:space="0" w:color="auto"/>
            <w:right w:val="none" w:sz="0" w:space="0" w:color="auto"/>
          </w:divBdr>
        </w:div>
        <w:div w:id="1472746449">
          <w:marLeft w:val="1253"/>
          <w:marRight w:val="0"/>
          <w:marTop w:val="96"/>
          <w:marBottom w:val="0"/>
          <w:divBdr>
            <w:top w:val="none" w:sz="0" w:space="0" w:color="auto"/>
            <w:left w:val="none" w:sz="0" w:space="0" w:color="auto"/>
            <w:bottom w:val="none" w:sz="0" w:space="0" w:color="auto"/>
            <w:right w:val="none" w:sz="0" w:space="0" w:color="auto"/>
          </w:divBdr>
        </w:div>
        <w:div w:id="475756968">
          <w:marLeft w:val="1253"/>
          <w:marRight w:val="0"/>
          <w:marTop w:val="96"/>
          <w:marBottom w:val="0"/>
          <w:divBdr>
            <w:top w:val="none" w:sz="0" w:space="0" w:color="auto"/>
            <w:left w:val="none" w:sz="0" w:space="0" w:color="auto"/>
            <w:bottom w:val="none" w:sz="0" w:space="0" w:color="auto"/>
            <w:right w:val="none" w:sz="0" w:space="0" w:color="auto"/>
          </w:divBdr>
        </w:div>
        <w:div w:id="1606114375">
          <w:marLeft w:val="1253"/>
          <w:marRight w:val="0"/>
          <w:marTop w:val="96"/>
          <w:marBottom w:val="0"/>
          <w:divBdr>
            <w:top w:val="none" w:sz="0" w:space="0" w:color="auto"/>
            <w:left w:val="none" w:sz="0" w:space="0" w:color="auto"/>
            <w:bottom w:val="none" w:sz="0" w:space="0" w:color="auto"/>
            <w:right w:val="none" w:sz="0" w:space="0" w:color="auto"/>
          </w:divBdr>
        </w:div>
        <w:div w:id="1041826748">
          <w:marLeft w:val="1253"/>
          <w:marRight w:val="0"/>
          <w:marTop w:val="96"/>
          <w:marBottom w:val="0"/>
          <w:divBdr>
            <w:top w:val="none" w:sz="0" w:space="0" w:color="auto"/>
            <w:left w:val="none" w:sz="0" w:space="0" w:color="auto"/>
            <w:bottom w:val="none" w:sz="0" w:space="0" w:color="auto"/>
            <w:right w:val="none" w:sz="0" w:space="0" w:color="auto"/>
          </w:divBdr>
        </w:div>
        <w:div w:id="1393187489">
          <w:marLeft w:val="1253"/>
          <w:marRight w:val="0"/>
          <w:marTop w:val="96"/>
          <w:marBottom w:val="0"/>
          <w:divBdr>
            <w:top w:val="none" w:sz="0" w:space="0" w:color="auto"/>
            <w:left w:val="none" w:sz="0" w:space="0" w:color="auto"/>
            <w:bottom w:val="none" w:sz="0" w:space="0" w:color="auto"/>
            <w:right w:val="none" w:sz="0" w:space="0" w:color="auto"/>
          </w:divBdr>
        </w:div>
        <w:div w:id="1916236012">
          <w:marLeft w:val="1253"/>
          <w:marRight w:val="0"/>
          <w:marTop w:val="96"/>
          <w:marBottom w:val="0"/>
          <w:divBdr>
            <w:top w:val="none" w:sz="0" w:space="0" w:color="auto"/>
            <w:left w:val="none" w:sz="0" w:space="0" w:color="auto"/>
            <w:bottom w:val="none" w:sz="0" w:space="0" w:color="auto"/>
            <w:right w:val="none" w:sz="0" w:space="0" w:color="auto"/>
          </w:divBdr>
        </w:div>
      </w:divsChild>
    </w:div>
    <w:div w:id="801774086">
      <w:bodyDiv w:val="1"/>
      <w:marLeft w:val="0"/>
      <w:marRight w:val="0"/>
      <w:marTop w:val="0"/>
      <w:marBottom w:val="0"/>
      <w:divBdr>
        <w:top w:val="none" w:sz="0" w:space="0" w:color="auto"/>
        <w:left w:val="none" w:sz="0" w:space="0" w:color="auto"/>
        <w:bottom w:val="none" w:sz="0" w:space="0" w:color="auto"/>
        <w:right w:val="none" w:sz="0" w:space="0" w:color="auto"/>
      </w:divBdr>
      <w:divsChild>
        <w:div w:id="1120028551">
          <w:marLeft w:val="547"/>
          <w:marRight w:val="0"/>
          <w:marTop w:val="115"/>
          <w:marBottom w:val="0"/>
          <w:divBdr>
            <w:top w:val="none" w:sz="0" w:space="0" w:color="auto"/>
            <w:left w:val="none" w:sz="0" w:space="0" w:color="auto"/>
            <w:bottom w:val="none" w:sz="0" w:space="0" w:color="auto"/>
            <w:right w:val="none" w:sz="0" w:space="0" w:color="auto"/>
          </w:divBdr>
        </w:div>
        <w:div w:id="356389323">
          <w:marLeft w:val="547"/>
          <w:marRight w:val="0"/>
          <w:marTop w:val="115"/>
          <w:marBottom w:val="0"/>
          <w:divBdr>
            <w:top w:val="none" w:sz="0" w:space="0" w:color="auto"/>
            <w:left w:val="none" w:sz="0" w:space="0" w:color="auto"/>
            <w:bottom w:val="none" w:sz="0" w:space="0" w:color="auto"/>
            <w:right w:val="none" w:sz="0" w:space="0" w:color="auto"/>
          </w:divBdr>
        </w:div>
        <w:div w:id="806511327">
          <w:marLeft w:val="547"/>
          <w:marRight w:val="0"/>
          <w:marTop w:val="115"/>
          <w:marBottom w:val="0"/>
          <w:divBdr>
            <w:top w:val="none" w:sz="0" w:space="0" w:color="auto"/>
            <w:left w:val="none" w:sz="0" w:space="0" w:color="auto"/>
            <w:bottom w:val="none" w:sz="0" w:space="0" w:color="auto"/>
            <w:right w:val="none" w:sz="0" w:space="0" w:color="auto"/>
          </w:divBdr>
        </w:div>
      </w:divsChild>
    </w:div>
    <w:div w:id="820148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6246">
          <w:marLeft w:val="547"/>
          <w:marRight w:val="0"/>
          <w:marTop w:val="115"/>
          <w:marBottom w:val="0"/>
          <w:divBdr>
            <w:top w:val="none" w:sz="0" w:space="0" w:color="auto"/>
            <w:left w:val="none" w:sz="0" w:space="0" w:color="auto"/>
            <w:bottom w:val="none" w:sz="0" w:space="0" w:color="auto"/>
            <w:right w:val="none" w:sz="0" w:space="0" w:color="auto"/>
          </w:divBdr>
        </w:div>
        <w:div w:id="986201625">
          <w:marLeft w:val="547"/>
          <w:marRight w:val="0"/>
          <w:marTop w:val="115"/>
          <w:marBottom w:val="0"/>
          <w:divBdr>
            <w:top w:val="none" w:sz="0" w:space="0" w:color="auto"/>
            <w:left w:val="none" w:sz="0" w:space="0" w:color="auto"/>
            <w:bottom w:val="none" w:sz="0" w:space="0" w:color="auto"/>
            <w:right w:val="none" w:sz="0" w:space="0" w:color="auto"/>
          </w:divBdr>
        </w:div>
        <w:div w:id="1723749613">
          <w:marLeft w:val="547"/>
          <w:marRight w:val="0"/>
          <w:marTop w:val="115"/>
          <w:marBottom w:val="0"/>
          <w:divBdr>
            <w:top w:val="none" w:sz="0" w:space="0" w:color="auto"/>
            <w:left w:val="none" w:sz="0" w:space="0" w:color="auto"/>
            <w:bottom w:val="none" w:sz="0" w:space="0" w:color="auto"/>
            <w:right w:val="none" w:sz="0" w:space="0" w:color="auto"/>
          </w:divBdr>
        </w:div>
        <w:div w:id="712508625">
          <w:marLeft w:val="547"/>
          <w:marRight w:val="0"/>
          <w:marTop w:val="115"/>
          <w:marBottom w:val="0"/>
          <w:divBdr>
            <w:top w:val="none" w:sz="0" w:space="0" w:color="auto"/>
            <w:left w:val="none" w:sz="0" w:space="0" w:color="auto"/>
            <w:bottom w:val="none" w:sz="0" w:space="0" w:color="auto"/>
            <w:right w:val="none" w:sz="0" w:space="0" w:color="auto"/>
          </w:divBdr>
        </w:div>
        <w:div w:id="1054430365">
          <w:marLeft w:val="547"/>
          <w:marRight w:val="0"/>
          <w:marTop w:val="115"/>
          <w:marBottom w:val="0"/>
          <w:divBdr>
            <w:top w:val="none" w:sz="0" w:space="0" w:color="auto"/>
            <w:left w:val="none" w:sz="0" w:space="0" w:color="auto"/>
            <w:bottom w:val="none" w:sz="0" w:space="0" w:color="auto"/>
            <w:right w:val="none" w:sz="0" w:space="0" w:color="auto"/>
          </w:divBdr>
        </w:div>
      </w:divsChild>
    </w:div>
    <w:div w:id="890725833">
      <w:bodyDiv w:val="1"/>
      <w:marLeft w:val="0"/>
      <w:marRight w:val="0"/>
      <w:marTop w:val="0"/>
      <w:marBottom w:val="0"/>
      <w:divBdr>
        <w:top w:val="none" w:sz="0" w:space="0" w:color="auto"/>
        <w:left w:val="none" w:sz="0" w:space="0" w:color="auto"/>
        <w:bottom w:val="none" w:sz="0" w:space="0" w:color="auto"/>
        <w:right w:val="none" w:sz="0" w:space="0" w:color="auto"/>
      </w:divBdr>
    </w:div>
    <w:div w:id="915474975">
      <w:bodyDiv w:val="1"/>
      <w:marLeft w:val="0"/>
      <w:marRight w:val="0"/>
      <w:marTop w:val="0"/>
      <w:marBottom w:val="0"/>
      <w:divBdr>
        <w:top w:val="none" w:sz="0" w:space="0" w:color="auto"/>
        <w:left w:val="none" w:sz="0" w:space="0" w:color="auto"/>
        <w:bottom w:val="none" w:sz="0" w:space="0" w:color="auto"/>
        <w:right w:val="none" w:sz="0" w:space="0" w:color="auto"/>
      </w:divBdr>
      <w:divsChild>
        <w:div w:id="1995716818">
          <w:marLeft w:val="547"/>
          <w:marRight w:val="0"/>
          <w:marTop w:val="115"/>
          <w:marBottom w:val="0"/>
          <w:divBdr>
            <w:top w:val="none" w:sz="0" w:space="0" w:color="auto"/>
            <w:left w:val="none" w:sz="0" w:space="0" w:color="auto"/>
            <w:bottom w:val="none" w:sz="0" w:space="0" w:color="auto"/>
            <w:right w:val="none" w:sz="0" w:space="0" w:color="auto"/>
          </w:divBdr>
        </w:div>
        <w:div w:id="1713142644">
          <w:marLeft w:val="547"/>
          <w:marRight w:val="0"/>
          <w:marTop w:val="115"/>
          <w:marBottom w:val="0"/>
          <w:divBdr>
            <w:top w:val="none" w:sz="0" w:space="0" w:color="auto"/>
            <w:left w:val="none" w:sz="0" w:space="0" w:color="auto"/>
            <w:bottom w:val="none" w:sz="0" w:space="0" w:color="auto"/>
            <w:right w:val="none" w:sz="0" w:space="0" w:color="auto"/>
          </w:divBdr>
        </w:div>
      </w:divsChild>
    </w:div>
    <w:div w:id="946891260">
      <w:bodyDiv w:val="1"/>
      <w:marLeft w:val="0"/>
      <w:marRight w:val="0"/>
      <w:marTop w:val="0"/>
      <w:marBottom w:val="0"/>
      <w:divBdr>
        <w:top w:val="none" w:sz="0" w:space="0" w:color="auto"/>
        <w:left w:val="none" w:sz="0" w:space="0" w:color="auto"/>
        <w:bottom w:val="none" w:sz="0" w:space="0" w:color="auto"/>
        <w:right w:val="none" w:sz="0" w:space="0" w:color="auto"/>
      </w:divBdr>
    </w:div>
    <w:div w:id="980235157">
      <w:bodyDiv w:val="1"/>
      <w:marLeft w:val="0"/>
      <w:marRight w:val="0"/>
      <w:marTop w:val="0"/>
      <w:marBottom w:val="0"/>
      <w:divBdr>
        <w:top w:val="none" w:sz="0" w:space="0" w:color="auto"/>
        <w:left w:val="none" w:sz="0" w:space="0" w:color="auto"/>
        <w:bottom w:val="none" w:sz="0" w:space="0" w:color="auto"/>
        <w:right w:val="none" w:sz="0" w:space="0" w:color="auto"/>
      </w:divBdr>
      <w:divsChild>
        <w:div w:id="651176736">
          <w:marLeft w:val="1166"/>
          <w:marRight w:val="0"/>
          <w:marTop w:val="115"/>
          <w:marBottom w:val="0"/>
          <w:divBdr>
            <w:top w:val="none" w:sz="0" w:space="0" w:color="auto"/>
            <w:left w:val="none" w:sz="0" w:space="0" w:color="auto"/>
            <w:bottom w:val="none" w:sz="0" w:space="0" w:color="auto"/>
            <w:right w:val="none" w:sz="0" w:space="0" w:color="auto"/>
          </w:divBdr>
        </w:div>
        <w:div w:id="220605403">
          <w:marLeft w:val="1166"/>
          <w:marRight w:val="0"/>
          <w:marTop w:val="115"/>
          <w:marBottom w:val="0"/>
          <w:divBdr>
            <w:top w:val="none" w:sz="0" w:space="0" w:color="auto"/>
            <w:left w:val="none" w:sz="0" w:space="0" w:color="auto"/>
            <w:bottom w:val="none" w:sz="0" w:space="0" w:color="auto"/>
            <w:right w:val="none" w:sz="0" w:space="0" w:color="auto"/>
          </w:divBdr>
        </w:div>
        <w:div w:id="81611869">
          <w:marLeft w:val="1166"/>
          <w:marRight w:val="0"/>
          <w:marTop w:val="115"/>
          <w:marBottom w:val="0"/>
          <w:divBdr>
            <w:top w:val="none" w:sz="0" w:space="0" w:color="auto"/>
            <w:left w:val="none" w:sz="0" w:space="0" w:color="auto"/>
            <w:bottom w:val="none" w:sz="0" w:space="0" w:color="auto"/>
            <w:right w:val="none" w:sz="0" w:space="0" w:color="auto"/>
          </w:divBdr>
        </w:div>
      </w:divsChild>
    </w:div>
    <w:div w:id="995690526">
      <w:bodyDiv w:val="1"/>
      <w:marLeft w:val="0"/>
      <w:marRight w:val="0"/>
      <w:marTop w:val="0"/>
      <w:marBottom w:val="0"/>
      <w:divBdr>
        <w:top w:val="none" w:sz="0" w:space="0" w:color="auto"/>
        <w:left w:val="none" w:sz="0" w:space="0" w:color="auto"/>
        <w:bottom w:val="none" w:sz="0" w:space="0" w:color="auto"/>
        <w:right w:val="none" w:sz="0" w:space="0" w:color="auto"/>
      </w:divBdr>
      <w:divsChild>
        <w:div w:id="811680204">
          <w:marLeft w:val="547"/>
          <w:marRight w:val="0"/>
          <w:marTop w:val="115"/>
          <w:marBottom w:val="0"/>
          <w:divBdr>
            <w:top w:val="none" w:sz="0" w:space="0" w:color="auto"/>
            <w:left w:val="none" w:sz="0" w:space="0" w:color="auto"/>
            <w:bottom w:val="none" w:sz="0" w:space="0" w:color="auto"/>
            <w:right w:val="none" w:sz="0" w:space="0" w:color="auto"/>
          </w:divBdr>
        </w:div>
        <w:div w:id="1570119061">
          <w:marLeft w:val="1253"/>
          <w:marRight w:val="0"/>
          <w:marTop w:val="115"/>
          <w:marBottom w:val="0"/>
          <w:divBdr>
            <w:top w:val="none" w:sz="0" w:space="0" w:color="auto"/>
            <w:left w:val="none" w:sz="0" w:space="0" w:color="auto"/>
            <w:bottom w:val="none" w:sz="0" w:space="0" w:color="auto"/>
            <w:right w:val="none" w:sz="0" w:space="0" w:color="auto"/>
          </w:divBdr>
        </w:div>
        <w:div w:id="1872721653">
          <w:marLeft w:val="1253"/>
          <w:marRight w:val="0"/>
          <w:marTop w:val="115"/>
          <w:marBottom w:val="0"/>
          <w:divBdr>
            <w:top w:val="none" w:sz="0" w:space="0" w:color="auto"/>
            <w:left w:val="none" w:sz="0" w:space="0" w:color="auto"/>
            <w:bottom w:val="none" w:sz="0" w:space="0" w:color="auto"/>
            <w:right w:val="none" w:sz="0" w:space="0" w:color="auto"/>
          </w:divBdr>
        </w:div>
        <w:div w:id="807894472">
          <w:marLeft w:val="1253"/>
          <w:marRight w:val="0"/>
          <w:marTop w:val="115"/>
          <w:marBottom w:val="0"/>
          <w:divBdr>
            <w:top w:val="none" w:sz="0" w:space="0" w:color="auto"/>
            <w:left w:val="none" w:sz="0" w:space="0" w:color="auto"/>
            <w:bottom w:val="none" w:sz="0" w:space="0" w:color="auto"/>
            <w:right w:val="none" w:sz="0" w:space="0" w:color="auto"/>
          </w:divBdr>
        </w:div>
        <w:div w:id="2103909443">
          <w:marLeft w:val="1253"/>
          <w:marRight w:val="0"/>
          <w:marTop w:val="115"/>
          <w:marBottom w:val="0"/>
          <w:divBdr>
            <w:top w:val="none" w:sz="0" w:space="0" w:color="auto"/>
            <w:left w:val="none" w:sz="0" w:space="0" w:color="auto"/>
            <w:bottom w:val="none" w:sz="0" w:space="0" w:color="auto"/>
            <w:right w:val="none" w:sz="0" w:space="0" w:color="auto"/>
          </w:divBdr>
        </w:div>
      </w:divsChild>
    </w:div>
    <w:div w:id="996498052">
      <w:bodyDiv w:val="1"/>
      <w:marLeft w:val="0"/>
      <w:marRight w:val="0"/>
      <w:marTop w:val="0"/>
      <w:marBottom w:val="0"/>
      <w:divBdr>
        <w:top w:val="none" w:sz="0" w:space="0" w:color="auto"/>
        <w:left w:val="none" w:sz="0" w:space="0" w:color="auto"/>
        <w:bottom w:val="none" w:sz="0" w:space="0" w:color="auto"/>
        <w:right w:val="none" w:sz="0" w:space="0" w:color="auto"/>
      </w:divBdr>
    </w:div>
    <w:div w:id="1059013935">
      <w:bodyDiv w:val="1"/>
      <w:marLeft w:val="0"/>
      <w:marRight w:val="0"/>
      <w:marTop w:val="0"/>
      <w:marBottom w:val="0"/>
      <w:divBdr>
        <w:top w:val="none" w:sz="0" w:space="0" w:color="auto"/>
        <w:left w:val="none" w:sz="0" w:space="0" w:color="auto"/>
        <w:bottom w:val="none" w:sz="0" w:space="0" w:color="auto"/>
        <w:right w:val="none" w:sz="0" w:space="0" w:color="auto"/>
      </w:divBdr>
      <w:divsChild>
        <w:div w:id="328098428">
          <w:marLeft w:val="547"/>
          <w:marRight w:val="0"/>
          <w:marTop w:val="115"/>
          <w:marBottom w:val="0"/>
          <w:divBdr>
            <w:top w:val="none" w:sz="0" w:space="0" w:color="auto"/>
            <w:left w:val="none" w:sz="0" w:space="0" w:color="auto"/>
            <w:bottom w:val="none" w:sz="0" w:space="0" w:color="auto"/>
            <w:right w:val="none" w:sz="0" w:space="0" w:color="auto"/>
          </w:divBdr>
        </w:div>
        <w:div w:id="1563326136">
          <w:marLeft w:val="547"/>
          <w:marRight w:val="0"/>
          <w:marTop w:val="115"/>
          <w:marBottom w:val="0"/>
          <w:divBdr>
            <w:top w:val="none" w:sz="0" w:space="0" w:color="auto"/>
            <w:left w:val="none" w:sz="0" w:space="0" w:color="auto"/>
            <w:bottom w:val="none" w:sz="0" w:space="0" w:color="auto"/>
            <w:right w:val="none" w:sz="0" w:space="0" w:color="auto"/>
          </w:divBdr>
        </w:div>
        <w:div w:id="317416589">
          <w:marLeft w:val="547"/>
          <w:marRight w:val="0"/>
          <w:marTop w:val="115"/>
          <w:marBottom w:val="0"/>
          <w:divBdr>
            <w:top w:val="none" w:sz="0" w:space="0" w:color="auto"/>
            <w:left w:val="none" w:sz="0" w:space="0" w:color="auto"/>
            <w:bottom w:val="none" w:sz="0" w:space="0" w:color="auto"/>
            <w:right w:val="none" w:sz="0" w:space="0" w:color="auto"/>
          </w:divBdr>
        </w:div>
        <w:div w:id="776632784">
          <w:marLeft w:val="547"/>
          <w:marRight w:val="0"/>
          <w:marTop w:val="115"/>
          <w:marBottom w:val="0"/>
          <w:divBdr>
            <w:top w:val="none" w:sz="0" w:space="0" w:color="auto"/>
            <w:left w:val="none" w:sz="0" w:space="0" w:color="auto"/>
            <w:bottom w:val="none" w:sz="0" w:space="0" w:color="auto"/>
            <w:right w:val="none" w:sz="0" w:space="0" w:color="auto"/>
          </w:divBdr>
        </w:div>
        <w:div w:id="1569918992">
          <w:marLeft w:val="547"/>
          <w:marRight w:val="0"/>
          <w:marTop w:val="115"/>
          <w:marBottom w:val="0"/>
          <w:divBdr>
            <w:top w:val="none" w:sz="0" w:space="0" w:color="auto"/>
            <w:left w:val="none" w:sz="0" w:space="0" w:color="auto"/>
            <w:bottom w:val="none" w:sz="0" w:space="0" w:color="auto"/>
            <w:right w:val="none" w:sz="0" w:space="0" w:color="auto"/>
          </w:divBdr>
        </w:div>
      </w:divsChild>
    </w:div>
    <w:div w:id="1073820640">
      <w:bodyDiv w:val="1"/>
      <w:marLeft w:val="0"/>
      <w:marRight w:val="0"/>
      <w:marTop w:val="0"/>
      <w:marBottom w:val="0"/>
      <w:divBdr>
        <w:top w:val="none" w:sz="0" w:space="0" w:color="auto"/>
        <w:left w:val="none" w:sz="0" w:space="0" w:color="auto"/>
        <w:bottom w:val="none" w:sz="0" w:space="0" w:color="auto"/>
        <w:right w:val="none" w:sz="0" w:space="0" w:color="auto"/>
      </w:divBdr>
      <w:divsChild>
        <w:div w:id="357463489">
          <w:marLeft w:val="547"/>
          <w:marRight w:val="0"/>
          <w:marTop w:val="115"/>
          <w:marBottom w:val="0"/>
          <w:divBdr>
            <w:top w:val="none" w:sz="0" w:space="0" w:color="auto"/>
            <w:left w:val="none" w:sz="0" w:space="0" w:color="auto"/>
            <w:bottom w:val="none" w:sz="0" w:space="0" w:color="auto"/>
            <w:right w:val="none" w:sz="0" w:space="0" w:color="auto"/>
          </w:divBdr>
        </w:div>
        <w:div w:id="608244852">
          <w:marLeft w:val="1253"/>
          <w:marRight w:val="0"/>
          <w:marTop w:val="115"/>
          <w:marBottom w:val="0"/>
          <w:divBdr>
            <w:top w:val="none" w:sz="0" w:space="0" w:color="auto"/>
            <w:left w:val="none" w:sz="0" w:space="0" w:color="auto"/>
            <w:bottom w:val="none" w:sz="0" w:space="0" w:color="auto"/>
            <w:right w:val="none" w:sz="0" w:space="0" w:color="auto"/>
          </w:divBdr>
        </w:div>
        <w:div w:id="1055545225">
          <w:marLeft w:val="1253"/>
          <w:marRight w:val="0"/>
          <w:marTop w:val="115"/>
          <w:marBottom w:val="0"/>
          <w:divBdr>
            <w:top w:val="none" w:sz="0" w:space="0" w:color="auto"/>
            <w:left w:val="none" w:sz="0" w:space="0" w:color="auto"/>
            <w:bottom w:val="none" w:sz="0" w:space="0" w:color="auto"/>
            <w:right w:val="none" w:sz="0" w:space="0" w:color="auto"/>
          </w:divBdr>
        </w:div>
      </w:divsChild>
    </w:div>
    <w:div w:id="1132596066">
      <w:bodyDiv w:val="1"/>
      <w:marLeft w:val="0"/>
      <w:marRight w:val="0"/>
      <w:marTop w:val="0"/>
      <w:marBottom w:val="0"/>
      <w:divBdr>
        <w:top w:val="none" w:sz="0" w:space="0" w:color="auto"/>
        <w:left w:val="none" w:sz="0" w:space="0" w:color="auto"/>
        <w:bottom w:val="none" w:sz="0" w:space="0" w:color="auto"/>
        <w:right w:val="none" w:sz="0" w:space="0" w:color="auto"/>
      </w:divBdr>
    </w:div>
    <w:div w:id="1240603917">
      <w:bodyDiv w:val="1"/>
      <w:marLeft w:val="0"/>
      <w:marRight w:val="0"/>
      <w:marTop w:val="0"/>
      <w:marBottom w:val="0"/>
      <w:divBdr>
        <w:top w:val="none" w:sz="0" w:space="0" w:color="auto"/>
        <w:left w:val="none" w:sz="0" w:space="0" w:color="auto"/>
        <w:bottom w:val="none" w:sz="0" w:space="0" w:color="auto"/>
        <w:right w:val="none" w:sz="0" w:space="0" w:color="auto"/>
      </w:divBdr>
      <w:divsChild>
        <w:div w:id="1872957666">
          <w:marLeft w:val="547"/>
          <w:marRight w:val="0"/>
          <w:marTop w:val="115"/>
          <w:marBottom w:val="0"/>
          <w:divBdr>
            <w:top w:val="none" w:sz="0" w:space="0" w:color="auto"/>
            <w:left w:val="none" w:sz="0" w:space="0" w:color="auto"/>
            <w:bottom w:val="none" w:sz="0" w:space="0" w:color="auto"/>
            <w:right w:val="none" w:sz="0" w:space="0" w:color="auto"/>
          </w:divBdr>
        </w:div>
        <w:div w:id="1043091424">
          <w:marLeft w:val="547"/>
          <w:marRight w:val="0"/>
          <w:marTop w:val="115"/>
          <w:marBottom w:val="0"/>
          <w:divBdr>
            <w:top w:val="none" w:sz="0" w:space="0" w:color="auto"/>
            <w:left w:val="none" w:sz="0" w:space="0" w:color="auto"/>
            <w:bottom w:val="none" w:sz="0" w:space="0" w:color="auto"/>
            <w:right w:val="none" w:sz="0" w:space="0" w:color="auto"/>
          </w:divBdr>
        </w:div>
        <w:div w:id="1831367876">
          <w:marLeft w:val="1253"/>
          <w:marRight w:val="0"/>
          <w:marTop w:val="115"/>
          <w:marBottom w:val="0"/>
          <w:divBdr>
            <w:top w:val="none" w:sz="0" w:space="0" w:color="auto"/>
            <w:left w:val="none" w:sz="0" w:space="0" w:color="auto"/>
            <w:bottom w:val="none" w:sz="0" w:space="0" w:color="auto"/>
            <w:right w:val="none" w:sz="0" w:space="0" w:color="auto"/>
          </w:divBdr>
        </w:div>
        <w:div w:id="836842883">
          <w:marLeft w:val="1253"/>
          <w:marRight w:val="0"/>
          <w:marTop w:val="115"/>
          <w:marBottom w:val="0"/>
          <w:divBdr>
            <w:top w:val="none" w:sz="0" w:space="0" w:color="auto"/>
            <w:left w:val="none" w:sz="0" w:space="0" w:color="auto"/>
            <w:bottom w:val="none" w:sz="0" w:space="0" w:color="auto"/>
            <w:right w:val="none" w:sz="0" w:space="0" w:color="auto"/>
          </w:divBdr>
        </w:div>
        <w:div w:id="1937521797">
          <w:marLeft w:val="1253"/>
          <w:marRight w:val="0"/>
          <w:marTop w:val="115"/>
          <w:marBottom w:val="0"/>
          <w:divBdr>
            <w:top w:val="none" w:sz="0" w:space="0" w:color="auto"/>
            <w:left w:val="none" w:sz="0" w:space="0" w:color="auto"/>
            <w:bottom w:val="none" w:sz="0" w:space="0" w:color="auto"/>
            <w:right w:val="none" w:sz="0" w:space="0" w:color="auto"/>
          </w:divBdr>
        </w:div>
      </w:divsChild>
    </w:div>
    <w:div w:id="125679210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09">
          <w:marLeft w:val="1253"/>
          <w:marRight w:val="0"/>
          <w:marTop w:val="115"/>
          <w:marBottom w:val="0"/>
          <w:divBdr>
            <w:top w:val="none" w:sz="0" w:space="0" w:color="auto"/>
            <w:left w:val="none" w:sz="0" w:space="0" w:color="auto"/>
            <w:bottom w:val="none" w:sz="0" w:space="0" w:color="auto"/>
            <w:right w:val="none" w:sz="0" w:space="0" w:color="auto"/>
          </w:divBdr>
        </w:div>
        <w:div w:id="2109890268">
          <w:marLeft w:val="1253"/>
          <w:marRight w:val="0"/>
          <w:marTop w:val="115"/>
          <w:marBottom w:val="0"/>
          <w:divBdr>
            <w:top w:val="none" w:sz="0" w:space="0" w:color="auto"/>
            <w:left w:val="none" w:sz="0" w:space="0" w:color="auto"/>
            <w:bottom w:val="none" w:sz="0" w:space="0" w:color="auto"/>
            <w:right w:val="none" w:sz="0" w:space="0" w:color="auto"/>
          </w:divBdr>
        </w:div>
        <w:div w:id="1016270324">
          <w:marLeft w:val="1253"/>
          <w:marRight w:val="0"/>
          <w:marTop w:val="115"/>
          <w:marBottom w:val="0"/>
          <w:divBdr>
            <w:top w:val="none" w:sz="0" w:space="0" w:color="auto"/>
            <w:left w:val="none" w:sz="0" w:space="0" w:color="auto"/>
            <w:bottom w:val="none" w:sz="0" w:space="0" w:color="auto"/>
            <w:right w:val="none" w:sz="0" w:space="0" w:color="auto"/>
          </w:divBdr>
        </w:div>
      </w:divsChild>
    </w:div>
    <w:div w:id="1293631275">
      <w:bodyDiv w:val="1"/>
      <w:marLeft w:val="0"/>
      <w:marRight w:val="0"/>
      <w:marTop w:val="0"/>
      <w:marBottom w:val="0"/>
      <w:divBdr>
        <w:top w:val="none" w:sz="0" w:space="0" w:color="auto"/>
        <w:left w:val="none" w:sz="0" w:space="0" w:color="auto"/>
        <w:bottom w:val="none" w:sz="0" w:space="0" w:color="auto"/>
        <w:right w:val="none" w:sz="0" w:space="0" w:color="auto"/>
      </w:divBdr>
    </w:div>
    <w:div w:id="1322999757">
      <w:bodyDiv w:val="1"/>
      <w:marLeft w:val="0"/>
      <w:marRight w:val="0"/>
      <w:marTop w:val="0"/>
      <w:marBottom w:val="0"/>
      <w:divBdr>
        <w:top w:val="none" w:sz="0" w:space="0" w:color="auto"/>
        <w:left w:val="none" w:sz="0" w:space="0" w:color="auto"/>
        <w:bottom w:val="none" w:sz="0" w:space="0" w:color="auto"/>
        <w:right w:val="none" w:sz="0" w:space="0" w:color="auto"/>
      </w:divBdr>
      <w:divsChild>
        <w:div w:id="1793474551">
          <w:marLeft w:val="547"/>
          <w:marRight w:val="0"/>
          <w:marTop w:val="115"/>
          <w:marBottom w:val="0"/>
          <w:divBdr>
            <w:top w:val="none" w:sz="0" w:space="0" w:color="auto"/>
            <w:left w:val="none" w:sz="0" w:space="0" w:color="auto"/>
            <w:bottom w:val="none" w:sz="0" w:space="0" w:color="auto"/>
            <w:right w:val="none" w:sz="0" w:space="0" w:color="auto"/>
          </w:divBdr>
        </w:div>
        <w:div w:id="124009664">
          <w:marLeft w:val="547"/>
          <w:marRight w:val="0"/>
          <w:marTop w:val="115"/>
          <w:marBottom w:val="0"/>
          <w:divBdr>
            <w:top w:val="none" w:sz="0" w:space="0" w:color="auto"/>
            <w:left w:val="none" w:sz="0" w:space="0" w:color="auto"/>
            <w:bottom w:val="none" w:sz="0" w:space="0" w:color="auto"/>
            <w:right w:val="none" w:sz="0" w:space="0" w:color="auto"/>
          </w:divBdr>
        </w:div>
        <w:div w:id="685407510">
          <w:marLeft w:val="547"/>
          <w:marRight w:val="0"/>
          <w:marTop w:val="115"/>
          <w:marBottom w:val="0"/>
          <w:divBdr>
            <w:top w:val="none" w:sz="0" w:space="0" w:color="auto"/>
            <w:left w:val="none" w:sz="0" w:space="0" w:color="auto"/>
            <w:bottom w:val="none" w:sz="0" w:space="0" w:color="auto"/>
            <w:right w:val="none" w:sz="0" w:space="0" w:color="auto"/>
          </w:divBdr>
        </w:div>
        <w:div w:id="1495220781">
          <w:marLeft w:val="547"/>
          <w:marRight w:val="0"/>
          <w:marTop w:val="115"/>
          <w:marBottom w:val="0"/>
          <w:divBdr>
            <w:top w:val="none" w:sz="0" w:space="0" w:color="auto"/>
            <w:left w:val="none" w:sz="0" w:space="0" w:color="auto"/>
            <w:bottom w:val="none" w:sz="0" w:space="0" w:color="auto"/>
            <w:right w:val="none" w:sz="0" w:space="0" w:color="auto"/>
          </w:divBdr>
        </w:div>
      </w:divsChild>
    </w:div>
    <w:div w:id="1380275422">
      <w:bodyDiv w:val="1"/>
      <w:marLeft w:val="0"/>
      <w:marRight w:val="0"/>
      <w:marTop w:val="0"/>
      <w:marBottom w:val="0"/>
      <w:divBdr>
        <w:top w:val="none" w:sz="0" w:space="0" w:color="auto"/>
        <w:left w:val="none" w:sz="0" w:space="0" w:color="auto"/>
        <w:bottom w:val="none" w:sz="0" w:space="0" w:color="auto"/>
        <w:right w:val="none" w:sz="0" w:space="0" w:color="auto"/>
      </w:divBdr>
      <w:divsChild>
        <w:div w:id="775366697">
          <w:marLeft w:val="1253"/>
          <w:marRight w:val="0"/>
          <w:marTop w:val="115"/>
          <w:marBottom w:val="0"/>
          <w:divBdr>
            <w:top w:val="none" w:sz="0" w:space="0" w:color="auto"/>
            <w:left w:val="none" w:sz="0" w:space="0" w:color="auto"/>
            <w:bottom w:val="none" w:sz="0" w:space="0" w:color="auto"/>
            <w:right w:val="none" w:sz="0" w:space="0" w:color="auto"/>
          </w:divBdr>
        </w:div>
        <w:div w:id="1142692957">
          <w:marLeft w:val="1987"/>
          <w:marRight w:val="0"/>
          <w:marTop w:val="96"/>
          <w:marBottom w:val="0"/>
          <w:divBdr>
            <w:top w:val="none" w:sz="0" w:space="0" w:color="auto"/>
            <w:left w:val="none" w:sz="0" w:space="0" w:color="auto"/>
            <w:bottom w:val="none" w:sz="0" w:space="0" w:color="auto"/>
            <w:right w:val="none" w:sz="0" w:space="0" w:color="auto"/>
          </w:divBdr>
        </w:div>
        <w:div w:id="1044911094">
          <w:marLeft w:val="1253"/>
          <w:marRight w:val="0"/>
          <w:marTop w:val="115"/>
          <w:marBottom w:val="0"/>
          <w:divBdr>
            <w:top w:val="none" w:sz="0" w:space="0" w:color="auto"/>
            <w:left w:val="none" w:sz="0" w:space="0" w:color="auto"/>
            <w:bottom w:val="none" w:sz="0" w:space="0" w:color="auto"/>
            <w:right w:val="none" w:sz="0" w:space="0" w:color="auto"/>
          </w:divBdr>
        </w:div>
      </w:divsChild>
    </w:div>
    <w:div w:id="1440949063">
      <w:bodyDiv w:val="1"/>
      <w:marLeft w:val="0"/>
      <w:marRight w:val="0"/>
      <w:marTop w:val="0"/>
      <w:marBottom w:val="0"/>
      <w:divBdr>
        <w:top w:val="none" w:sz="0" w:space="0" w:color="auto"/>
        <w:left w:val="none" w:sz="0" w:space="0" w:color="auto"/>
        <w:bottom w:val="none" w:sz="0" w:space="0" w:color="auto"/>
        <w:right w:val="none" w:sz="0" w:space="0" w:color="auto"/>
      </w:divBdr>
      <w:divsChild>
        <w:div w:id="1994751100">
          <w:marLeft w:val="547"/>
          <w:marRight w:val="0"/>
          <w:marTop w:val="115"/>
          <w:marBottom w:val="0"/>
          <w:divBdr>
            <w:top w:val="none" w:sz="0" w:space="0" w:color="auto"/>
            <w:left w:val="none" w:sz="0" w:space="0" w:color="auto"/>
            <w:bottom w:val="none" w:sz="0" w:space="0" w:color="auto"/>
            <w:right w:val="none" w:sz="0" w:space="0" w:color="auto"/>
          </w:divBdr>
        </w:div>
        <w:div w:id="1625506038">
          <w:marLeft w:val="547"/>
          <w:marRight w:val="0"/>
          <w:marTop w:val="115"/>
          <w:marBottom w:val="0"/>
          <w:divBdr>
            <w:top w:val="none" w:sz="0" w:space="0" w:color="auto"/>
            <w:left w:val="none" w:sz="0" w:space="0" w:color="auto"/>
            <w:bottom w:val="none" w:sz="0" w:space="0" w:color="auto"/>
            <w:right w:val="none" w:sz="0" w:space="0" w:color="auto"/>
          </w:divBdr>
        </w:div>
        <w:div w:id="1104038719">
          <w:marLeft w:val="547"/>
          <w:marRight w:val="0"/>
          <w:marTop w:val="115"/>
          <w:marBottom w:val="0"/>
          <w:divBdr>
            <w:top w:val="none" w:sz="0" w:space="0" w:color="auto"/>
            <w:left w:val="none" w:sz="0" w:space="0" w:color="auto"/>
            <w:bottom w:val="none" w:sz="0" w:space="0" w:color="auto"/>
            <w:right w:val="none" w:sz="0" w:space="0" w:color="auto"/>
          </w:divBdr>
        </w:div>
        <w:div w:id="1138452397">
          <w:marLeft w:val="547"/>
          <w:marRight w:val="0"/>
          <w:marTop w:val="115"/>
          <w:marBottom w:val="0"/>
          <w:divBdr>
            <w:top w:val="none" w:sz="0" w:space="0" w:color="auto"/>
            <w:left w:val="none" w:sz="0" w:space="0" w:color="auto"/>
            <w:bottom w:val="none" w:sz="0" w:space="0" w:color="auto"/>
            <w:right w:val="none" w:sz="0" w:space="0" w:color="auto"/>
          </w:divBdr>
        </w:div>
        <w:div w:id="1988585291">
          <w:marLeft w:val="1253"/>
          <w:marRight w:val="0"/>
          <w:marTop w:val="115"/>
          <w:marBottom w:val="0"/>
          <w:divBdr>
            <w:top w:val="none" w:sz="0" w:space="0" w:color="auto"/>
            <w:left w:val="none" w:sz="0" w:space="0" w:color="auto"/>
            <w:bottom w:val="none" w:sz="0" w:space="0" w:color="auto"/>
            <w:right w:val="none" w:sz="0" w:space="0" w:color="auto"/>
          </w:divBdr>
        </w:div>
      </w:divsChild>
    </w:div>
    <w:div w:id="1472136527">
      <w:bodyDiv w:val="1"/>
      <w:marLeft w:val="0"/>
      <w:marRight w:val="0"/>
      <w:marTop w:val="0"/>
      <w:marBottom w:val="0"/>
      <w:divBdr>
        <w:top w:val="none" w:sz="0" w:space="0" w:color="auto"/>
        <w:left w:val="none" w:sz="0" w:space="0" w:color="auto"/>
        <w:bottom w:val="none" w:sz="0" w:space="0" w:color="auto"/>
        <w:right w:val="none" w:sz="0" w:space="0" w:color="auto"/>
      </w:divBdr>
      <w:divsChild>
        <w:div w:id="631181373">
          <w:marLeft w:val="547"/>
          <w:marRight w:val="0"/>
          <w:marTop w:val="115"/>
          <w:marBottom w:val="0"/>
          <w:divBdr>
            <w:top w:val="none" w:sz="0" w:space="0" w:color="auto"/>
            <w:left w:val="none" w:sz="0" w:space="0" w:color="auto"/>
            <w:bottom w:val="none" w:sz="0" w:space="0" w:color="auto"/>
            <w:right w:val="none" w:sz="0" w:space="0" w:color="auto"/>
          </w:divBdr>
        </w:div>
        <w:div w:id="1994984365">
          <w:marLeft w:val="1253"/>
          <w:marRight w:val="0"/>
          <w:marTop w:val="115"/>
          <w:marBottom w:val="0"/>
          <w:divBdr>
            <w:top w:val="none" w:sz="0" w:space="0" w:color="auto"/>
            <w:left w:val="none" w:sz="0" w:space="0" w:color="auto"/>
            <w:bottom w:val="none" w:sz="0" w:space="0" w:color="auto"/>
            <w:right w:val="none" w:sz="0" w:space="0" w:color="auto"/>
          </w:divBdr>
        </w:div>
        <w:div w:id="1848712970">
          <w:marLeft w:val="1253"/>
          <w:marRight w:val="0"/>
          <w:marTop w:val="115"/>
          <w:marBottom w:val="0"/>
          <w:divBdr>
            <w:top w:val="none" w:sz="0" w:space="0" w:color="auto"/>
            <w:left w:val="none" w:sz="0" w:space="0" w:color="auto"/>
            <w:bottom w:val="none" w:sz="0" w:space="0" w:color="auto"/>
            <w:right w:val="none" w:sz="0" w:space="0" w:color="auto"/>
          </w:divBdr>
        </w:div>
      </w:divsChild>
    </w:div>
    <w:div w:id="1502967667">
      <w:bodyDiv w:val="1"/>
      <w:marLeft w:val="0"/>
      <w:marRight w:val="0"/>
      <w:marTop w:val="0"/>
      <w:marBottom w:val="0"/>
      <w:divBdr>
        <w:top w:val="none" w:sz="0" w:space="0" w:color="auto"/>
        <w:left w:val="none" w:sz="0" w:space="0" w:color="auto"/>
        <w:bottom w:val="none" w:sz="0" w:space="0" w:color="auto"/>
        <w:right w:val="none" w:sz="0" w:space="0" w:color="auto"/>
      </w:divBdr>
      <w:divsChild>
        <w:div w:id="29377513">
          <w:marLeft w:val="547"/>
          <w:marRight w:val="0"/>
          <w:marTop w:val="115"/>
          <w:marBottom w:val="0"/>
          <w:divBdr>
            <w:top w:val="none" w:sz="0" w:space="0" w:color="auto"/>
            <w:left w:val="none" w:sz="0" w:space="0" w:color="auto"/>
            <w:bottom w:val="none" w:sz="0" w:space="0" w:color="auto"/>
            <w:right w:val="none" w:sz="0" w:space="0" w:color="auto"/>
          </w:divBdr>
        </w:div>
        <w:div w:id="1469931271">
          <w:marLeft w:val="547"/>
          <w:marRight w:val="0"/>
          <w:marTop w:val="115"/>
          <w:marBottom w:val="0"/>
          <w:divBdr>
            <w:top w:val="none" w:sz="0" w:space="0" w:color="auto"/>
            <w:left w:val="none" w:sz="0" w:space="0" w:color="auto"/>
            <w:bottom w:val="none" w:sz="0" w:space="0" w:color="auto"/>
            <w:right w:val="none" w:sz="0" w:space="0" w:color="auto"/>
          </w:divBdr>
        </w:div>
        <w:div w:id="599142429">
          <w:marLeft w:val="1253"/>
          <w:marRight w:val="0"/>
          <w:marTop w:val="115"/>
          <w:marBottom w:val="0"/>
          <w:divBdr>
            <w:top w:val="none" w:sz="0" w:space="0" w:color="auto"/>
            <w:left w:val="none" w:sz="0" w:space="0" w:color="auto"/>
            <w:bottom w:val="none" w:sz="0" w:space="0" w:color="auto"/>
            <w:right w:val="none" w:sz="0" w:space="0" w:color="auto"/>
          </w:divBdr>
        </w:div>
      </w:divsChild>
    </w:div>
    <w:div w:id="1504781295">
      <w:bodyDiv w:val="1"/>
      <w:marLeft w:val="0"/>
      <w:marRight w:val="0"/>
      <w:marTop w:val="0"/>
      <w:marBottom w:val="0"/>
      <w:divBdr>
        <w:top w:val="none" w:sz="0" w:space="0" w:color="auto"/>
        <w:left w:val="none" w:sz="0" w:space="0" w:color="auto"/>
        <w:bottom w:val="none" w:sz="0" w:space="0" w:color="auto"/>
        <w:right w:val="none" w:sz="0" w:space="0" w:color="auto"/>
      </w:divBdr>
      <w:divsChild>
        <w:div w:id="382796831">
          <w:marLeft w:val="547"/>
          <w:marRight w:val="0"/>
          <w:marTop w:val="96"/>
          <w:marBottom w:val="0"/>
          <w:divBdr>
            <w:top w:val="none" w:sz="0" w:space="0" w:color="auto"/>
            <w:left w:val="none" w:sz="0" w:space="0" w:color="auto"/>
            <w:bottom w:val="none" w:sz="0" w:space="0" w:color="auto"/>
            <w:right w:val="none" w:sz="0" w:space="0" w:color="auto"/>
          </w:divBdr>
        </w:div>
        <w:div w:id="1348363769">
          <w:marLeft w:val="547"/>
          <w:marRight w:val="0"/>
          <w:marTop w:val="96"/>
          <w:marBottom w:val="0"/>
          <w:divBdr>
            <w:top w:val="none" w:sz="0" w:space="0" w:color="auto"/>
            <w:left w:val="none" w:sz="0" w:space="0" w:color="auto"/>
            <w:bottom w:val="none" w:sz="0" w:space="0" w:color="auto"/>
            <w:right w:val="none" w:sz="0" w:space="0" w:color="auto"/>
          </w:divBdr>
        </w:div>
        <w:div w:id="562065778">
          <w:marLeft w:val="547"/>
          <w:marRight w:val="0"/>
          <w:marTop w:val="96"/>
          <w:marBottom w:val="0"/>
          <w:divBdr>
            <w:top w:val="none" w:sz="0" w:space="0" w:color="auto"/>
            <w:left w:val="none" w:sz="0" w:space="0" w:color="auto"/>
            <w:bottom w:val="none" w:sz="0" w:space="0" w:color="auto"/>
            <w:right w:val="none" w:sz="0" w:space="0" w:color="auto"/>
          </w:divBdr>
        </w:div>
      </w:divsChild>
    </w:div>
    <w:div w:id="1530604923">
      <w:bodyDiv w:val="1"/>
      <w:marLeft w:val="0"/>
      <w:marRight w:val="0"/>
      <w:marTop w:val="0"/>
      <w:marBottom w:val="0"/>
      <w:divBdr>
        <w:top w:val="none" w:sz="0" w:space="0" w:color="auto"/>
        <w:left w:val="none" w:sz="0" w:space="0" w:color="auto"/>
        <w:bottom w:val="none" w:sz="0" w:space="0" w:color="auto"/>
        <w:right w:val="none" w:sz="0" w:space="0" w:color="auto"/>
      </w:divBdr>
    </w:div>
    <w:div w:id="1590045981">
      <w:bodyDiv w:val="1"/>
      <w:marLeft w:val="0"/>
      <w:marRight w:val="0"/>
      <w:marTop w:val="0"/>
      <w:marBottom w:val="0"/>
      <w:divBdr>
        <w:top w:val="none" w:sz="0" w:space="0" w:color="auto"/>
        <w:left w:val="none" w:sz="0" w:space="0" w:color="auto"/>
        <w:bottom w:val="none" w:sz="0" w:space="0" w:color="auto"/>
        <w:right w:val="none" w:sz="0" w:space="0" w:color="auto"/>
      </w:divBdr>
      <w:divsChild>
        <w:div w:id="1274051092">
          <w:marLeft w:val="547"/>
          <w:marRight w:val="0"/>
          <w:marTop w:val="115"/>
          <w:marBottom w:val="0"/>
          <w:divBdr>
            <w:top w:val="none" w:sz="0" w:space="0" w:color="auto"/>
            <w:left w:val="none" w:sz="0" w:space="0" w:color="auto"/>
            <w:bottom w:val="none" w:sz="0" w:space="0" w:color="auto"/>
            <w:right w:val="none" w:sz="0" w:space="0" w:color="auto"/>
          </w:divBdr>
        </w:div>
        <w:div w:id="57442221">
          <w:marLeft w:val="547"/>
          <w:marRight w:val="0"/>
          <w:marTop w:val="115"/>
          <w:marBottom w:val="0"/>
          <w:divBdr>
            <w:top w:val="none" w:sz="0" w:space="0" w:color="auto"/>
            <w:left w:val="none" w:sz="0" w:space="0" w:color="auto"/>
            <w:bottom w:val="none" w:sz="0" w:space="0" w:color="auto"/>
            <w:right w:val="none" w:sz="0" w:space="0" w:color="auto"/>
          </w:divBdr>
        </w:div>
        <w:div w:id="789712362">
          <w:marLeft w:val="547"/>
          <w:marRight w:val="0"/>
          <w:marTop w:val="115"/>
          <w:marBottom w:val="0"/>
          <w:divBdr>
            <w:top w:val="none" w:sz="0" w:space="0" w:color="auto"/>
            <w:left w:val="none" w:sz="0" w:space="0" w:color="auto"/>
            <w:bottom w:val="none" w:sz="0" w:space="0" w:color="auto"/>
            <w:right w:val="none" w:sz="0" w:space="0" w:color="auto"/>
          </w:divBdr>
        </w:div>
      </w:divsChild>
    </w:div>
    <w:div w:id="1608653153">
      <w:bodyDiv w:val="1"/>
      <w:marLeft w:val="0"/>
      <w:marRight w:val="0"/>
      <w:marTop w:val="0"/>
      <w:marBottom w:val="0"/>
      <w:divBdr>
        <w:top w:val="none" w:sz="0" w:space="0" w:color="auto"/>
        <w:left w:val="none" w:sz="0" w:space="0" w:color="auto"/>
        <w:bottom w:val="none" w:sz="0" w:space="0" w:color="auto"/>
        <w:right w:val="none" w:sz="0" w:space="0" w:color="auto"/>
      </w:divBdr>
      <w:divsChild>
        <w:div w:id="708065379">
          <w:marLeft w:val="547"/>
          <w:marRight w:val="0"/>
          <w:marTop w:val="115"/>
          <w:marBottom w:val="0"/>
          <w:divBdr>
            <w:top w:val="none" w:sz="0" w:space="0" w:color="auto"/>
            <w:left w:val="none" w:sz="0" w:space="0" w:color="auto"/>
            <w:bottom w:val="none" w:sz="0" w:space="0" w:color="auto"/>
            <w:right w:val="none" w:sz="0" w:space="0" w:color="auto"/>
          </w:divBdr>
        </w:div>
        <w:div w:id="1131170184">
          <w:marLeft w:val="547"/>
          <w:marRight w:val="0"/>
          <w:marTop w:val="115"/>
          <w:marBottom w:val="0"/>
          <w:divBdr>
            <w:top w:val="none" w:sz="0" w:space="0" w:color="auto"/>
            <w:left w:val="none" w:sz="0" w:space="0" w:color="auto"/>
            <w:bottom w:val="none" w:sz="0" w:space="0" w:color="auto"/>
            <w:right w:val="none" w:sz="0" w:space="0" w:color="auto"/>
          </w:divBdr>
        </w:div>
        <w:div w:id="138619452">
          <w:marLeft w:val="1253"/>
          <w:marRight w:val="0"/>
          <w:marTop w:val="115"/>
          <w:marBottom w:val="0"/>
          <w:divBdr>
            <w:top w:val="none" w:sz="0" w:space="0" w:color="auto"/>
            <w:left w:val="none" w:sz="0" w:space="0" w:color="auto"/>
            <w:bottom w:val="none" w:sz="0" w:space="0" w:color="auto"/>
            <w:right w:val="none" w:sz="0" w:space="0" w:color="auto"/>
          </w:divBdr>
        </w:div>
      </w:divsChild>
    </w:div>
    <w:div w:id="1640374729">
      <w:bodyDiv w:val="1"/>
      <w:marLeft w:val="0"/>
      <w:marRight w:val="0"/>
      <w:marTop w:val="0"/>
      <w:marBottom w:val="0"/>
      <w:divBdr>
        <w:top w:val="none" w:sz="0" w:space="0" w:color="auto"/>
        <w:left w:val="none" w:sz="0" w:space="0" w:color="auto"/>
        <w:bottom w:val="none" w:sz="0" w:space="0" w:color="auto"/>
        <w:right w:val="none" w:sz="0" w:space="0" w:color="auto"/>
      </w:divBdr>
    </w:div>
    <w:div w:id="1662583826">
      <w:bodyDiv w:val="1"/>
      <w:marLeft w:val="0"/>
      <w:marRight w:val="0"/>
      <w:marTop w:val="0"/>
      <w:marBottom w:val="0"/>
      <w:divBdr>
        <w:top w:val="none" w:sz="0" w:space="0" w:color="auto"/>
        <w:left w:val="none" w:sz="0" w:space="0" w:color="auto"/>
        <w:bottom w:val="none" w:sz="0" w:space="0" w:color="auto"/>
        <w:right w:val="none" w:sz="0" w:space="0" w:color="auto"/>
      </w:divBdr>
      <w:divsChild>
        <w:div w:id="1681463333">
          <w:marLeft w:val="1267"/>
          <w:marRight w:val="0"/>
          <w:marTop w:val="115"/>
          <w:marBottom w:val="0"/>
          <w:divBdr>
            <w:top w:val="none" w:sz="0" w:space="0" w:color="auto"/>
            <w:left w:val="none" w:sz="0" w:space="0" w:color="auto"/>
            <w:bottom w:val="none" w:sz="0" w:space="0" w:color="auto"/>
            <w:right w:val="none" w:sz="0" w:space="0" w:color="auto"/>
          </w:divBdr>
        </w:div>
        <w:div w:id="1287734638">
          <w:marLeft w:val="1267"/>
          <w:marRight w:val="0"/>
          <w:marTop w:val="115"/>
          <w:marBottom w:val="0"/>
          <w:divBdr>
            <w:top w:val="none" w:sz="0" w:space="0" w:color="auto"/>
            <w:left w:val="none" w:sz="0" w:space="0" w:color="auto"/>
            <w:bottom w:val="none" w:sz="0" w:space="0" w:color="auto"/>
            <w:right w:val="none" w:sz="0" w:space="0" w:color="auto"/>
          </w:divBdr>
        </w:div>
        <w:div w:id="955022773">
          <w:marLeft w:val="1267"/>
          <w:marRight w:val="0"/>
          <w:marTop w:val="115"/>
          <w:marBottom w:val="0"/>
          <w:divBdr>
            <w:top w:val="none" w:sz="0" w:space="0" w:color="auto"/>
            <w:left w:val="none" w:sz="0" w:space="0" w:color="auto"/>
            <w:bottom w:val="none" w:sz="0" w:space="0" w:color="auto"/>
            <w:right w:val="none" w:sz="0" w:space="0" w:color="auto"/>
          </w:divBdr>
        </w:div>
        <w:div w:id="686295880">
          <w:marLeft w:val="1267"/>
          <w:marRight w:val="0"/>
          <w:marTop w:val="115"/>
          <w:marBottom w:val="0"/>
          <w:divBdr>
            <w:top w:val="none" w:sz="0" w:space="0" w:color="auto"/>
            <w:left w:val="none" w:sz="0" w:space="0" w:color="auto"/>
            <w:bottom w:val="none" w:sz="0" w:space="0" w:color="auto"/>
            <w:right w:val="none" w:sz="0" w:space="0" w:color="auto"/>
          </w:divBdr>
        </w:div>
      </w:divsChild>
    </w:div>
    <w:div w:id="1696812229">
      <w:bodyDiv w:val="1"/>
      <w:marLeft w:val="0"/>
      <w:marRight w:val="0"/>
      <w:marTop w:val="0"/>
      <w:marBottom w:val="0"/>
      <w:divBdr>
        <w:top w:val="none" w:sz="0" w:space="0" w:color="auto"/>
        <w:left w:val="none" w:sz="0" w:space="0" w:color="auto"/>
        <w:bottom w:val="none" w:sz="0" w:space="0" w:color="auto"/>
        <w:right w:val="none" w:sz="0" w:space="0" w:color="auto"/>
      </w:divBdr>
      <w:divsChild>
        <w:div w:id="359278096">
          <w:marLeft w:val="547"/>
          <w:marRight w:val="0"/>
          <w:marTop w:val="115"/>
          <w:marBottom w:val="0"/>
          <w:divBdr>
            <w:top w:val="none" w:sz="0" w:space="0" w:color="auto"/>
            <w:left w:val="none" w:sz="0" w:space="0" w:color="auto"/>
            <w:bottom w:val="none" w:sz="0" w:space="0" w:color="auto"/>
            <w:right w:val="none" w:sz="0" w:space="0" w:color="auto"/>
          </w:divBdr>
        </w:div>
        <w:div w:id="1472357223">
          <w:marLeft w:val="547"/>
          <w:marRight w:val="0"/>
          <w:marTop w:val="115"/>
          <w:marBottom w:val="0"/>
          <w:divBdr>
            <w:top w:val="none" w:sz="0" w:space="0" w:color="auto"/>
            <w:left w:val="none" w:sz="0" w:space="0" w:color="auto"/>
            <w:bottom w:val="none" w:sz="0" w:space="0" w:color="auto"/>
            <w:right w:val="none" w:sz="0" w:space="0" w:color="auto"/>
          </w:divBdr>
        </w:div>
        <w:div w:id="386535263">
          <w:marLeft w:val="547"/>
          <w:marRight w:val="0"/>
          <w:marTop w:val="115"/>
          <w:marBottom w:val="0"/>
          <w:divBdr>
            <w:top w:val="none" w:sz="0" w:space="0" w:color="auto"/>
            <w:left w:val="none" w:sz="0" w:space="0" w:color="auto"/>
            <w:bottom w:val="none" w:sz="0" w:space="0" w:color="auto"/>
            <w:right w:val="none" w:sz="0" w:space="0" w:color="auto"/>
          </w:divBdr>
        </w:div>
        <w:div w:id="936253648">
          <w:marLeft w:val="547"/>
          <w:marRight w:val="0"/>
          <w:marTop w:val="115"/>
          <w:marBottom w:val="0"/>
          <w:divBdr>
            <w:top w:val="none" w:sz="0" w:space="0" w:color="auto"/>
            <w:left w:val="none" w:sz="0" w:space="0" w:color="auto"/>
            <w:bottom w:val="none" w:sz="0" w:space="0" w:color="auto"/>
            <w:right w:val="none" w:sz="0" w:space="0" w:color="auto"/>
          </w:divBdr>
        </w:div>
        <w:div w:id="2108764837">
          <w:marLeft w:val="547"/>
          <w:marRight w:val="0"/>
          <w:marTop w:val="115"/>
          <w:marBottom w:val="0"/>
          <w:divBdr>
            <w:top w:val="none" w:sz="0" w:space="0" w:color="auto"/>
            <w:left w:val="none" w:sz="0" w:space="0" w:color="auto"/>
            <w:bottom w:val="none" w:sz="0" w:space="0" w:color="auto"/>
            <w:right w:val="none" w:sz="0" w:space="0" w:color="auto"/>
          </w:divBdr>
        </w:div>
        <w:div w:id="1895583959">
          <w:marLeft w:val="547"/>
          <w:marRight w:val="0"/>
          <w:marTop w:val="115"/>
          <w:marBottom w:val="0"/>
          <w:divBdr>
            <w:top w:val="none" w:sz="0" w:space="0" w:color="auto"/>
            <w:left w:val="none" w:sz="0" w:space="0" w:color="auto"/>
            <w:bottom w:val="none" w:sz="0" w:space="0" w:color="auto"/>
            <w:right w:val="none" w:sz="0" w:space="0" w:color="auto"/>
          </w:divBdr>
        </w:div>
      </w:divsChild>
    </w:div>
    <w:div w:id="1733653692">
      <w:bodyDiv w:val="1"/>
      <w:marLeft w:val="0"/>
      <w:marRight w:val="0"/>
      <w:marTop w:val="0"/>
      <w:marBottom w:val="0"/>
      <w:divBdr>
        <w:top w:val="none" w:sz="0" w:space="0" w:color="auto"/>
        <w:left w:val="none" w:sz="0" w:space="0" w:color="auto"/>
        <w:bottom w:val="none" w:sz="0" w:space="0" w:color="auto"/>
        <w:right w:val="none" w:sz="0" w:space="0" w:color="auto"/>
      </w:divBdr>
      <w:divsChild>
        <w:div w:id="55252323">
          <w:marLeft w:val="547"/>
          <w:marRight w:val="0"/>
          <w:marTop w:val="115"/>
          <w:marBottom w:val="0"/>
          <w:divBdr>
            <w:top w:val="none" w:sz="0" w:space="0" w:color="auto"/>
            <w:left w:val="none" w:sz="0" w:space="0" w:color="auto"/>
            <w:bottom w:val="none" w:sz="0" w:space="0" w:color="auto"/>
            <w:right w:val="none" w:sz="0" w:space="0" w:color="auto"/>
          </w:divBdr>
        </w:div>
        <w:div w:id="144318429">
          <w:marLeft w:val="547"/>
          <w:marRight w:val="0"/>
          <w:marTop w:val="115"/>
          <w:marBottom w:val="0"/>
          <w:divBdr>
            <w:top w:val="none" w:sz="0" w:space="0" w:color="auto"/>
            <w:left w:val="none" w:sz="0" w:space="0" w:color="auto"/>
            <w:bottom w:val="none" w:sz="0" w:space="0" w:color="auto"/>
            <w:right w:val="none" w:sz="0" w:space="0" w:color="auto"/>
          </w:divBdr>
        </w:div>
      </w:divsChild>
    </w:div>
    <w:div w:id="1796605300">
      <w:bodyDiv w:val="1"/>
      <w:marLeft w:val="0"/>
      <w:marRight w:val="0"/>
      <w:marTop w:val="0"/>
      <w:marBottom w:val="0"/>
      <w:divBdr>
        <w:top w:val="none" w:sz="0" w:space="0" w:color="auto"/>
        <w:left w:val="none" w:sz="0" w:space="0" w:color="auto"/>
        <w:bottom w:val="none" w:sz="0" w:space="0" w:color="auto"/>
        <w:right w:val="none" w:sz="0" w:space="0" w:color="auto"/>
      </w:divBdr>
      <w:divsChild>
        <w:div w:id="449016556">
          <w:marLeft w:val="547"/>
          <w:marRight w:val="0"/>
          <w:marTop w:val="96"/>
          <w:marBottom w:val="0"/>
          <w:divBdr>
            <w:top w:val="none" w:sz="0" w:space="0" w:color="auto"/>
            <w:left w:val="none" w:sz="0" w:space="0" w:color="auto"/>
            <w:bottom w:val="none" w:sz="0" w:space="0" w:color="auto"/>
            <w:right w:val="none" w:sz="0" w:space="0" w:color="auto"/>
          </w:divBdr>
        </w:div>
        <w:div w:id="1700424010">
          <w:marLeft w:val="547"/>
          <w:marRight w:val="0"/>
          <w:marTop w:val="96"/>
          <w:marBottom w:val="0"/>
          <w:divBdr>
            <w:top w:val="none" w:sz="0" w:space="0" w:color="auto"/>
            <w:left w:val="none" w:sz="0" w:space="0" w:color="auto"/>
            <w:bottom w:val="none" w:sz="0" w:space="0" w:color="auto"/>
            <w:right w:val="none" w:sz="0" w:space="0" w:color="auto"/>
          </w:divBdr>
        </w:div>
        <w:div w:id="1407066841">
          <w:marLeft w:val="547"/>
          <w:marRight w:val="0"/>
          <w:marTop w:val="96"/>
          <w:marBottom w:val="0"/>
          <w:divBdr>
            <w:top w:val="none" w:sz="0" w:space="0" w:color="auto"/>
            <w:left w:val="none" w:sz="0" w:space="0" w:color="auto"/>
            <w:bottom w:val="none" w:sz="0" w:space="0" w:color="auto"/>
            <w:right w:val="none" w:sz="0" w:space="0" w:color="auto"/>
          </w:divBdr>
        </w:div>
        <w:div w:id="2127002390">
          <w:marLeft w:val="1253"/>
          <w:marRight w:val="0"/>
          <w:marTop w:val="96"/>
          <w:marBottom w:val="0"/>
          <w:divBdr>
            <w:top w:val="none" w:sz="0" w:space="0" w:color="auto"/>
            <w:left w:val="none" w:sz="0" w:space="0" w:color="auto"/>
            <w:bottom w:val="none" w:sz="0" w:space="0" w:color="auto"/>
            <w:right w:val="none" w:sz="0" w:space="0" w:color="auto"/>
          </w:divBdr>
        </w:div>
        <w:div w:id="587277447">
          <w:marLeft w:val="1253"/>
          <w:marRight w:val="0"/>
          <w:marTop w:val="96"/>
          <w:marBottom w:val="0"/>
          <w:divBdr>
            <w:top w:val="none" w:sz="0" w:space="0" w:color="auto"/>
            <w:left w:val="none" w:sz="0" w:space="0" w:color="auto"/>
            <w:bottom w:val="none" w:sz="0" w:space="0" w:color="auto"/>
            <w:right w:val="none" w:sz="0" w:space="0" w:color="auto"/>
          </w:divBdr>
        </w:div>
      </w:divsChild>
    </w:div>
    <w:div w:id="1805197644">
      <w:bodyDiv w:val="1"/>
      <w:marLeft w:val="0"/>
      <w:marRight w:val="0"/>
      <w:marTop w:val="0"/>
      <w:marBottom w:val="0"/>
      <w:divBdr>
        <w:top w:val="none" w:sz="0" w:space="0" w:color="auto"/>
        <w:left w:val="none" w:sz="0" w:space="0" w:color="auto"/>
        <w:bottom w:val="none" w:sz="0" w:space="0" w:color="auto"/>
        <w:right w:val="none" w:sz="0" w:space="0" w:color="auto"/>
      </w:divBdr>
    </w:div>
    <w:div w:id="1859663420">
      <w:bodyDiv w:val="1"/>
      <w:marLeft w:val="0"/>
      <w:marRight w:val="0"/>
      <w:marTop w:val="0"/>
      <w:marBottom w:val="0"/>
      <w:divBdr>
        <w:top w:val="none" w:sz="0" w:space="0" w:color="auto"/>
        <w:left w:val="none" w:sz="0" w:space="0" w:color="auto"/>
        <w:bottom w:val="none" w:sz="0" w:space="0" w:color="auto"/>
        <w:right w:val="none" w:sz="0" w:space="0" w:color="auto"/>
      </w:divBdr>
      <w:divsChild>
        <w:div w:id="1878393205">
          <w:marLeft w:val="1267"/>
          <w:marRight w:val="0"/>
          <w:marTop w:val="115"/>
          <w:marBottom w:val="0"/>
          <w:divBdr>
            <w:top w:val="none" w:sz="0" w:space="0" w:color="auto"/>
            <w:left w:val="none" w:sz="0" w:space="0" w:color="auto"/>
            <w:bottom w:val="none" w:sz="0" w:space="0" w:color="auto"/>
            <w:right w:val="none" w:sz="0" w:space="0" w:color="auto"/>
          </w:divBdr>
        </w:div>
        <w:div w:id="2046245318">
          <w:marLeft w:val="1267"/>
          <w:marRight w:val="0"/>
          <w:marTop w:val="115"/>
          <w:marBottom w:val="0"/>
          <w:divBdr>
            <w:top w:val="none" w:sz="0" w:space="0" w:color="auto"/>
            <w:left w:val="none" w:sz="0" w:space="0" w:color="auto"/>
            <w:bottom w:val="none" w:sz="0" w:space="0" w:color="auto"/>
            <w:right w:val="none" w:sz="0" w:space="0" w:color="auto"/>
          </w:divBdr>
        </w:div>
      </w:divsChild>
    </w:div>
    <w:div w:id="1903370200">
      <w:bodyDiv w:val="1"/>
      <w:marLeft w:val="0"/>
      <w:marRight w:val="0"/>
      <w:marTop w:val="0"/>
      <w:marBottom w:val="0"/>
      <w:divBdr>
        <w:top w:val="none" w:sz="0" w:space="0" w:color="auto"/>
        <w:left w:val="none" w:sz="0" w:space="0" w:color="auto"/>
        <w:bottom w:val="none" w:sz="0" w:space="0" w:color="auto"/>
        <w:right w:val="none" w:sz="0" w:space="0" w:color="auto"/>
      </w:divBdr>
      <w:divsChild>
        <w:div w:id="194196311">
          <w:marLeft w:val="547"/>
          <w:marRight w:val="0"/>
          <w:marTop w:val="115"/>
          <w:marBottom w:val="0"/>
          <w:divBdr>
            <w:top w:val="none" w:sz="0" w:space="0" w:color="auto"/>
            <w:left w:val="none" w:sz="0" w:space="0" w:color="auto"/>
            <w:bottom w:val="none" w:sz="0" w:space="0" w:color="auto"/>
            <w:right w:val="none" w:sz="0" w:space="0" w:color="auto"/>
          </w:divBdr>
        </w:div>
        <w:div w:id="608391399">
          <w:marLeft w:val="1267"/>
          <w:marRight w:val="0"/>
          <w:marTop w:val="115"/>
          <w:marBottom w:val="0"/>
          <w:divBdr>
            <w:top w:val="none" w:sz="0" w:space="0" w:color="auto"/>
            <w:left w:val="none" w:sz="0" w:space="0" w:color="auto"/>
            <w:bottom w:val="none" w:sz="0" w:space="0" w:color="auto"/>
            <w:right w:val="none" w:sz="0" w:space="0" w:color="auto"/>
          </w:divBdr>
        </w:div>
        <w:div w:id="1539001566">
          <w:marLeft w:val="1267"/>
          <w:marRight w:val="0"/>
          <w:marTop w:val="115"/>
          <w:marBottom w:val="0"/>
          <w:divBdr>
            <w:top w:val="none" w:sz="0" w:space="0" w:color="auto"/>
            <w:left w:val="none" w:sz="0" w:space="0" w:color="auto"/>
            <w:bottom w:val="none" w:sz="0" w:space="0" w:color="auto"/>
            <w:right w:val="none" w:sz="0" w:space="0" w:color="auto"/>
          </w:divBdr>
        </w:div>
      </w:divsChild>
    </w:div>
    <w:div w:id="1906141293">
      <w:bodyDiv w:val="1"/>
      <w:marLeft w:val="0"/>
      <w:marRight w:val="0"/>
      <w:marTop w:val="0"/>
      <w:marBottom w:val="0"/>
      <w:divBdr>
        <w:top w:val="none" w:sz="0" w:space="0" w:color="auto"/>
        <w:left w:val="none" w:sz="0" w:space="0" w:color="auto"/>
        <w:bottom w:val="none" w:sz="0" w:space="0" w:color="auto"/>
        <w:right w:val="none" w:sz="0" w:space="0" w:color="auto"/>
      </w:divBdr>
      <w:divsChild>
        <w:div w:id="1910580172">
          <w:marLeft w:val="547"/>
          <w:marRight w:val="0"/>
          <w:marTop w:val="115"/>
          <w:marBottom w:val="0"/>
          <w:divBdr>
            <w:top w:val="none" w:sz="0" w:space="0" w:color="auto"/>
            <w:left w:val="none" w:sz="0" w:space="0" w:color="auto"/>
            <w:bottom w:val="none" w:sz="0" w:space="0" w:color="auto"/>
            <w:right w:val="none" w:sz="0" w:space="0" w:color="auto"/>
          </w:divBdr>
        </w:div>
        <w:div w:id="1252660677">
          <w:marLeft w:val="547"/>
          <w:marRight w:val="0"/>
          <w:marTop w:val="115"/>
          <w:marBottom w:val="0"/>
          <w:divBdr>
            <w:top w:val="none" w:sz="0" w:space="0" w:color="auto"/>
            <w:left w:val="none" w:sz="0" w:space="0" w:color="auto"/>
            <w:bottom w:val="none" w:sz="0" w:space="0" w:color="auto"/>
            <w:right w:val="none" w:sz="0" w:space="0" w:color="auto"/>
          </w:divBdr>
        </w:div>
        <w:div w:id="644818706">
          <w:marLeft w:val="547"/>
          <w:marRight w:val="0"/>
          <w:marTop w:val="115"/>
          <w:marBottom w:val="0"/>
          <w:divBdr>
            <w:top w:val="none" w:sz="0" w:space="0" w:color="auto"/>
            <w:left w:val="none" w:sz="0" w:space="0" w:color="auto"/>
            <w:bottom w:val="none" w:sz="0" w:space="0" w:color="auto"/>
            <w:right w:val="none" w:sz="0" w:space="0" w:color="auto"/>
          </w:divBdr>
        </w:div>
      </w:divsChild>
    </w:div>
    <w:div w:id="1946884943">
      <w:bodyDiv w:val="1"/>
      <w:marLeft w:val="0"/>
      <w:marRight w:val="0"/>
      <w:marTop w:val="0"/>
      <w:marBottom w:val="0"/>
      <w:divBdr>
        <w:top w:val="none" w:sz="0" w:space="0" w:color="auto"/>
        <w:left w:val="none" w:sz="0" w:space="0" w:color="auto"/>
        <w:bottom w:val="none" w:sz="0" w:space="0" w:color="auto"/>
        <w:right w:val="none" w:sz="0" w:space="0" w:color="auto"/>
      </w:divBdr>
      <w:divsChild>
        <w:div w:id="1771513505">
          <w:marLeft w:val="1166"/>
          <w:marRight w:val="0"/>
          <w:marTop w:val="115"/>
          <w:marBottom w:val="0"/>
          <w:divBdr>
            <w:top w:val="none" w:sz="0" w:space="0" w:color="auto"/>
            <w:left w:val="none" w:sz="0" w:space="0" w:color="auto"/>
            <w:bottom w:val="none" w:sz="0" w:space="0" w:color="auto"/>
            <w:right w:val="none" w:sz="0" w:space="0" w:color="auto"/>
          </w:divBdr>
        </w:div>
      </w:divsChild>
    </w:div>
    <w:div w:id="1959288340">
      <w:bodyDiv w:val="1"/>
      <w:marLeft w:val="0"/>
      <w:marRight w:val="0"/>
      <w:marTop w:val="0"/>
      <w:marBottom w:val="0"/>
      <w:divBdr>
        <w:top w:val="none" w:sz="0" w:space="0" w:color="auto"/>
        <w:left w:val="none" w:sz="0" w:space="0" w:color="auto"/>
        <w:bottom w:val="none" w:sz="0" w:space="0" w:color="auto"/>
        <w:right w:val="none" w:sz="0" w:space="0" w:color="auto"/>
      </w:divBdr>
    </w:div>
    <w:div w:id="2026666273">
      <w:bodyDiv w:val="1"/>
      <w:marLeft w:val="0"/>
      <w:marRight w:val="0"/>
      <w:marTop w:val="0"/>
      <w:marBottom w:val="0"/>
      <w:divBdr>
        <w:top w:val="none" w:sz="0" w:space="0" w:color="auto"/>
        <w:left w:val="none" w:sz="0" w:space="0" w:color="auto"/>
        <w:bottom w:val="none" w:sz="0" w:space="0" w:color="auto"/>
        <w:right w:val="none" w:sz="0" w:space="0" w:color="auto"/>
      </w:divBdr>
    </w:div>
    <w:div w:id="2120680048">
      <w:bodyDiv w:val="1"/>
      <w:marLeft w:val="0"/>
      <w:marRight w:val="0"/>
      <w:marTop w:val="0"/>
      <w:marBottom w:val="0"/>
      <w:divBdr>
        <w:top w:val="none" w:sz="0" w:space="0" w:color="auto"/>
        <w:left w:val="none" w:sz="0" w:space="0" w:color="auto"/>
        <w:bottom w:val="none" w:sz="0" w:space="0" w:color="auto"/>
        <w:right w:val="none" w:sz="0" w:space="0" w:color="auto"/>
      </w:divBdr>
      <w:divsChild>
        <w:div w:id="372771165">
          <w:marLeft w:val="547"/>
          <w:marRight w:val="0"/>
          <w:marTop w:val="115"/>
          <w:marBottom w:val="0"/>
          <w:divBdr>
            <w:top w:val="none" w:sz="0" w:space="0" w:color="auto"/>
            <w:left w:val="none" w:sz="0" w:space="0" w:color="auto"/>
            <w:bottom w:val="none" w:sz="0" w:space="0" w:color="auto"/>
            <w:right w:val="none" w:sz="0" w:space="0" w:color="auto"/>
          </w:divBdr>
        </w:div>
        <w:div w:id="1031415994">
          <w:marLeft w:val="547"/>
          <w:marRight w:val="0"/>
          <w:marTop w:val="115"/>
          <w:marBottom w:val="0"/>
          <w:divBdr>
            <w:top w:val="none" w:sz="0" w:space="0" w:color="auto"/>
            <w:left w:val="none" w:sz="0" w:space="0" w:color="auto"/>
            <w:bottom w:val="none" w:sz="0" w:space="0" w:color="auto"/>
            <w:right w:val="none" w:sz="0" w:space="0" w:color="auto"/>
          </w:divBdr>
        </w:div>
      </w:divsChild>
    </w:div>
    <w:div w:id="2125808628">
      <w:bodyDiv w:val="1"/>
      <w:marLeft w:val="0"/>
      <w:marRight w:val="0"/>
      <w:marTop w:val="0"/>
      <w:marBottom w:val="0"/>
      <w:divBdr>
        <w:top w:val="none" w:sz="0" w:space="0" w:color="auto"/>
        <w:left w:val="none" w:sz="0" w:space="0" w:color="auto"/>
        <w:bottom w:val="none" w:sz="0" w:space="0" w:color="auto"/>
        <w:right w:val="none" w:sz="0" w:space="0" w:color="auto"/>
      </w:divBdr>
      <w:divsChild>
        <w:div w:id="1717390739">
          <w:marLeft w:val="547"/>
          <w:marRight w:val="0"/>
          <w:marTop w:val="115"/>
          <w:marBottom w:val="0"/>
          <w:divBdr>
            <w:top w:val="none" w:sz="0" w:space="0" w:color="auto"/>
            <w:left w:val="none" w:sz="0" w:space="0" w:color="auto"/>
            <w:bottom w:val="none" w:sz="0" w:space="0" w:color="auto"/>
            <w:right w:val="none" w:sz="0" w:space="0" w:color="auto"/>
          </w:divBdr>
        </w:div>
        <w:div w:id="499397143">
          <w:marLeft w:val="547"/>
          <w:marRight w:val="0"/>
          <w:marTop w:val="115"/>
          <w:marBottom w:val="0"/>
          <w:divBdr>
            <w:top w:val="none" w:sz="0" w:space="0" w:color="auto"/>
            <w:left w:val="none" w:sz="0" w:space="0" w:color="auto"/>
            <w:bottom w:val="none" w:sz="0" w:space="0" w:color="auto"/>
            <w:right w:val="none" w:sz="0" w:space="0" w:color="auto"/>
          </w:divBdr>
        </w:div>
        <w:div w:id="1068840937">
          <w:marLeft w:val="547"/>
          <w:marRight w:val="0"/>
          <w:marTop w:val="115"/>
          <w:marBottom w:val="0"/>
          <w:divBdr>
            <w:top w:val="none" w:sz="0" w:space="0" w:color="auto"/>
            <w:left w:val="none" w:sz="0" w:space="0" w:color="auto"/>
            <w:bottom w:val="none" w:sz="0" w:space="0" w:color="auto"/>
            <w:right w:val="none" w:sz="0" w:space="0" w:color="auto"/>
          </w:divBdr>
        </w:div>
      </w:divsChild>
    </w:div>
    <w:div w:id="214056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19.wmf"/><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oleObject" Target="embeddings/oleObject3.bin"/><Relationship Id="rId55" Type="http://schemas.openxmlformats.org/officeDocument/2006/relationships/oleObject" Target="embeddings/oleObject5.bin"/><Relationship Id="rId63" Type="http://schemas.openxmlformats.org/officeDocument/2006/relationships/image" Target="media/image51.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2.png"/><Relationship Id="rId41" Type="http://schemas.openxmlformats.org/officeDocument/2006/relationships/image" Target="media/image34.wmf"/><Relationship Id="rId54" Type="http://schemas.openxmlformats.org/officeDocument/2006/relationships/image" Target="media/image45.wmf"/><Relationship Id="rId62"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oleObject" Target="embeddings/oleObject4.bin"/><Relationship Id="rId58" Type="http://schemas.openxmlformats.org/officeDocument/2006/relationships/image" Target="media/image48.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oleObject" Target="embeddings/oleObject2.bin"/><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47.wmf"/><Relationship Id="rId61" Type="http://schemas.openxmlformats.org/officeDocument/2006/relationships/oleObject" Target="embeddings/oleObject7.bin"/><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4.png"/><Relationship Id="rId44" Type="http://schemas.openxmlformats.org/officeDocument/2006/relationships/image" Target="media/image37.wmf"/><Relationship Id="rId52" Type="http://schemas.openxmlformats.org/officeDocument/2006/relationships/image" Target="media/image44.wmf"/><Relationship Id="rId60" Type="http://schemas.openxmlformats.org/officeDocument/2006/relationships/image" Target="media/image49.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image" Target="media/image16.wmf"/><Relationship Id="rId27" Type="http://schemas.openxmlformats.org/officeDocument/2006/relationships/image" Target="media/image20.wmf"/><Relationship Id="rId30" Type="http://schemas.openxmlformats.org/officeDocument/2006/relationships/image" Target="media/image23.png"/><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6.jpeg"/><Relationship Id="rId64" Type="http://schemas.openxmlformats.org/officeDocument/2006/relationships/image" Target="media/image52.emf"/><Relationship Id="rId8" Type="http://schemas.openxmlformats.org/officeDocument/2006/relationships/oleObject" Target="embeddings/oleObject1.bin"/><Relationship Id="rId51" Type="http://schemas.openxmlformats.org/officeDocument/2006/relationships/image" Target="media/image43.wmf"/><Relationship Id="rId3" Type="http://schemas.microsoft.com/office/2007/relationships/stylesWithEffects" Target="stylesWithEffect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8.png"/><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Upali</cp:lastModifiedBy>
  <cp:revision>2</cp:revision>
  <dcterms:created xsi:type="dcterms:W3CDTF">2011-12-19T19:59:00Z</dcterms:created>
  <dcterms:modified xsi:type="dcterms:W3CDTF">2011-12-19T19:59:00Z</dcterms:modified>
</cp:coreProperties>
</file>