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01" w:rsidRPr="00D27DD2" w:rsidRDefault="00170F6B">
      <w:pPr>
        <w:rPr>
          <w:b/>
          <w:color w:val="C00000"/>
          <w:sz w:val="28"/>
        </w:rPr>
      </w:pPr>
      <w:proofErr w:type="gramStart"/>
      <w:r w:rsidRPr="00D27DD2">
        <w:rPr>
          <w:b/>
          <w:color w:val="C00000"/>
          <w:sz w:val="28"/>
        </w:rPr>
        <w:t>Chapter 13.</w:t>
      </w:r>
      <w:proofErr w:type="gramEnd"/>
      <w:r w:rsidRPr="00D27DD2">
        <w:rPr>
          <w:b/>
          <w:color w:val="C00000"/>
          <w:sz w:val="28"/>
        </w:rPr>
        <w:t xml:space="preserve"> Unsaturated Hydrocarbons</w:t>
      </w:r>
    </w:p>
    <w:p w:rsidR="00170F6B" w:rsidRPr="000833CB" w:rsidRDefault="00170F6B" w:rsidP="00170F6B">
      <w:pPr>
        <w:tabs>
          <w:tab w:val="left" w:pos="810"/>
        </w:tabs>
        <w:rPr>
          <w:b/>
          <w:color w:val="C00000"/>
          <w:sz w:val="24"/>
          <w:szCs w:val="24"/>
        </w:rPr>
      </w:pPr>
      <w:r w:rsidRPr="000833CB">
        <w:rPr>
          <w:b/>
          <w:color w:val="C00000"/>
          <w:sz w:val="24"/>
          <w:szCs w:val="24"/>
        </w:rPr>
        <w:t>13.1</w:t>
      </w:r>
      <w:r w:rsidRPr="000833CB">
        <w:rPr>
          <w:b/>
          <w:color w:val="C00000"/>
          <w:sz w:val="24"/>
          <w:szCs w:val="24"/>
        </w:rPr>
        <w:tab/>
        <w:t>Unsaturated Hydrocarbons</w:t>
      </w:r>
      <w:hyperlink r:id="rId8" w:history="1">
        <w:r w:rsidRPr="000833CB">
          <w:rPr>
            <w:rStyle w:val="Hyperlink"/>
            <w:b/>
            <w:color w:val="C00000"/>
            <w:sz w:val="24"/>
            <w:szCs w:val="24"/>
          </w:rPr>
          <w:t xml:space="preserve"> </w:t>
        </w:r>
      </w:hyperlink>
    </w:p>
    <w:p w:rsidR="005C015D" w:rsidRPr="000833CB" w:rsidRDefault="0050172E" w:rsidP="00170F6B">
      <w:pPr>
        <w:tabs>
          <w:tab w:val="left" w:pos="810"/>
        </w:tabs>
        <w:ind w:left="360"/>
        <w:rPr>
          <w:sz w:val="24"/>
          <w:szCs w:val="24"/>
        </w:rPr>
      </w:pPr>
      <w:r w:rsidRPr="000833CB">
        <w:rPr>
          <w:sz w:val="24"/>
          <w:szCs w:val="24"/>
        </w:rPr>
        <w:t xml:space="preserve">Unsaturated hydrocarbon: a hydrocarbon with one or more carbon–carbon multiple bonds (double bonds, triple bonds, or both). </w:t>
      </w:r>
    </w:p>
    <w:p w:rsidR="005C015D" w:rsidRPr="000833CB" w:rsidRDefault="0050172E" w:rsidP="00170F6B">
      <w:pPr>
        <w:numPr>
          <w:ilvl w:val="1"/>
          <w:numId w:val="1"/>
        </w:numPr>
        <w:tabs>
          <w:tab w:val="left" w:pos="810"/>
        </w:tabs>
        <w:rPr>
          <w:sz w:val="24"/>
          <w:szCs w:val="24"/>
        </w:rPr>
      </w:pPr>
      <w:r w:rsidRPr="000833CB">
        <w:rPr>
          <w:sz w:val="24"/>
          <w:szCs w:val="24"/>
        </w:rPr>
        <w:t xml:space="preserve">Physical properties similar to those of saturated hydrocarbons. </w:t>
      </w:r>
    </w:p>
    <w:p w:rsidR="005C015D" w:rsidRPr="000833CB" w:rsidRDefault="0050172E" w:rsidP="00170F6B">
      <w:pPr>
        <w:numPr>
          <w:ilvl w:val="1"/>
          <w:numId w:val="1"/>
        </w:numPr>
        <w:tabs>
          <w:tab w:val="left" w:pos="810"/>
        </w:tabs>
        <w:rPr>
          <w:sz w:val="24"/>
          <w:szCs w:val="24"/>
        </w:rPr>
      </w:pPr>
      <w:r w:rsidRPr="000833CB">
        <w:rPr>
          <w:sz w:val="24"/>
          <w:szCs w:val="24"/>
        </w:rPr>
        <w:t xml:space="preserve">Chemical properties are distinct. </w:t>
      </w:r>
    </w:p>
    <w:p w:rsidR="005C015D" w:rsidRPr="000833CB" w:rsidRDefault="0050172E" w:rsidP="00170F6B">
      <w:pPr>
        <w:numPr>
          <w:ilvl w:val="1"/>
          <w:numId w:val="1"/>
        </w:numPr>
        <w:tabs>
          <w:tab w:val="left" w:pos="810"/>
        </w:tabs>
        <w:rPr>
          <w:sz w:val="24"/>
          <w:szCs w:val="24"/>
        </w:rPr>
      </w:pPr>
      <w:r w:rsidRPr="000833CB">
        <w:rPr>
          <w:sz w:val="24"/>
          <w:szCs w:val="24"/>
        </w:rPr>
        <w:t xml:space="preserve">Chemically more reactive than saturated hydrocarbons. </w:t>
      </w:r>
    </w:p>
    <w:p w:rsidR="005C015D" w:rsidRPr="000833CB" w:rsidRDefault="0050172E" w:rsidP="00170F6B">
      <w:pPr>
        <w:numPr>
          <w:ilvl w:val="1"/>
          <w:numId w:val="1"/>
        </w:numPr>
        <w:tabs>
          <w:tab w:val="left" w:pos="810"/>
        </w:tabs>
        <w:rPr>
          <w:sz w:val="24"/>
          <w:szCs w:val="24"/>
        </w:rPr>
      </w:pPr>
      <w:r w:rsidRPr="000833CB">
        <w:rPr>
          <w:sz w:val="24"/>
          <w:szCs w:val="24"/>
        </w:rPr>
        <w:t>Reactivity of unsaturated hydrocarbons is due carbon–carbon multiple bond(s).</w:t>
      </w:r>
    </w:p>
    <w:p w:rsidR="005C015D" w:rsidRPr="000833CB" w:rsidRDefault="0050172E" w:rsidP="00170F6B">
      <w:pPr>
        <w:tabs>
          <w:tab w:val="left" w:pos="810"/>
        </w:tabs>
        <w:ind w:left="360"/>
        <w:rPr>
          <w:sz w:val="24"/>
          <w:szCs w:val="24"/>
        </w:rPr>
      </w:pPr>
      <w:r w:rsidRPr="000833CB">
        <w:rPr>
          <w:b/>
          <w:color w:val="C00000"/>
          <w:sz w:val="24"/>
          <w:szCs w:val="24"/>
        </w:rPr>
        <w:t>Functional group</w:t>
      </w:r>
      <w:r w:rsidRPr="000833CB">
        <w:rPr>
          <w:sz w:val="24"/>
          <w:szCs w:val="24"/>
        </w:rPr>
        <w:t xml:space="preserve">: Part of an organic molecule responsible for most of its chemical reactions. </w:t>
      </w:r>
    </w:p>
    <w:p w:rsidR="005C015D" w:rsidRPr="000833CB" w:rsidRDefault="0050172E" w:rsidP="00170F6B">
      <w:pPr>
        <w:tabs>
          <w:tab w:val="left" w:pos="810"/>
        </w:tabs>
        <w:ind w:left="360"/>
        <w:rPr>
          <w:sz w:val="24"/>
          <w:szCs w:val="24"/>
        </w:rPr>
      </w:pPr>
      <w:r w:rsidRPr="000833CB">
        <w:rPr>
          <w:b/>
          <w:color w:val="C00000"/>
          <w:sz w:val="24"/>
          <w:szCs w:val="24"/>
        </w:rPr>
        <w:t>Unsaturated hydrocarbon functional group</w:t>
      </w:r>
      <w:r w:rsidRPr="000833CB">
        <w:rPr>
          <w:sz w:val="24"/>
          <w:szCs w:val="24"/>
        </w:rPr>
        <w:t xml:space="preserve">: Carbon–carbon multiple bonds. </w:t>
      </w:r>
    </w:p>
    <w:p w:rsidR="005C015D" w:rsidRPr="000833CB" w:rsidRDefault="0050172E" w:rsidP="00170F6B">
      <w:pPr>
        <w:tabs>
          <w:tab w:val="left" w:pos="810"/>
        </w:tabs>
        <w:ind w:left="360"/>
        <w:rPr>
          <w:sz w:val="24"/>
          <w:szCs w:val="24"/>
        </w:rPr>
      </w:pPr>
      <w:r w:rsidRPr="000833CB">
        <w:rPr>
          <w:b/>
          <w:color w:val="C00000"/>
          <w:sz w:val="24"/>
          <w:szCs w:val="24"/>
        </w:rPr>
        <w:t>Alkenes</w:t>
      </w:r>
      <w:r w:rsidRPr="000833CB">
        <w:rPr>
          <w:sz w:val="24"/>
          <w:szCs w:val="24"/>
        </w:rPr>
        <w:t xml:space="preserve">: Contain one or more carbon–carbon double bonds </w:t>
      </w:r>
    </w:p>
    <w:p w:rsidR="005C015D" w:rsidRPr="000833CB" w:rsidRDefault="0050172E" w:rsidP="00170F6B">
      <w:pPr>
        <w:tabs>
          <w:tab w:val="left" w:pos="810"/>
        </w:tabs>
        <w:ind w:left="360"/>
        <w:rPr>
          <w:sz w:val="24"/>
          <w:szCs w:val="24"/>
        </w:rPr>
      </w:pPr>
      <w:r w:rsidRPr="000833CB">
        <w:rPr>
          <w:b/>
          <w:color w:val="C00000"/>
          <w:sz w:val="24"/>
          <w:szCs w:val="24"/>
        </w:rPr>
        <w:t>Alkynes</w:t>
      </w:r>
      <w:r w:rsidRPr="000833CB">
        <w:rPr>
          <w:sz w:val="24"/>
          <w:szCs w:val="24"/>
        </w:rPr>
        <w:t xml:space="preserve">: contain one or more carbon–carbon triple bonds </w:t>
      </w:r>
    </w:p>
    <w:p w:rsidR="005C015D" w:rsidRPr="000833CB" w:rsidRDefault="0050172E" w:rsidP="00170F6B">
      <w:pPr>
        <w:tabs>
          <w:tab w:val="left" w:pos="810"/>
        </w:tabs>
        <w:ind w:left="360"/>
        <w:rPr>
          <w:sz w:val="24"/>
          <w:szCs w:val="24"/>
        </w:rPr>
      </w:pPr>
      <w:r w:rsidRPr="000833CB">
        <w:rPr>
          <w:b/>
          <w:color w:val="C00000"/>
          <w:sz w:val="24"/>
          <w:szCs w:val="24"/>
        </w:rPr>
        <w:t>Aromatic hydrocarbons</w:t>
      </w:r>
      <w:r w:rsidRPr="000833CB">
        <w:rPr>
          <w:sz w:val="24"/>
          <w:szCs w:val="24"/>
        </w:rPr>
        <w:t>: A special type of “delocalized” bonding that involves a six membered carbon ring</w:t>
      </w:r>
    </w:p>
    <w:p w:rsidR="00170F6B" w:rsidRPr="00170F6B" w:rsidRDefault="00170F6B" w:rsidP="00170F6B">
      <w:pPr>
        <w:tabs>
          <w:tab w:val="left" w:pos="810"/>
        </w:tabs>
      </w:pPr>
    </w:p>
    <w:p w:rsidR="00170F6B" w:rsidRPr="000833CB" w:rsidRDefault="00170F6B" w:rsidP="00170F6B">
      <w:pPr>
        <w:tabs>
          <w:tab w:val="left" w:pos="810"/>
        </w:tabs>
        <w:rPr>
          <w:b/>
          <w:color w:val="C00000"/>
          <w:sz w:val="24"/>
        </w:rPr>
      </w:pPr>
      <w:r w:rsidRPr="000833CB">
        <w:rPr>
          <w:b/>
          <w:color w:val="C00000"/>
          <w:sz w:val="24"/>
        </w:rPr>
        <w:t xml:space="preserve">13.2 </w:t>
      </w:r>
      <w:r w:rsidRPr="000833CB">
        <w:rPr>
          <w:b/>
          <w:color w:val="C00000"/>
          <w:sz w:val="24"/>
        </w:rPr>
        <w:tab/>
        <w:t xml:space="preserve">Characteristics of Alkenes and </w:t>
      </w:r>
      <w:proofErr w:type="spellStart"/>
      <w:r w:rsidRPr="000833CB">
        <w:rPr>
          <w:b/>
          <w:color w:val="C00000"/>
          <w:sz w:val="24"/>
        </w:rPr>
        <w:t>Cycloalkenes</w:t>
      </w:r>
      <w:proofErr w:type="spellEnd"/>
      <w:r w:rsidR="002F2A8F">
        <w:fldChar w:fldCharType="begin"/>
      </w:r>
      <w:r w:rsidR="005C015D">
        <w:instrText>HYPERLINK "file:///\\\\marcus\\HMC07\\Projects\\Input\\To_LearningMate\\2008\\StokerGOB5e_lecture_outline\\PPT\\Chapter%2013\\Stoker5e_Chapter_13_Intro.ppt"</w:instrText>
      </w:r>
      <w:r w:rsidR="002F2A8F">
        <w:fldChar w:fldCharType="separate"/>
      </w:r>
      <w:r w:rsidRPr="000833CB">
        <w:rPr>
          <w:rStyle w:val="Hyperlink"/>
          <w:b/>
          <w:color w:val="C00000"/>
          <w:sz w:val="24"/>
        </w:rPr>
        <w:t xml:space="preserve"> </w:t>
      </w:r>
      <w:r w:rsidR="002F2A8F">
        <w:fldChar w:fldCharType="end"/>
      </w:r>
    </w:p>
    <w:p w:rsidR="00170F6B" w:rsidRPr="000833CB" w:rsidRDefault="00234730" w:rsidP="00170F6B">
      <w:pPr>
        <w:tabs>
          <w:tab w:val="left" w:pos="810"/>
        </w:tabs>
        <w:rPr>
          <w:b/>
          <w:color w:val="C00000"/>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6" type="#_x0000_t75" style="position:absolute;margin-left:374.2pt;margin-top:9.3pt;width:78.5pt;height:105.2pt;z-index:251658240" fillcolor="#bbe0e3" strokeweight="1.5pt">
            <v:imagedata r:id="rId9" o:title=""/>
            <w10:wrap type="square"/>
          </v:shape>
          <o:OLEObject Type="Embed" ProgID="Unknown" ShapeID="Object 4" DrawAspect="Content" ObjectID="_1385215399" r:id="rId10"/>
        </w:pict>
      </w:r>
    </w:p>
    <w:p w:rsidR="005C015D" w:rsidRPr="000833CB" w:rsidRDefault="0050172E" w:rsidP="00170F6B">
      <w:pPr>
        <w:tabs>
          <w:tab w:val="left" w:pos="810"/>
        </w:tabs>
        <w:ind w:left="360"/>
        <w:rPr>
          <w:sz w:val="24"/>
        </w:rPr>
      </w:pPr>
      <w:r w:rsidRPr="000833CB">
        <w:rPr>
          <w:b/>
          <w:color w:val="C00000"/>
          <w:sz w:val="24"/>
        </w:rPr>
        <w:t>Alkenes</w:t>
      </w:r>
      <w:r w:rsidRPr="000833CB">
        <w:rPr>
          <w:sz w:val="24"/>
        </w:rPr>
        <w:t>: An alkene is an acyclic unsaturated hydrocarbon that contains one or more carbon – carbon double bonds.</w:t>
      </w:r>
    </w:p>
    <w:p w:rsidR="005C015D" w:rsidRPr="000833CB" w:rsidRDefault="0050172E" w:rsidP="00170F6B">
      <w:pPr>
        <w:tabs>
          <w:tab w:val="left" w:pos="810"/>
        </w:tabs>
        <w:ind w:left="360"/>
        <w:rPr>
          <w:sz w:val="24"/>
        </w:rPr>
      </w:pPr>
      <w:r w:rsidRPr="000833CB">
        <w:rPr>
          <w:sz w:val="24"/>
        </w:rPr>
        <w:t>Functional group: C=C group.</w:t>
      </w:r>
    </w:p>
    <w:p w:rsidR="005C015D" w:rsidRPr="000833CB" w:rsidRDefault="0050172E" w:rsidP="00170F6B">
      <w:pPr>
        <w:tabs>
          <w:tab w:val="left" w:pos="810"/>
        </w:tabs>
        <w:ind w:left="360"/>
        <w:rPr>
          <w:sz w:val="24"/>
        </w:rPr>
      </w:pPr>
      <w:r w:rsidRPr="000833CB">
        <w:rPr>
          <w:b/>
          <w:color w:val="C00000"/>
          <w:sz w:val="24"/>
        </w:rPr>
        <w:t>Naming</w:t>
      </w:r>
      <w:r w:rsidRPr="000833CB">
        <w:rPr>
          <w:sz w:val="24"/>
        </w:rPr>
        <w:t>: Names end with an “-</w:t>
      </w:r>
      <w:proofErr w:type="spellStart"/>
      <w:proofErr w:type="gramStart"/>
      <w:r w:rsidRPr="000833CB">
        <w:rPr>
          <w:sz w:val="24"/>
        </w:rPr>
        <w:t>ene</w:t>
      </w:r>
      <w:proofErr w:type="spellEnd"/>
      <w:proofErr w:type="gramEnd"/>
      <w:r w:rsidRPr="000833CB">
        <w:rPr>
          <w:sz w:val="24"/>
        </w:rPr>
        <w:t xml:space="preserve">” versus </w:t>
      </w:r>
    </w:p>
    <w:p w:rsidR="005C015D" w:rsidRPr="000833CB" w:rsidRDefault="000833CB" w:rsidP="000833CB">
      <w:pPr>
        <w:tabs>
          <w:tab w:val="left" w:pos="810"/>
        </w:tabs>
        <w:rPr>
          <w:sz w:val="24"/>
        </w:rPr>
      </w:pPr>
      <w:r>
        <w:rPr>
          <w:sz w:val="24"/>
        </w:rPr>
        <w:t xml:space="preserve">      </w:t>
      </w:r>
      <w:r w:rsidR="0050172E" w:rsidRPr="000833CB">
        <w:rPr>
          <w:sz w:val="24"/>
        </w:rPr>
        <w:t>The -</w:t>
      </w:r>
      <w:proofErr w:type="spellStart"/>
      <w:proofErr w:type="gramStart"/>
      <w:r w:rsidR="0050172E" w:rsidRPr="000833CB">
        <w:rPr>
          <w:sz w:val="24"/>
        </w:rPr>
        <w:t>ene</w:t>
      </w:r>
      <w:proofErr w:type="spellEnd"/>
      <w:proofErr w:type="gramEnd"/>
      <w:r w:rsidR="0050172E" w:rsidRPr="000833CB">
        <w:rPr>
          <w:sz w:val="24"/>
        </w:rPr>
        <w:t xml:space="preserve"> ending means a double bond is present.</w:t>
      </w:r>
    </w:p>
    <w:p w:rsidR="005C015D" w:rsidRPr="000833CB" w:rsidRDefault="0050172E" w:rsidP="00170F6B">
      <w:pPr>
        <w:tabs>
          <w:tab w:val="left" w:pos="810"/>
        </w:tabs>
        <w:ind w:left="360"/>
        <w:rPr>
          <w:sz w:val="24"/>
        </w:rPr>
      </w:pPr>
      <w:r w:rsidRPr="000833CB">
        <w:rPr>
          <w:sz w:val="24"/>
        </w:rPr>
        <w:t>General molecular formula: C</w:t>
      </w:r>
      <w:r w:rsidRPr="000833CB">
        <w:rPr>
          <w:sz w:val="24"/>
          <w:vertAlign w:val="subscript"/>
        </w:rPr>
        <w:t>n</w:t>
      </w:r>
      <w:r w:rsidRPr="000833CB">
        <w:rPr>
          <w:sz w:val="24"/>
        </w:rPr>
        <w:t>H</w:t>
      </w:r>
      <w:r w:rsidRPr="000833CB">
        <w:rPr>
          <w:sz w:val="24"/>
          <w:vertAlign w:val="subscript"/>
        </w:rPr>
        <w:t>2n</w:t>
      </w:r>
    </w:p>
    <w:p w:rsidR="005C015D" w:rsidRPr="000833CB" w:rsidRDefault="0050172E" w:rsidP="00170F6B">
      <w:pPr>
        <w:tabs>
          <w:tab w:val="left" w:pos="810"/>
        </w:tabs>
        <w:ind w:left="360"/>
        <w:rPr>
          <w:sz w:val="24"/>
        </w:rPr>
      </w:pPr>
      <w:r w:rsidRPr="000833CB">
        <w:rPr>
          <w:sz w:val="24"/>
        </w:rPr>
        <w:t xml:space="preserve">Two simplest alkenes are </w:t>
      </w:r>
      <w:proofErr w:type="spellStart"/>
      <w:r w:rsidRPr="000833CB">
        <w:rPr>
          <w:sz w:val="24"/>
        </w:rPr>
        <w:t>ethene</w:t>
      </w:r>
      <w:proofErr w:type="spellEnd"/>
      <w:r w:rsidRPr="000833CB">
        <w:rPr>
          <w:sz w:val="24"/>
        </w:rPr>
        <w:t xml:space="preserve"> (C</w:t>
      </w:r>
      <w:r w:rsidRPr="000833CB">
        <w:rPr>
          <w:sz w:val="24"/>
          <w:vertAlign w:val="subscript"/>
        </w:rPr>
        <w:t>2</w:t>
      </w:r>
      <w:r w:rsidRPr="000833CB">
        <w:rPr>
          <w:sz w:val="24"/>
        </w:rPr>
        <w:t>H</w:t>
      </w:r>
      <w:r w:rsidRPr="000833CB">
        <w:rPr>
          <w:sz w:val="24"/>
          <w:vertAlign w:val="subscript"/>
        </w:rPr>
        <w:t>4</w:t>
      </w:r>
      <w:r w:rsidRPr="000833CB">
        <w:rPr>
          <w:sz w:val="24"/>
        </w:rPr>
        <w:t>) and propene (C</w:t>
      </w:r>
      <w:r w:rsidRPr="000833CB">
        <w:rPr>
          <w:sz w:val="24"/>
          <w:vertAlign w:val="subscript"/>
        </w:rPr>
        <w:t>3</w:t>
      </w:r>
      <w:r w:rsidRPr="000833CB">
        <w:rPr>
          <w:sz w:val="24"/>
        </w:rPr>
        <w:t>H</w:t>
      </w:r>
      <w:r w:rsidRPr="000833CB">
        <w:rPr>
          <w:sz w:val="24"/>
          <w:vertAlign w:val="subscript"/>
        </w:rPr>
        <w:t>6</w:t>
      </w:r>
      <w:r w:rsidRPr="000833CB">
        <w:rPr>
          <w:sz w:val="24"/>
        </w:rPr>
        <w:t>).</w:t>
      </w:r>
    </w:p>
    <w:p w:rsidR="00170F6B" w:rsidRPr="000833CB" w:rsidRDefault="00170F6B" w:rsidP="00170F6B">
      <w:pPr>
        <w:tabs>
          <w:tab w:val="left" w:pos="810"/>
        </w:tabs>
        <w:rPr>
          <w:sz w:val="24"/>
        </w:rPr>
      </w:pPr>
    </w:p>
    <w:p w:rsidR="005C015D" w:rsidRPr="000833CB" w:rsidRDefault="0050172E" w:rsidP="00170F6B">
      <w:pPr>
        <w:tabs>
          <w:tab w:val="left" w:pos="810"/>
        </w:tabs>
        <w:ind w:left="360"/>
        <w:rPr>
          <w:sz w:val="24"/>
        </w:rPr>
      </w:pPr>
      <w:r w:rsidRPr="000833CB">
        <w:rPr>
          <w:sz w:val="24"/>
        </w:rPr>
        <w:t>The arrangement of bonds about the carbon atom in alkanes is tetrahedral.</w:t>
      </w:r>
    </w:p>
    <w:p w:rsidR="005C015D" w:rsidRPr="000833CB" w:rsidRDefault="0050172E" w:rsidP="00170F6B">
      <w:pPr>
        <w:tabs>
          <w:tab w:val="left" w:pos="810"/>
        </w:tabs>
        <w:ind w:left="360"/>
        <w:rPr>
          <w:sz w:val="24"/>
        </w:rPr>
      </w:pPr>
      <w:r w:rsidRPr="000833CB">
        <w:rPr>
          <w:sz w:val="24"/>
        </w:rPr>
        <w:t xml:space="preserve">The arrangement of bonds about carbon atoms with double bonds in alkenes is </w:t>
      </w:r>
      <w:proofErr w:type="spellStart"/>
      <w:r w:rsidRPr="000833CB">
        <w:rPr>
          <w:sz w:val="24"/>
        </w:rPr>
        <w:t>trigonal</w:t>
      </w:r>
      <w:proofErr w:type="spellEnd"/>
      <w:r w:rsidRPr="000833CB">
        <w:rPr>
          <w:sz w:val="24"/>
        </w:rPr>
        <w:t xml:space="preserve"> planar.</w:t>
      </w:r>
    </w:p>
    <w:p w:rsidR="00170F6B" w:rsidRDefault="00170F6B" w:rsidP="00170F6B">
      <w:pPr>
        <w:tabs>
          <w:tab w:val="left" w:pos="810"/>
        </w:tabs>
        <w:jc w:val="center"/>
      </w:pPr>
      <w:r w:rsidRPr="00170F6B">
        <w:rPr>
          <w:noProof/>
          <w:lang w:bidi="si-LK"/>
        </w:rPr>
        <w:drawing>
          <wp:inline distT="0" distB="0" distL="0" distR="0">
            <wp:extent cx="4243034" cy="1875991"/>
            <wp:effectExtent l="19050" t="19050" r="24166" b="9959"/>
            <wp:docPr id="1" name="Picture 1" descr="figure_13_01"/>
            <wp:cNvGraphicFramePr/>
            <a:graphic xmlns:a="http://schemas.openxmlformats.org/drawingml/2006/main">
              <a:graphicData uri="http://schemas.openxmlformats.org/drawingml/2006/picture">
                <pic:pic xmlns:pic="http://schemas.openxmlformats.org/drawingml/2006/picture">
                  <pic:nvPicPr>
                    <pic:cNvPr id="418821" name="Picture 5" descr="figure_13_01"/>
                    <pic:cNvPicPr>
                      <a:picLocks noChangeAspect="1" noChangeArrowheads="1"/>
                    </pic:cNvPicPr>
                  </pic:nvPicPr>
                  <pic:blipFill>
                    <a:blip r:embed="rId11" cstate="print"/>
                    <a:srcRect/>
                    <a:stretch>
                      <a:fillRect/>
                    </a:stretch>
                  </pic:blipFill>
                  <pic:spPr bwMode="auto">
                    <a:xfrm>
                      <a:off x="0" y="0"/>
                      <a:ext cx="4248247" cy="1878296"/>
                    </a:xfrm>
                    <a:prstGeom prst="rect">
                      <a:avLst/>
                    </a:prstGeom>
                    <a:noFill/>
                    <a:ln w="12700">
                      <a:solidFill>
                        <a:srgbClr val="000000"/>
                      </a:solidFill>
                      <a:miter lim="800000"/>
                      <a:headEnd/>
                      <a:tailEnd/>
                    </a:ln>
                  </pic:spPr>
                </pic:pic>
              </a:graphicData>
            </a:graphic>
          </wp:inline>
        </w:drawing>
      </w:r>
    </w:p>
    <w:p w:rsidR="00170F6B" w:rsidRDefault="00170F6B" w:rsidP="00170F6B">
      <w:pPr>
        <w:tabs>
          <w:tab w:val="left" w:pos="810"/>
        </w:tabs>
        <w:jc w:val="center"/>
      </w:pPr>
    </w:p>
    <w:p w:rsidR="00170F6B" w:rsidRDefault="00170F6B" w:rsidP="00170F6B">
      <w:pPr>
        <w:tabs>
          <w:tab w:val="left" w:pos="810"/>
        </w:tabs>
        <w:ind w:left="360"/>
      </w:pPr>
    </w:p>
    <w:p w:rsidR="000833CB" w:rsidRDefault="000833CB" w:rsidP="00170F6B">
      <w:pPr>
        <w:tabs>
          <w:tab w:val="left" w:pos="810"/>
        </w:tabs>
        <w:ind w:left="360"/>
      </w:pPr>
    </w:p>
    <w:p w:rsidR="00170F6B" w:rsidRDefault="00170F6B" w:rsidP="00170F6B">
      <w:pPr>
        <w:tabs>
          <w:tab w:val="left" w:pos="810"/>
        </w:tabs>
        <w:ind w:left="360"/>
      </w:pPr>
    </w:p>
    <w:p w:rsidR="005C015D" w:rsidRPr="000833CB" w:rsidRDefault="00234730" w:rsidP="00170F6B">
      <w:pPr>
        <w:tabs>
          <w:tab w:val="left" w:pos="810"/>
        </w:tabs>
        <w:ind w:left="360"/>
        <w:rPr>
          <w:sz w:val="24"/>
          <w:szCs w:val="24"/>
        </w:rPr>
      </w:pPr>
      <w:r>
        <w:rPr>
          <w:noProof/>
        </w:rPr>
        <w:lastRenderedPageBreak/>
        <w:pict>
          <v:shape id="_x0000_s1027" type="#_x0000_t75" style="position:absolute;left:0;text-align:left;margin-left:425.8pt;margin-top:-6.75pt;width:63.2pt;height:109.9pt;z-index:-251657216" wrapcoords="9861 134 10330 2281 9391 4427 4930 8720 3991 9123 1878 10599 235 11135 470 12075 10096 13014 4226 19319 4461 19453 10800 19453 4930 20393 4461 21198 5870 21466 13617 21466 17374 21198 17139 20661 10800 19453 17374 19453 18078 19185 15730 17307 11504 13014 17374 13014 18548 12611 18078 10867 19487 8720 21600 8184 21365 7245 14791 6574 12443 4427 11270 2281 11739 134 9861 134" fillcolor="#bbe0e3" strokeweight="1.5pt">
            <v:imagedata r:id="rId12" o:title=""/>
            <w10:wrap type="tight"/>
          </v:shape>
          <o:OLEObject Type="Embed" ProgID="Unknown" ShapeID="_x0000_s1027" DrawAspect="Content" ObjectID="_1385215400" r:id="rId13"/>
        </w:pict>
      </w:r>
      <w:r w:rsidR="0050172E" w:rsidRPr="000833CB">
        <w:rPr>
          <w:b/>
          <w:color w:val="C00000"/>
          <w:sz w:val="24"/>
        </w:rPr>
        <w:t>Cycloalkanes</w:t>
      </w:r>
      <w:r w:rsidR="0050172E" w:rsidRPr="000833CB">
        <w:rPr>
          <w:sz w:val="24"/>
        </w:rPr>
        <w:t xml:space="preserve">: </w:t>
      </w:r>
      <w:r w:rsidR="0050172E" w:rsidRPr="000833CB">
        <w:rPr>
          <w:sz w:val="24"/>
          <w:szCs w:val="24"/>
        </w:rPr>
        <w:t xml:space="preserve">A cyclic unsaturated hydrocarbon with one or more carbon–carbon double bonds within the ring system. </w:t>
      </w:r>
    </w:p>
    <w:p w:rsidR="005C015D" w:rsidRPr="000833CB" w:rsidRDefault="0050172E" w:rsidP="00170F6B">
      <w:pPr>
        <w:tabs>
          <w:tab w:val="left" w:pos="810"/>
        </w:tabs>
        <w:ind w:left="360"/>
        <w:rPr>
          <w:sz w:val="24"/>
          <w:szCs w:val="24"/>
        </w:rPr>
      </w:pPr>
      <w:proofErr w:type="spellStart"/>
      <w:r w:rsidRPr="000833CB">
        <w:rPr>
          <w:sz w:val="24"/>
          <w:szCs w:val="24"/>
        </w:rPr>
        <w:t>Cycloalkenes</w:t>
      </w:r>
      <w:proofErr w:type="spellEnd"/>
      <w:r w:rsidRPr="000833CB">
        <w:rPr>
          <w:sz w:val="24"/>
          <w:szCs w:val="24"/>
        </w:rPr>
        <w:t xml:space="preserve"> with only one double bond have the general molecular formula C</w:t>
      </w:r>
      <w:r w:rsidRPr="000833CB">
        <w:rPr>
          <w:sz w:val="24"/>
          <w:szCs w:val="24"/>
          <w:vertAlign w:val="subscript"/>
        </w:rPr>
        <w:t>n</w:t>
      </w:r>
      <w:r w:rsidRPr="000833CB">
        <w:rPr>
          <w:sz w:val="24"/>
          <w:szCs w:val="24"/>
        </w:rPr>
        <w:t>H</w:t>
      </w:r>
      <w:r w:rsidRPr="000833CB">
        <w:rPr>
          <w:sz w:val="24"/>
          <w:szCs w:val="24"/>
          <w:vertAlign w:val="subscript"/>
        </w:rPr>
        <w:t>2n-2</w:t>
      </w:r>
      <w:r w:rsidRPr="000833CB">
        <w:rPr>
          <w:sz w:val="24"/>
          <w:szCs w:val="24"/>
        </w:rPr>
        <w:t xml:space="preserve">. </w:t>
      </w:r>
    </w:p>
    <w:p w:rsidR="005C015D" w:rsidRPr="000833CB" w:rsidRDefault="0050172E" w:rsidP="00170F6B">
      <w:pPr>
        <w:tabs>
          <w:tab w:val="left" w:pos="810"/>
        </w:tabs>
        <w:ind w:left="360"/>
        <w:rPr>
          <w:sz w:val="24"/>
          <w:szCs w:val="24"/>
        </w:rPr>
      </w:pPr>
      <w:r w:rsidRPr="000833CB">
        <w:rPr>
          <w:sz w:val="24"/>
          <w:szCs w:val="24"/>
        </w:rPr>
        <w:t xml:space="preserve">The simplest </w:t>
      </w:r>
      <w:proofErr w:type="spellStart"/>
      <w:r w:rsidRPr="000833CB">
        <w:rPr>
          <w:sz w:val="24"/>
          <w:szCs w:val="24"/>
        </w:rPr>
        <w:t>cycloalkene</w:t>
      </w:r>
      <w:proofErr w:type="spellEnd"/>
      <w:r w:rsidRPr="000833CB">
        <w:rPr>
          <w:sz w:val="24"/>
          <w:szCs w:val="24"/>
        </w:rPr>
        <w:t xml:space="preserve">: </w:t>
      </w:r>
      <w:proofErr w:type="spellStart"/>
      <w:r w:rsidRPr="000833CB">
        <w:rPr>
          <w:sz w:val="24"/>
          <w:szCs w:val="24"/>
        </w:rPr>
        <w:t>Cyclopropene</w:t>
      </w:r>
      <w:proofErr w:type="spellEnd"/>
      <w:r w:rsidRPr="000833CB">
        <w:rPr>
          <w:sz w:val="24"/>
          <w:szCs w:val="24"/>
        </w:rPr>
        <w:t xml:space="preserve"> (C</w:t>
      </w:r>
      <w:r w:rsidRPr="000833CB">
        <w:rPr>
          <w:sz w:val="24"/>
          <w:szCs w:val="24"/>
          <w:vertAlign w:val="subscript"/>
        </w:rPr>
        <w:t>3</w:t>
      </w:r>
      <w:r w:rsidRPr="000833CB">
        <w:rPr>
          <w:sz w:val="24"/>
          <w:szCs w:val="24"/>
        </w:rPr>
        <w:t>H</w:t>
      </w:r>
      <w:r w:rsidRPr="000833CB">
        <w:rPr>
          <w:sz w:val="24"/>
          <w:szCs w:val="24"/>
          <w:vertAlign w:val="subscript"/>
        </w:rPr>
        <w:t>4</w:t>
      </w:r>
      <w:r w:rsidRPr="000833CB">
        <w:rPr>
          <w:sz w:val="24"/>
          <w:szCs w:val="24"/>
        </w:rPr>
        <w:t>), a three-membered carbon ring system with one double bond.</w:t>
      </w:r>
    </w:p>
    <w:p w:rsidR="005C015D" w:rsidRPr="000833CB" w:rsidRDefault="0050172E" w:rsidP="00170F6B">
      <w:pPr>
        <w:tabs>
          <w:tab w:val="left" w:pos="810"/>
        </w:tabs>
        <w:ind w:left="360"/>
        <w:rPr>
          <w:sz w:val="24"/>
          <w:szCs w:val="24"/>
        </w:rPr>
      </w:pPr>
      <w:proofErr w:type="spellStart"/>
      <w:r w:rsidRPr="000833CB">
        <w:rPr>
          <w:sz w:val="24"/>
          <w:szCs w:val="24"/>
        </w:rPr>
        <w:t>Cycloalkenes</w:t>
      </w:r>
      <w:proofErr w:type="spellEnd"/>
      <w:r w:rsidRPr="000833CB">
        <w:rPr>
          <w:sz w:val="24"/>
          <w:szCs w:val="24"/>
        </w:rPr>
        <w:t xml:space="preserve"> with more than one double bond are possible but are not common.</w:t>
      </w:r>
    </w:p>
    <w:p w:rsidR="00170F6B" w:rsidRDefault="00234730" w:rsidP="00170F6B">
      <w:pPr>
        <w:tabs>
          <w:tab w:val="left" w:pos="810"/>
        </w:tabs>
        <w:jc w:val="center"/>
      </w:pPr>
      <w:r>
        <w:rPr>
          <w:noProof/>
        </w:rPr>
        <w:pict>
          <v:shape id="Object 5" o:spid="_x0000_s1028" type="#_x0000_t75" style="position:absolute;left:0;text-align:left;margin-left:425.8pt;margin-top:11.7pt;width:72.4pt;height:52pt;z-index:251660288" wrapcoords="10390 758 6562 3789 5742 4926 5742 9853 6289 12884 0 18947 0 20463 1914 21221 5742 21221 6835 21221 21600 20842 21053 18947 15858 12884 16405 5305 15311 3789 11484 758 10390 758" fillcolor="#bbe0e3" strokeweight="1.5pt">
            <v:imagedata r:id="rId14" o:title=""/>
            <w10:wrap type="tight"/>
          </v:shape>
          <o:OLEObject Type="Embed" ProgID="Unknown" ShapeID="Object 5" DrawAspect="Content" ObjectID="_1385215401" r:id="rId15"/>
        </w:pict>
      </w:r>
    </w:p>
    <w:p w:rsidR="00687AF4" w:rsidRDefault="00687AF4" w:rsidP="00170F6B">
      <w:pPr>
        <w:tabs>
          <w:tab w:val="left" w:pos="810"/>
        </w:tabs>
      </w:pPr>
    </w:p>
    <w:p w:rsidR="00687AF4" w:rsidRDefault="00687AF4" w:rsidP="00170F6B">
      <w:pPr>
        <w:tabs>
          <w:tab w:val="left" w:pos="810"/>
        </w:tabs>
      </w:pPr>
    </w:p>
    <w:p w:rsidR="00170F6B" w:rsidRPr="000833CB" w:rsidRDefault="00170F6B" w:rsidP="000833CB">
      <w:pPr>
        <w:tabs>
          <w:tab w:val="left" w:pos="810"/>
        </w:tabs>
        <w:ind w:left="360"/>
        <w:rPr>
          <w:b/>
          <w:color w:val="C00000"/>
          <w:sz w:val="24"/>
        </w:rPr>
      </w:pPr>
      <w:proofErr w:type="gramStart"/>
      <w:r w:rsidRPr="000833CB">
        <w:rPr>
          <w:b/>
          <w:color w:val="C00000"/>
          <w:sz w:val="24"/>
        </w:rPr>
        <w:t xml:space="preserve">13.3 </w:t>
      </w:r>
      <w:r w:rsidR="000833CB">
        <w:rPr>
          <w:b/>
          <w:color w:val="C00000"/>
          <w:sz w:val="24"/>
        </w:rPr>
        <w:t xml:space="preserve"> </w:t>
      </w:r>
      <w:r w:rsidRPr="000833CB">
        <w:rPr>
          <w:b/>
          <w:color w:val="C00000"/>
          <w:sz w:val="24"/>
        </w:rPr>
        <w:t>IUPAC</w:t>
      </w:r>
      <w:proofErr w:type="gramEnd"/>
      <w:r w:rsidRPr="000833CB">
        <w:rPr>
          <w:b/>
          <w:color w:val="C00000"/>
          <w:sz w:val="24"/>
        </w:rPr>
        <w:t xml:space="preserve"> Nomenclature for Alkenes and </w:t>
      </w:r>
      <w:proofErr w:type="spellStart"/>
      <w:r w:rsidRPr="000833CB">
        <w:rPr>
          <w:b/>
          <w:color w:val="C00000"/>
          <w:sz w:val="24"/>
        </w:rPr>
        <w:t>Cycloalkenes</w:t>
      </w:r>
      <w:proofErr w:type="spellEnd"/>
      <w:r w:rsidR="002F2A8F">
        <w:fldChar w:fldCharType="begin"/>
      </w:r>
      <w:r w:rsidR="005C015D">
        <w:instrText>HYPERLINK "file:///\\\\marcus\\HMC07\\Projects\\Input\\To_LearningMate\\2008\\StokerGOB5e_lecture_outline\\PPT\\Chapter%2013\\Stoker5e_Chapter_13_Intro.ppt"</w:instrText>
      </w:r>
      <w:r w:rsidR="002F2A8F">
        <w:fldChar w:fldCharType="separate"/>
      </w:r>
      <w:r w:rsidRPr="000833CB">
        <w:rPr>
          <w:rStyle w:val="Hyperlink"/>
          <w:b/>
          <w:color w:val="C00000"/>
          <w:sz w:val="24"/>
        </w:rPr>
        <w:t xml:space="preserve"> </w:t>
      </w:r>
      <w:r w:rsidR="002F2A8F">
        <w:fldChar w:fldCharType="end"/>
      </w:r>
    </w:p>
    <w:p w:rsidR="00687AF4" w:rsidRPr="000833CB" w:rsidRDefault="00687AF4" w:rsidP="000833CB">
      <w:pPr>
        <w:tabs>
          <w:tab w:val="left" w:pos="810"/>
        </w:tabs>
        <w:ind w:left="360"/>
        <w:rPr>
          <w:b/>
          <w:color w:val="C00000"/>
          <w:sz w:val="24"/>
        </w:rPr>
      </w:pPr>
      <w:r w:rsidRPr="000833CB">
        <w:rPr>
          <w:b/>
          <w:bCs/>
          <w:color w:val="C00000"/>
          <w:sz w:val="24"/>
        </w:rPr>
        <w:t>IUPAC Rules</w:t>
      </w:r>
    </w:p>
    <w:p w:rsidR="00687AF4" w:rsidRPr="000833CB" w:rsidRDefault="00687AF4" w:rsidP="000833CB">
      <w:pPr>
        <w:tabs>
          <w:tab w:val="left" w:pos="810"/>
        </w:tabs>
        <w:ind w:left="360"/>
        <w:rPr>
          <w:sz w:val="24"/>
        </w:rPr>
      </w:pPr>
      <w:r w:rsidRPr="000833CB">
        <w:rPr>
          <w:b/>
          <w:color w:val="C00000"/>
          <w:sz w:val="24"/>
        </w:rPr>
        <w:t>Rule 1</w:t>
      </w:r>
      <w:r w:rsidRPr="000833CB">
        <w:rPr>
          <w:sz w:val="24"/>
        </w:rPr>
        <w:t xml:space="preserve">: Replace the alkane suffix </w:t>
      </w:r>
      <w:r w:rsidRPr="000833CB">
        <w:rPr>
          <w:i/>
          <w:iCs/>
          <w:sz w:val="24"/>
        </w:rPr>
        <w:t>-</w:t>
      </w:r>
      <w:proofErr w:type="spellStart"/>
      <w:r w:rsidRPr="000833CB">
        <w:rPr>
          <w:i/>
          <w:iCs/>
          <w:sz w:val="24"/>
        </w:rPr>
        <w:t>ane</w:t>
      </w:r>
      <w:proofErr w:type="spellEnd"/>
      <w:r w:rsidRPr="000833CB">
        <w:rPr>
          <w:sz w:val="24"/>
        </w:rPr>
        <w:t xml:space="preserve"> with the suffix </w:t>
      </w:r>
      <w:r w:rsidRPr="000833CB">
        <w:rPr>
          <w:i/>
          <w:iCs/>
          <w:sz w:val="24"/>
        </w:rPr>
        <w:t>-</w:t>
      </w:r>
      <w:proofErr w:type="spellStart"/>
      <w:proofErr w:type="gramStart"/>
      <w:r w:rsidRPr="000833CB">
        <w:rPr>
          <w:i/>
          <w:iCs/>
          <w:sz w:val="24"/>
        </w:rPr>
        <w:t>ene</w:t>
      </w:r>
      <w:proofErr w:type="spellEnd"/>
      <w:proofErr w:type="gramEnd"/>
      <w:r w:rsidRPr="000833CB">
        <w:rPr>
          <w:i/>
          <w:iCs/>
          <w:sz w:val="24"/>
        </w:rPr>
        <w:t xml:space="preserve"> </w:t>
      </w:r>
    </w:p>
    <w:p w:rsidR="00687AF4" w:rsidRPr="000833CB" w:rsidRDefault="00687AF4" w:rsidP="000833CB">
      <w:pPr>
        <w:tabs>
          <w:tab w:val="left" w:pos="810"/>
        </w:tabs>
        <w:ind w:left="360"/>
        <w:rPr>
          <w:sz w:val="24"/>
        </w:rPr>
      </w:pPr>
      <w:r w:rsidRPr="000833CB">
        <w:rPr>
          <w:b/>
          <w:color w:val="C00000"/>
          <w:sz w:val="24"/>
        </w:rPr>
        <w:t>Rule 2</w:t>
      </w:r>
      <w:r w:rsidRPr="000833CB">
        <w:rPr>
          <w:sz w:val="24"/>
        </w:rPr>
        <w:t xml:space="preserve">: Select as the parent carbon chain the longest continuous chain of carbon atoms that contains both carbon atoms of the double bond. </w:t>
      </w:r>
    </w:p>
    <w:p w:rsidR="00687AF4" w:rsidRPr="000833CB" w:rsidRDefault="00687AF4" w:rsidP="000833CB">
      <w:pPr>
        <w:tabs>
          <w:tab w:val="left" w:pos="810"/>
        </w:tabs>
        <w:ind w:left="360"/>
        <w:rPr>
          <w:sz w:val="24"/>
        </w:rPr>
      </w:pPr>
      <w:r w:rsidRPr="000833CB">
        <w:rPr>
          <w:b/>
          <w:color w:val="C00000"/>
          <w:sz w:val="24"/>
        </w:rPr>
        <w:t>Rule 3</w:t>
      </w:r>
      <w:r w:rsidRPr="000833CB">
        <w:rPr>
          <w:sz w:val="24"/>
        </w:rPr>
        <w:t>: Number the parent carbon chain beginning at the end nearest to the double bond. If the double bond is equidistant from both ends of the parent chain, begin numbering from the end closer to a substituent.</w:t>
      </w:r>
    </w:p>
    <w:p w:rsidR="00687AF4" w:rsidRPr="000833CB" w:rsidRDefault="00687AF4" w:rsidP="000833CB">
      <w:pPr>
        <w:tabs>
          <w:tab w:val="left" w:pos="810"/>
        </w:tabs>
        <w:ind w:left="360"/>
        <w:rPr>
          <w:sz w:val="24"/>
        </w:rPr>
      </w:pPr>
      <w:r w:rsidRPr="000833CB">
        <w:rPr>
          <w:b/>
          <w:color w:val="C00000"/>
          <w:sz w:val="24"/>
        </w:rPr>
        <w:t>Rule 4</w:t>
      </w:r>
      <w:r w:rsidRPr="000833CB">
        <w:rPr>
          <w:sz w:val="24"/>
        </w:rPr>
        <w:t>: Give the position of the double bond in the chain as a single number, which is the lower-numbered carbon atom participating in the double bond.</w:t>
      </w:r>
    </w:p>
    <w:p w:rsidR="00687AF4" w:rsidRPr="000833CB" w:rsidRDefault="00687AF4" w:rsidP="000833CB">
      <w:pPr>
        <w:tabs>
          <w:tab w:val="left" w:pos="810"/>
        </w:tabs>
        <w:ind w:left="360"/>
        <w:rPr>
          <w:sz w:val="24"/>
        </w:rPr>
      </w:pPr>
      <w:r w:rsidRPr="000833CB">
        <w:rPr>
          <w:b/>
          <w:color w:val="C00000"/>
          <w:sz w:val="24"/>
        </w:rPr>
        <w:t>Rule 5</w:t>
      </w:r>
      <w:r w:rsidRPr="000833CB">
        <w:rPr>
          <w:sz w:val="24"/>
        </w:rPr>
        <w:t xml:space="preserve">: Use the suffixes </w:t>
      </w:r>
      <w:r w:rsidRPr="000833CB">
        <w:rPr>
          <w:i/>
          <w:iCs/>
          <w:sz w:val="24"/>
        </w:rPr>
        <w:t>-</w:t>
      </w:r>
      <w:proofErr w:type="spellStart"/>
      <w:r w:rsidRPr="000833CB">
        <w:rPr>
          <w:i/>
          <w:iCs/>
          <w:sz w:val="24"/>
        </w:rPr>
        <w:t>diene</w:t>
      </w:r>
      <w:proofErr w:type="spellEnd"/>
      <w:r w:rsidRPr="000833CB">
        <w:rPr>
          <w:i/>
          <w:iCs/>
          <w:sz w:val="24"/>
        </w:rPr>
        <w:t>, -</w:t>
      </w:r>
      <w:proofErr w:type="spellStart"/>
      <w:r w:rsidRPr="000833CB">
        <w:rPr>
          <w:i/>
          <w:iCs/>
          <w:sz w:val="24"/>
        </w:rPr>
        <w:t>triene</w:t>
      </w:r>
      <w:proofErr w:type="spellEnd"/>
      <w:r w:rsidRPr="000833CB">
        <w:rPr>
          <w:i/>
          <w:iCs/>
          <w:sz w:val="24"/>
        </w:rPr>
        <w:t>, -</w:t>
      </w:r>
      <w:proofErr w:type="spellStart"/>
      <w:r w:rsidRPr="000833CB">
        <w:rPr>
          <w:i/>
          <w:iCs/>
          <w:sz w:val="24"/>
        </w:rPr>
        <w:t>tetrene</w:t>
      </w:r>
      <w:proofErr w:type="spellEnd"/>
      <w:r w:rsidRPr="000833CB">
        <w:rPr>
          <w:sz w:val="24"/>
        </w:rPr>
        <w:t>, and so on when more than one double bond is present in the molecule.</w:t>
      </w:r>
    </w:p>
    <w:p w:rsidR="00687AF4" w:rsidRPr="000833CB" w:rsidRDefault="00687AF4" w:rsidP="000833CB">
      <w:pPr>
        <w:tabs>
          <w:tab w:val="left" w:pos="810"/>
        </w:tabs>
        <w:ind w:left="360"/>
        <w:rPr>
          <w:sz w:val="24"/>
        </w:rPr>
      </w:pPr>
      <w:r w:rsidRPr="000833CB">
        <w:rPr>
          <w:b/>
          <w:color w:val="C00000"/>
          <w:sz w:val="24"/>
        </w:rPr>
        <w:t>Rule 6</w:t>
      </w:r>
      <w:r w:rsidRPr="000833CB">
        <w:rPr>
          <w:sz w:val="24"/>
        </w:rPr>
        <w:t xml:space="preserve">: Do not use a number to locate the double bond in </w:t>
      </w:r>
      <w:proofErr w:type="spellStart"/>
      <w:r w:rsidRPr="000833CB">
        <w:rPr>
          <w:sz w:val="24"/>
        </w:rPr>
        <w:t>unsubstituted</w:t>
      </w:r>
      <w:proofErr w:type="spellEnd"/>
      <w:r w:rsidRPr="000833CB">
        <w:rPr>
          <w:sz w:val="24"/>
        </w:rPr>
        <w:t xml:space="preserve"> </w:t>
      </w:r>
      <w:proofErr w:type="spellStart"/>
      <w:r w:rsidRPr="000833CB">
        <w:rPr>
          <w:sz w:val="24"/>
        </w:rPr>
        <w:t>cycloalkenes</w:t>
      </w:r>
      <w:proofErr w:type="spellEnd"/>
      <w:r w:rsidRPr="000833CB">
        <w:rPr>
          <w:sz w:val="24"/>
        </w:rPr>
        <w:t xml:space="preserve"> with only one double bond because that bond is assumed to be between carbons 1 and 2.</w:t>
      </w:r>
    </w:p>
    <w:p w:rsidR="00687AF4" w:rsidRPr="000833CB" w:rsidRDefault="00687AF4" w:rsidP="000833CB">
      <w:pPr>
        <w:tabs>
          <w:tab w:val="left" w:pos="810"/>
        </w:tabs>
        <w:ind w:left="360"/>
        <w:rPr>
          <w:sz w:val="24"/>
        </w:rPr>
      </w:pPr>
      <w:r w:rsidRPr="000833CB">
        <w:rPr>
          <w:b/>
          <w:color w:val="C00000"/>
          <w:sz w:val="24"/>
        </w:rPr>
        <w:t>Rule 7</w:t>
      </w:r>
      <w:r w:rsidRPr="000833CB">
        <w:rPr>
          <w:sz w:val="24"/>
        </w:rPr>
        <w:t xml:space="preserve">: In substituted </w:t>
      </w:r>
      <w:proofErr w:type="spellStart"/>
      <w:r w:rsidRPr="000833CB">
        <w:rPr>
          <w:sz w:val="24"/>
        </w:rPr>
        <w:t>cycloalkenes</w:t>
      </w:r>
      <w:proofErr w:type="spellEnd"/>
      <w:r w:rsidRPr="000833CB">
        <w:rPr>
          <w:sz w:val="24"/>
        </w:rPr>
        <w:t xml:space="preserve"> with only one double bond, the double-bonded carbon atoms are numbered 1 and 2 in the direction (clockwise or counterclockwise) that gives the first-encountered substituent the lower number.</w:t>
      </w:r>
    </w:p>
    <w:p w:rsidR="00687AF4" w:rsidRPr="000833CB" w:rsidRDefault="00687AF4" w:rsidP="000833CB">
      <w:pPr>
        <w:tabs>
          <w:tab w:val="left" w:pos="810"/>
        </w:tabs>
        <w:ind w:left="360"/>
        <w:rPr>
          <w:sz w:val="24"/>
        </w:rPr>
      </w:pPr>
      <w:r w:rsidRPr="000833CB">
        <w:rPr>
          <w:b/>
          <w:color w:val="C00000"/>
          <w:sz w:val="24"/>
        </w:rPr>
        <w:t>Rule 8</w:t>
      </w:r>
      <w:r w:rsidRPr="000833CB">
        <w:rPr>
          <w:sz w:val="24"/>
        </w:rPr>
        <w:t xml:space="preserve">: In </w:t>
      </w:r>
      <w:proofErr w:type="spellStart"/>
      <w:r w:rsidRPr="000833CB">
        <w:rPr>
          <w:sz w:val="24"/>
        </w:rPr>
        <w:t>cycloalkenes</w:t>
      </w:r>
      <w:proofErr w:type="spellEnd"/>
      <w:r w:rsidRPr="000833CB">
        <w:rPr>
          <w:sz w:val="24"/>
        </w:rPr>
        <w:t xml:space="preserve"> with more than one double bond within the ring, assign one double with numbers 1 and 2 and the other double bonds the lowest numbers possible.</w:t>
      </w:r>
    </w:p>
    <w:p w:rsidR="00687AF4" w:rsidRPr="000833CB" w:rsidRDefault="00687AF4" w:rsidP="000833CB">
      <w:pPr>
        <w:tabs>
          <w:tab w:val="left" w:pos="810"/>
        </w:tabs>
        <w:ind w:left="360"/>
        <w:rPr>
          <w:b/>
          <w:color w:val="C00000"/>
          <w:sz w:val="24"/>
        </w:rPr>
      </w:pPr>
      <w:r w:rsidRPr="000833CB">
        <w:rPr>
          <w:b/>
          <w:color w:val="C00000"/>
          <w:sz w:val="24"/>
        </w:rPr>
        <w:t>Example</w:t>
      </w:r>
    </w:p>
    <w:p w:rsidR="00687AF4" w:rsidRDefault="00687AF4" w:rsidP="00687AF4">
      <w:pPr>
        <w:tabs>
          <w:tab w:val="left" w:pos="810"/>
        </w:tabs>
        <w:jc w:val="center"/>
      </w:pPr>
      <w:r w:rsidRPr="00687AF4">
        <w:rPr>
          <w:noProof/>
          <w:lang w:bidi="si-LK"/>
        </w:rPr>
        <w:drawing>
          <wp:inline distT="0" distB="0" distL="0" distR="0">
            <wp:extent cx="4527070" cy="1548813"/>
            <wp:effectExtent l="19050" t="19050" r="25880" b="13287"/>
            <wp:docPr id="2" name="Picture 2" descr="Ch13_slide_10"/>
            <wp:cNvGraphicFramePr/>
            <a:graphic xmlns:a="http://schemas.openxmlformats.org/drawingml/2006/main">
              <a:graphicData uri="http://schemas.openxmlformats.org/drawingml/2006/picture">
                <pic:pic xmlns:pic="http://schemas.openxmlformats.org/drawingml/2006/picture">
                  <pic:nvPicPr>
                    <pic:cNvPr id="428038" name="Picture 6" descr="Ch13_slide_10"/>
                    <pic:cNvPicPr>
                      <a:picLocks noChangeAspect="1" noChangeArrowheads="1"/>
                    </pic:cNvPicPr>
                  </pic:nvPicPr>
                  <pic:blipFill>
                    <a:blip r:embed="rId16" cstate="print"/>
                    <a:srcRect/>
                    <a:stretch>
                      <a:fillRect/>
                    </a:stretch>
                  </pic:blipFill>
                  <pic:spPr bwMode="auto">
                    <a:xfrm>
                      <a:off x="0" y="0"/>
                      <a:ext cx="4531435" cy="1550306"/>
                    </a:xfrm>
                    <a:prstGeom prst="rect">
                      <a:avLst/>
                    </a:prstGeom>
                    <a:noFill/>
                    <a:ln w="12700">
                      <a:solidFill>
                        <a:srgbClr val="000000"/>
                      </a:solidFill>
                      <a:miter lim="800000"/>
                      <a:headEnd/>
                      <a:tailEnd/>
                    </a:ln>
                  </pic:spPr>
                </pic:pic>
              </a:graphicData>
            </a:graphic>
          </wp:inline>
        </w:drawing>
      </w:r>
    </w:p>
    <w:p w:rsidR="00687AF4" w:rsidRPr="00687AF4" w:rsidRDefault="00687AF4" w:rsidP="00687AF4">
      <w:pPr>
        <w:tabs>
          <w:tab w:val="left" w:pos="810"/>
        </w:tabs>
        <w:ind w:left="720"/>
        <w:rPr>
          <w:sz w:val="24"/>
        </w:rPr>
      </w:pPr>
      <w:r w:rsidRPr="00687AF4">
        <w:rPr>
          <w:b/>
          <w:bCs/>
          <w:sz w:val="24"/>
        </w:rPr>
        <w:t>Answers:</w:t>
      </w:r>
    </w:p>
    <w:p w:rsidR="00687AF4" w:rsidRPr="00687AF4" w:rsidRDefault="00687AF4" w:rsidP="00687AF4">
      <w:pPr>
        <w:tabs>
          <w:tab w:val="left" w:pos="810"/>
        </w:tabs>
        <w:ind w:left="720"/>
        <w:rPr>
          <w:sz w:val="24"/>
        </w:rPr>
      </w:pPr>
      <w:proofErr w:type="gramStart"/>
      <w:r w:rsidRPr="00687AF4">
        <w:rPr>
          <w:b/>
          <w:bCs/>
          <w:sz w:val="24"/>
        </w:rPr>
        <w:t>a</w:t>
      </w:r>
      <w:proofErr w:type="gramEnd"/>
      <w:r w:rsidRPr="00687AF4">
        <w:rPr>
          <w:b/>
          <w:bCs/>
          <w:sz w:val="24"/>
        </w:rPr>
        <w:t>. 5-Methyl-2-hexene</w:t>
      </w:r>
    </w:p>
    <w:p w:rsidR="00687AF4" w:rsidRPr="00687AF4" w:rsidRDefault="00687AF4" w:rsidP="00687AF4">
      <w:pPr>
        <w:tabs>
          <w:tab w:val="left" w:pos="810"/>
        </w:tabs>
        <w:ind w:left="720"/>
        <w:rPr>
          <w:sz w:val="24"/>
        </w:rPr>
      </w:pPr>
      <w:proofErr w:type="gramStart"/>
      <w:r w:rsidRPr="00687AF4">
        <w:rPr>
          <w:b/>
          <w:bCs/>
          <w:sz w:val="24"/>
        </w:rPr>
        <w:t>b</w:t>
      </w:r>
      <w:proofErr w:type="gramEnd"/>
      <w:r w:rsidRPr="00687AF4">
        <w:rPr>
          <w:b/>
          <w:bCs/>
          <w:sz w:val="24"/>
        </w:rPr>
        <w:t>. 3-Ethyl-4-methylcyclohexene</w:t>
      </w:r>
    </w:p>
    <w:p w:rsidR="00687AF4" w:rsidRPr="00687AF4" w:rsidRDefault="00687AF4" w:rsidP="00687AF4">
      <w:pPr>
        <w:tabs>
          <w:tab w:val="left" w:pos="810"/>
        </w:tabs>
        <w:ind w:left="720"/>
        <w:rPr>
          <w:sz w:val="24"/>
        </w:rPr>
      </w:pPr>
      <w:r w:rsidRPr="00687AF4">
        <w:rPr>
          <w:b/>
          <w:bCs/>
          <w:sz w:val="24"/>
        </w:rPr>
        <w:t>c. 1</w:t>
      </w:r>
      <w:proofErr w:type="gramStart"/>
      <w:r w:rsidRPr="00687AF4">
        <w:rPr>
          <w:b/>
          <w:bCs/>
          <w:sz w:val="24"/>
        </w:rPr>
        <w:t>,3</w:t>
      </w:r>
      <w:proofErr w:type="gramEnd"/>
      <w:r w:rsidRPr="00687AF4">
        <w:rPr>
          <w:b/>
          <w:bCs/>
          <w:sz w:val="24"/>
        </w:rPr>
        <w:t>-Butadiene</w:t>
      </w:r>
    </w:p>
    <w:p w:rsidR="00687AF4" w:rsidRPr="00687AF4" w:rsidRDefault="00687AF4" w:rsidP="00687AF4">
      <w:pPr>
        <w:tabs>
          <w:tab w:val="left" w:pos="810"/>
        </w:tabs>
        <w:ind w:left="720"/>
        <w:rPr>
          <w:sz w:val="24"/>
        </w:rPr>
      </w:pPr>
      <w:r w:rsidRPr="00687AF4">
        <w:rPr>
          <w:b/>
          <w:bCs/>
          <w:sz w:val="24"/>
        </w:rPr>
        <w:t>d. 5-Methyl-1</w:t>
      </w:r>
      <w:proofErr w:type="gramStart"/>
      <w:r w:rsidRPr="00687AF4">
        <w:rPr>
          <w:b/>
          <w:bCs/>
          <w:sz w:val="24"/>
        </w:rPr>
        <w:t>,3</w:t>
      </w:r>
      <w:proofErr w:type="gramEnd"/>
      <w:r w:rsidRPr="00687AF4">
        <w:rPr>
          <w:b/>
          <w:bCs/>
          <w:sz w:val="24"/>
        </w:rPr>
        <w:t>-pentadiene</w:t>
      </w:r>
    </w:p>
    <w:p w:rsidR="00687AF4" w:rsidRPr="000833CB" w:rsidRDefault="00687AF4" w:rsidP="00687AF4">
      <w:pPr>
        <w:tabs>
          <w:tab w:val="left" w:pos="810"/>
        </w:tabs>
        <w:rPr>
          <w:sz w:val="24"/>
          <w:szCs w:val="24"/>
        </w:rPr>
      </w:pPr>
      <w:r w:rsidRPr="000833CB">
        <w:rPr>
          <w:b/>
          <w:color w:val="C00000"/>
          <w:sz w:val="24"/>
          <w:szCs w:val="24"/>
        </w:rPr>
        <w:lastRenderedPageBreak/>
        <w:t>Common Names</w:t>
      </w:r>
      <w:r w:rsidRPr="000833CB">
        <w:rPr>
          <w:sz w:val="24"/>
          <w:szCs w:val="24"/>
        </w:rPr>
        <w:t xml:space="preserve"> (Non-IUPAC Names): </w:t>
      </w:r>
    </w:p>
    <w:p w:rsidR="005C015D" w:rsidRPr="000833CB" w:rsidRDefault="0050172E" w:rsidP="00687AF4">
      <w:pPr>
        <w:tabs>
          <w:tab w:val="left" w:pos="810"/>
        </w:tabs>
        <w:ind w:left="360"/>
        <w:rPr>
          <w:sz w:val="24"/>
          <w:szCs w:val="24"/>
        </w:rPr>
      </w:pPr>
      <w:r w:rsidRPr="000833CB">
        <w:rPr>
          <w:sz w:val="24"/>
          <w:szCs w:val="24"/>
        </w:rPr>
        <w:t>Common names exist for alkenes</w:t>
      </w:r>
    </w:p>
    <w:p w:rsidR="005C015D" w:rsidRPr="000833CB" w:rsidRDefault="0050172E" w:rsidP="00687AF4">
      <w:pPr>
        <w:tabs>
          <w:tab w:val="left" w:pos="810"/>
        </w:tabs>
        <w:ind w:left="360"/>
        <w:rPr>
          <w:sz w:val="24"/>
          <w:szCs w:val="24"/>
        </w:rPr>
      </w:pPr>
      <w:r w:rsidRPr="000833CB">
        <w:rPr>
          <w:sz w:val="24"/>
          <w:szCs w:val="24"/>
        </w:rPr>
        <w:t>There is no scientific basis for assigning such names therefore one must have to memorize them</w:t>
      </w:r>
    </w:p>
    <w:p w:rsidR="005C015D" w:rsidRPr="000833CB" w:rsidRDefault="0050172E" w:rsidP="00687AF4">
      <w:pPr>
        <w:tabs>
          <w:tab w:val="left" w:pos="810"/>
        </w:tabs>
        <w:ind w:left="360"/>
        <w:rPr>
          <w:sz w:val="24"/>
          <w:szCs w:val="24"/>
        </w:rPr>
      </w:pPr>
      <w:r w:rsidRPr="000833CB">
        <w:rPr>
          <w:sz w:val="24"/>
          <w:szCs w:val="24"/>
        </w:rPr>
        <w:t>Two most common names for alkenes are:</w:t>
      </w:r>
    </w:p>
    <w:p w:rsidR="005C015D" w:rsidRPr="000833CB" w:rsidRDefault="0050172E" w:rsidP="00687AF4">
      <w:pPr>
        <w:numPr>
          <w:ilvl w:val="1"/>
          <w:numId w:val="7"/>
        </w:numPr>
        <w:tabs>
          <w:tab w:val="left" w:pos="810"/>
        </w:tabs>
        <w:rPr>
          <w:sz w:val="24"/>
          <w:szCs w:val="24"/>
        </w:rPr>
      </w:pPr>
      <w:r w:rsidRPr="000833CB">
        <w:rPr>
          <w:sz w:val="24"/>
          <w:szCs w:val="24"/>
        </w:rPr>
        <w:t>CH</w:t>
      </w:r>
      <w:r w:rsidRPr="000833CB">
        <w:rPr>
          <w:sz w:val="24"/>
          <w:szCs w:val="24"/>
          <w:vertAlign w:val="subscript"/>
        </w:rPr>
        <w:t>2</w:t>
      </w:r>
      <w:r w:rsidRPr="000833CB">
        <w:rPr>
          <w:sz w:val="24"/>
          <w:szCs w:val="24"/>
        </w:rPr>
        <w:t>=CH</w:t>
      </w:r>
      <w:r w:rsidRPr="000833CB">
        <w:rPr>
          <w:sz w:val="24"/>
          <w:szCs w:val="24"/>
          <w:vertAlign w:val="subscript"/>
        </w:rPr>
        <w:t>2</w:t>
      </w:r>
      <w:r w:rsidRPr="000833CB">
        <w:rPr>
          <w:sz w:val="24"/>
          <w:szCs w:val="24"/>
        </w:rPr>
        <w:t xml:space="preserve"> - Ethylene (IUPAC name – </w:t>
      </w:r>
      <w:proofErr w:type="spellStart"/>
      <w:r w:rsidRPr="000833CB">
        <w:rPr>
          <w:sz w:val="24"/>
          <w:szCs w:val="24"/>
        </w:rPr>
        <w:t>Ethene</w:t>
      </w:r>
      <w:proofErr w:type="spellEnd"/>
      <w:r w:rsidRPr="000833CB">
        <w:rPr>
          <w:sz w:val="24"/>
          <w:szCs w:val="24"/>
        </w:rPr>
        <w:t>)</w:t>
      </w:r>
    </w:p>
    <w:p w:rsidR="005C015D" w:rsidRPr="000833CB" w:rsidRDefault="0050172E" w:rsidP="00687AF4">
      <w:pPr>
        <w:numPr>
          <w:ilvl w:val="1"/>
          <w:numId w:val="7"/>
        </w:numPr>
        <w:tabs>
          <w:tab w:val="left" w:pos="810"/>
        </w:tabs>
        <w:rPr>
          <w:sz w:val="24"/>
          <w:szCs w:val="24"/>
        </w:rPr>
      </w:pPr>
      <w:r w:rsidRPr="000833CB">
        <w:rPr>
          <w:sz w:val="24"/>
          <w:szCs w:val="24"/>
        </w:rPr>
        <w:t>CH</w:t>
      </w:r>
      <w:r w:rsidRPr="000833CB">
        <w:rPr>
          <w:sz w:val="24"/>
          <w:szCs w:val="24"/>
          <w:vertAlign w:val="subscript"/>
        </w:rPr>
        <w:t>2</w:t>
      </w:r>
      <w:r w:rsidRPr="000833CB">
        <w:rPr>
          <w:sz w:val="24"/>
          <w:szCs w:val="24"/>
        </w:rPr>
        <w:t>=CH</w:t>
      </w:r>
      <w:r w:rsidRPr="000833CB">
        <w:rPr>
          <w:sz w:val="24"/>
          <w:szCs w:val="24"/>
          <w:vertAlign w:val="subscript"/>
        </w:rPr>
        <w:t>2</w:t>
      </w:r>
      <w:r w:rsidRPr="000833CB">
        <w:rPr>
          <w:sz w:val="24"/>
          <w:szCs w:val="24"/>
        </w:rPr>
        <w:t>-CH</w:t>
      </w:r>
      <w:r w:rsidRPr="000833CB">
        <w:rPr>
          <w:sz w:val="24"/>
          <w:szCs w:val="24"/>
          <w:vertAlign w:val="subscript"/>
        </w:rPr>
        <w:t xml:space="preserve">3 </w:t>
      </w:r>
      <w:r w:rsidRPr="000833CB">
        <w:rPr>
          <w:sz w:val="24"/>
          <w:szCs w:val="24"/>
        </w:rPr>
        <w:t xml:space="preserve">– Propylene (IUPAC name – propene) </w:t>
      </w:r>
    </w:p>
    <w:p w:rsidR="00687AF4" w:rsidRPr="000833CB" w:rsidRDefault="00687AF4" w:rsidP="00687AF4">
      <w:pPr>
        <w:numPr>
          <w:ilvl w:val="1"/>
          <w:numId w:val="7"/>
        </w:numPr>
        <w:tabs>
          <w:tab w:val="left" w:pos="810"/>
        </w:tabs>
        <w:rPr>
          <w:sz w:val="24"/>
          <w:szCs w:val="24"/>
        </w:rPr>
      </w:pPr>
    </w:p>
    <w:p w:rsidR="00687AF4" w:rsidRPr="000833CB" w:rsidRDefault="00687AF4" w:rsidP="00687AF4">
      <w:pPr>
        <w:tabs>
          <w:tab w:val="left" w:pos="810"/>
        </w:tabs>
        <w:ind w:left="360"/>
        <w:rPr>
          <w:color w:val="C00000"/>
          <w:sz w:val="24"/>
          <w:szCs w:val="24"/>
        </w:rPr>
      </w:pPr>
      <w:r w:rsidRPr="000833CB">
        <w:rPr>
          <w:b/>
          <w:bCs/>
          <w:color w:val="C00000"/>
          <w:sz w:val="24"/>
          <w:szCs w:val="24"/>
        </w:rPr>
        <w:t>Alkenes as Substituents</w:t>
      </w:r>
    </w:p>
    <w:p w:rsidR="005C015D" w:rsidRPr="000833CB" w:rsidRDefault="0050172E" w:rsidP="00687AF4">
      <w:pPr>
        <w:tabs>
          <w:tab w:val="left" w:pos="810"/>
        </w:tabs>
        <w:ind w:left="360"/>
        <w:rPr>
          <w:sz w:val="24"/>
          <w:szCs w:val="24"/>
        </w:rPr>
      </w:pPr>
      <w:r w:rsidRPr="000833CB">
        <w:rPr>
          <w:sz w:val="24"/>
          <w:szCs w:val="24"/>
        </w:rPr>
        <w:t xml:space="preserve">Alkenes substituents are called </w:t>
      </w:r>
      <w:proofErr w:type="spellStart"/>
      <w:r w:rsidRPr="000833CB">
        <w:rPr>
          <w:sz w:val="24"/>
          <w:szCs w:val="24"/>
        </w:rPr>
        <w:t>alkenyl</w:t>
      </w:r>
      <w:proofErr w:type="spellEnd"/>
      <w:r w:rsidRPr="000833CB">
        <w:rPr>
          <w:sz w:val="24"/>
          <w:szCs w:val="24"/>
        </w:rPr>
        <w:t xml:space="preserve"> groups</w:t>
      </w:r>
    </w:p>
    <w:p w:rsidR="005C015D" w:rsidRPr="000833CB" w:rsidRDefault="0050172E" w:rsidP="00687AF4">
      <w:pPr>
        <w:tabs>
          <w:tab w:val="left" w:pos="810"/>
        </w:tabs>
        <w:ind w:left="360"/>
        <w:rPr>
          <w:sz w:val="24"/>
          <w:szCs w:val="24"/>
        </w:rPr>
      </w:pPr>
      <w:r w:rsidRPr="000833CB">
        <w:rPr>
          <w:sz w:val="24"/>
          <w:szCs w:val="24"/>
        </w:rPr>
        <w:t xml:space="preserve">Most Frequently encountered </w:t>
      </w:r>
      <w:proofErr w:type="spellStart"/>
      <w:r w:rsidRPr="000833CB">
        <w:rPr>
          <w:sz w:val="24"/>
          <w:szCs w:val="24"/>
        </w:rPr>
        <w:t>alkenyl</w:t>
      </w:r>
      <w:proofErr w:type="spellEnd"/>
      <w:r w:rsidRPr="000833CB">
        <w:rPr>
          <w:sz w:val="24"/>
          <w:szCs w:val="24"/>
        </w:rPr>
        <w:t xml:space="preserve"> groups: </w:t>
      </w:r>
    </w:p>
    <w:p w:rsidR="005C015D" w:rsidRPr="000833CB" w:rsidRDefault="0050172E" w:rsidP="00687AF4">
      <w:pPr>
        <w:numPr>
          <w:ilvl w:val="1"/>
          <w:numId w:val="7"/>
        </w:numPr>
        <w:tabs>
          <w:tab w:val="left" w:pos="810"/>
        </w:tabs>
        <w:rPr>
          <w:sz w:val="24"/>
          <w:szCs w:val="24"/>
        </w:rPr>
      </w:pPr>
      <w:proofErr w:type="spellStart"/>
      <w:r w:rsidRPr="000833CB">
        <w:rPr>
          <w:sz w:val="24"/>
          <w:szCs w:val="24"/>
        </w:rPr>
        <w:t>Methylidene</w:t>
      </w:r>
      <w:proofErr w:type="spellEnd"/>
      <w:r w:rsidRPr="000833CB">
        <w:rPr>
          <w:sz w:val="24"/>
          <w:szCs w:val="24"/>
        </w:rPr>
        <w:t xml:space="preserve"> (one- carbon)- Common name: methylene </w:t>
      </w:r>
    </w:p>
    <w:p w:rsidR="005C015D" w:rsidRPr="000833CB" w:rsidRDefault="0050172E" w:rsidP="00687AF4">
      <w:pPr>
        <w:numPr>
          <w:ilvl w:val="1"/>
          <w:numId w:val="7"/>
        </w:numPr>
        <w:tabs>
          <w:tab w:val="left" w:pos="810"/>
        </w:tabs>
        <w:rPr>
          <w:sz w:val="24"/>
          <w:szCs w:val="24"/>
        </w:rPr>
      </w:pPr>
      <w:proofErr w:type="spellStart"/>
      <w:r w:rsidRPr="000833CB">
        <w:rPr>
          <w:sz w:val="24"/>
          <w:szCs w:val="24"/>
        </w:rPr>
        <w:t>Ethenyl</w:t>
      </w:r>
      <w:proofErr w:type="spellEnd"/>
      <w:r w:rsidRPr="000833CB">
        <w:rPr>
          <w:sz w:val="24"/>
          <w:szCs w:val="24"/>
        </w:rPr>
        <w:t xml:space="preserve"> (two- carbon) - Common name: vinyl</w:t>
      </w:r>
    </w:p>
    <w:p w:rsidR="005C015D" w:rsidRPr="000833CB" w:rsidRDefault="0050172E" w:rsidP="00687AF4">
      <w:pPr>
        <w:numPr>
          <w:ilvl w:val="1"/>
          <w:numId w:val="7"/>
        </w:numPr>
        <w:tabs>
          <w:tab w:val="left" w:pos="810"/>
        </w:tabs>
        <w:rPr>
          <w:sz w:val="24"/>
          <w:szCs w:val="24"/>
        </w:rPr>
      </w:pPr>
      <w:r w:rsidRPr="000833CB">
        <w:rPr>
          <w:sz w:val="24"/>
          <w:szCs w:val="24"/>
        </w:rPr>
        <w:t xml:space="preserve">2-propenyl (three-carbon) - Common name: </w:t>
      </w:r>
      <w:proofErr w:type="spellStart"/>
      <w:r w:rsidRPr="000833CB">
        <w:rPr>
          <w:sz w:val="24"/>
          <w:szCs w:val="24"/>
        </w:rPr>
        <w:t>allyl</w:t>
      </w:r>
      <w:proofErr w:type="spellEnd"/>
      <w:r w:rsidRPr="000833CB">
        <w:rPr>
          <w:sz w:val="24"/>
          <w:szCs w:val="24"/>
        </w:rPr>
        <w:t xml:space="preserve"> </w:t>
      </w:r>
    </w:p>
    <w:p w:rsidR="00687AF4" w:rsidRPr="000833CB" w:rsidRDefault="00687AF4" w:rsidP="00687AF4">
      <w:pPr>
        <w:tabs>
          <w:tab w:val="left" w:pos="810"/>
        </w:tabs>
        <w:ind w:left="1440"/>
        <w:rPr>
          <w:sz w:val="24"/>
          <w:szCs w:val="24"/>
        </w:rPr>
      </w:pPr>
    </w:p>
    <w:p w:rsidR="00170F6B" w:rsidRPr="000833CB" w:rsidRDefault="00170F6B" w:rsidP="00170F6B">
      <w:pPr>
        <w:tabs>
          <w:tab w:val="left" w:pos="810"/>
        </w:tabs>
        <w:rPr>
          <w:b/>
          <w:color w:val="C00000"/>
          <w:sz w:val="24"/>
          <w:szCs w:val="24"/>
        </w:rPr>
      </w:pPr>
      <w:r w:rsidRPr="000833CB">
        <w:rPr>
          <w:b/>
          <w:color w:val="C00000"/>
          <w:sz w:val="24"/>
          <w:szCs w:val="24"/>
        </w:rPr>
        <w:t xml:space="preserve">13.4 </w:t>
      </w:r>
      <w:r w:rsidRPr="000833CB">
        <w:rPr>
          <w:b/>
          <w:color w:val="C00000"/>
          <w:sz w:val="24"/>
          <w:szCs w:val="24"/>
        </w:rPr>
        <w:tab/>
        <w:t>Line-Angle Structural Formulas for Alkenes</w:t>
      </w:r>
      <w:hyperlink r:id="rId17" w:history="1">
        <w:r w:rsidRPr="000833CB">
          <w:rPr>
            <w:rStyle w:val="Hyperlink"/>
            <w:b/>
            <w:color w:val="C00000"/>
            <w:sz w:val="24"/>
            <w:szCs w:val="24"/>
          </w:rPr>
          <w:t xml:space="preserve"> </w:t>
        </w:r>
      </w:hyperlink>
    </w:p>
    <w:p w:rsidR="00687AF4" w:rsidRPr="00170F6B" w:rsidRDefault="00687AF4" w:rsidP="00687AF4">
      <w:pPr>
        <w:tabs>
          <w:tab w:val="left" w:pos="810"/>
        </w:tabs>
        <w:jc w:val="center"/>
      </w:pPr>
      <w:r w:rsidRPr="00687AF4">
        <w:rPr>
          <w:noProof/>
          <w:lang w:bidi="si-LK"/>
        </w:rPr>
        <w:drawing>
          <wp:inline distT="0" distB="0" distL="0" distR="0">
            <wp:extent cx="4785863" cy="2413599"/>
            <wp:effectExtent l="19050" t="19050" r="14737" b="24801"/>
            <wp:docPr id="3" name="Picture 3" descr="Ch13_slide_13"/>
            <wp:cNvGraphicFramePr/>
            <a:graphic xmlns:a="http://schemas.openxmlformats.org/drawingml/2006/main">
              <a:graphicData uri="http://schemas.openxmlformats.org/drawingml/2006/picture">
                <pic:pic xmlns:pic="http://schemas.openxmlformats.org/drawingml/2006/picture">
                  <pic:nvPicPr>
                    <pic:cNvPr id="435204" name="Picture 4" descr="Ch13_slide_13"/>
                    <pic:cNvPicPr>
                      <a:picLocks noChangeAspect="1" noChangeArrowheads="1"/>
                    </pic:cNvPicPr>
                  </pic:nvPicPr>
                  <pic:blipFill>
                    <a:blip r:embed="rId18" cstate="print"/>
                    <a:srcRect/>
                    <a:stretch>
                      <a:fillRect/>
                    </a:stretch>
                  </pic:blipFill>
                  <pic:spPr bwMode="auto">
                    <a:xfrm>
                      <a:off x="0" y="0"/>
                      <a:ext cx="4789017" cy="2415189"/>
                    </a:xfrm>
                    <a:prstGeom prst="rect">
                      <a:avLst/>
                    </a:prstGeom>
                    <a:noFill/>
                    <a:ln w="12700">
                      <a:solidFill>
                        <a:srgbClr val="000000"/>
                      </a:solidFill>
                      <a:miter lim="800000"/>
                      <a:headEnd/>
                      <a:tailEnd/>
                    </a:ln>
                  </pic:spPr>
                </pic:pic>
              </a:graphicData>
            </a:graphic>
          </wp:inline>
        </w:drawing>
      </w:r>
    </w:p>
    <w:p w:rsidR="00170F6B" w:rsidRPr="000833CB" w:rsidRDefault="00170F6B" w:rsidP="00170F6B">
      <w:pPr>
        <w:tabs>
          <w:tab w:val="left" w:pos="810"/>
        </w:tabs>
        <w:rPr>
          <w:b/>
          <w:color w:val="C00000"/>
          <w:sz w:val="24"/>
        </w:rPr>
      </w:pPr>
      <w:r w:rsidRPr="000833CB">
        <w:rPr>
          <w:b/>
          <w:color w:val="C00000"/>
          <w:sz w:val="24"/>
        </w:rPr>
        <w:t xml:space="preserve">13.5 </w:t>
      </w:r>
      <w:r w:rsidRPr="000833CB">
        <w:rPr>
          <w:b/>
          <w:color w:val="C00000"/>
          <w:sz w:val="24"/>
        </w:rPr>
        <w:tab/>
        <w:t>Constitutional Isomerism in Alkenes</w:t>
      </w:r>
      <w:hyperlink r:id="rId19" w:history="1">
        <w:r w:rsidRPr="000833CB">
          <w:rPr>
            <w:rStyle w:val="Hyperlink"/>
            <w:b/>
            <w:color w:val="C00000"/>
            <w:sz w:val="24"/>
          </w:rPr>
          <w:t xml:space="preserve"> </w:t>
        </w:r>
      </w:hyperlink>
    </w:p>
    <w:p w:rsidR="005C015D" w:rsidRPr="000833CB" w:rsidRDefault="0050172E" w:rsidP="00687AF4">
      <w:pPr>
        <w:tabs>
          <w:tab w:val="left" w:pos="810"/>
        </w:tabs>
        <w:ind w:left="360"/>
        <w:rPr>
          <w:sz w:val="24"/>
        </w:rPr>
      </w:pPr>
      <w:r w:rsidRPr="000833CB">
        <w:rPr>
          <w:sz w:val="24"/>
        </w:rPr>
        <w:t xml:space="preserve">Constitutional isomerism </w:t>
      </w:r>
      <w:r w:rsidR="000D3E63">
        <w:rPr>
          <w:sz w:val="24"/>
        </w:rPr>
        <w:t xml:space="preserve">is </w:t>
      </w:r>
      <w:r w:rsidRPr="000833CB">
        <w:rPr>
          <w:sz w:val="24"/>
        </w:rPr>
        <w:t xml:space="preserve">possible in alkenes as </w:t>
      </w:r>
      <w:r w:rsidR="000D3E63">
        <w:rPr>
          <w:sz w:val="24"/>
        </w:rPr>
        <w:t xml:space="preserve">for alkane. </w:t>
      </w:r>
      <w:r w:rsidRPr="000833CB">
        <w:rPr>
          <w:sz w:val="24"/>
        </w:rPr>
        <w:t>There are more alkene isomers possible for a given number of carbon atoms than there are alkane isomers</w:t>
      </w:r>
    </w:p>
    <w:p w:rsidR="005C015D" w:rsidRPr="000833CB" w:rsidRDefault="0050172E" w:rsidP="00687AF4">
      <w:pPr>
        <w:tabs>
          <w:tab w:val="left" w:pos="810"/>
        </w:tabs>
        <w:ind w:left="360"/>
        <w:rPr>
          <w:sz w:val="24"/>
        </w:rPr>
      </w:pPr>
      <w:r w:rsidRPr="000D3E63">
        <w:rPr>
          <w:b/>
          <w:bCs/>
          <w:sz w:val="24"/>
        </w:rPr>
        <w:t>Constitutional isomerism</w:t>
      </w:r>
      <w:r w:rsidRPr="000833CB">
        <w:rPr>
          <w:sz w:val="24"/>
        </w:rPr>
        <w:t>: Same molecular formula but different structural formulas</w:t>
      </w:r>
    </w:p>
    <w:p w:rsidR="005C015D" w:rsidRPr="000833CB" w:rsidRDefault="000D3E63" w:rsidP="00687AF4">
      <w:pPr>
        <w:tabs>
          <w:tab w:val="left" w:pos="810"/>
        </w:tabs>
        <w:ind w:left="360"/>
        <w:rPr>
          <w:sz w:val="24"/>
        </w:rPr>
      </w:pPr>
      <w:r w:rsidRPr="000D3E63">
        <w:rPr>
          <w:b/>
          <w:bCs/>
          <w:sz w:val="24"/>
        </w:rPr>
        <w:t>Geometric or p</w:t>
      </w:r>
      <w:r w:rsidR="0050172E" w:rsidRPr="000D3E63">
        <w:rPr>
          <w:b/>
          <w:bCs/>
          <w:sz w:val="24"/>
        </w:rPr>
        <w:t xml:space="preserve">ositional </w:t>
      </w:r>
      <w:r w:rsidRPr="000D3E63">
        <w:rPr>
          <w:b/>
          <w:bCs/>
          <w:sz w:val="24"/>
        </w:rPr>
        <w:t>stereo</w:t>
      </w:r>
      <w:r w:rsidR="0050172E" w:rsidRPr="000D3E63">
        <w:rPr>
          <w:b/>
          <w:bCs/>
          <w:sz w:val="24"/>
        </w:rPr>
        <w:t>isomers</w:t>
      </w:r>
      <w:r w:rsidR="0050172E" w:rsidRPr="000833CB">
        <w:rPr>
          <w:sz w:val="24"/>
        </w:rPr>
        <w:t>: Same number of carbon and hydrogen atoms but the position of the C=C is different</w:t>
      </w:r>
      <w:r>
        <w:rPr>
          <w:sz w:val="24"/>
        </w:rPr>
        <w:t xml:space="preserve"> </w:t>
      </w:r>
      <w:r w:rsidRPr="000D3E63">
        <w:rPr>
          <w:b/>
          <w:bCs/>
          <w:sz w:val="24"/>
        </w:rPr>
        <w:t>s</w:t>
      </w:r>
      <w:r w:rsidR="0050172E" w:rsidRPr="000D3E63">
        <w:rPr>
          <w:b/>
          <w:bCs/>
          <w:sz w:val="24"/>
        </w:rPr>
        <w:t>keletal isomers</w:t>
      </w:r>
      <w:r w:rsidR="0050172E" w:rsidRPr="000833CB">
        <w:rPr>
          <w:sz w:val="24"/>
        </w:rPr>
        <w:t xml:space="preserve"> (</w:t>
      </w:r>
      <w:proofErr w:type="spellStart"/>
      <w:r w:rsidR="0050172E" w:rsidRPr="000833CB">
        <w:rPr>
          <w:sz w:val="24"/>
        </w:rPr>
        <w:t>Cis</w:t>
      </w:r>
      <w:proofErr w:type="spellEnd"/>
      <w:r w:rsidR="0050172E" w:rsidRPr="000833CB">
        <w:rPr>
          <w:sz w:val="24"/>
        </w:rPr>
        <w:t xml:space="preserve">-Trans): Each C atom in the double bond contains the same </w:t>
      </w:r>
      <w:r>
        <w:rPr>
          <w:sz w:val="24"/>
        </w:rPr>
        <w:t xml:space="preserve">substituent </w:t>
      </w:r>
      <w:r w:rsidR="0050172E" w:rsidRPr="000833CB">
        <w:rPr>
          <w:sz w:val="24"/>
        </w:rPr>
        <w:t>group but their position</w:t>
      </w:r>
      <w:r>
        <w:rPr>
          <w:sz w:val="24"/>
        </w:rPr>
        <w:t>s</w:t>
      </w:r>
      <w:r w:rsidR="0050172E" w:rsidRPr="000833CB">
        <w:rPr>
          <w:sz w:val="24"/>
        </w:rPr>
        <w:t xml:space="preserve"> are different</w:t>
      </w:r>
      <w:r>
        <w:rPr>
          <w:sz w:val="24"/>
        </w:rPr>
        <w:t>.</w:t>
      </w:r>
      <w:r w:rsidR="0050172E" w:rsidRPr="000833CB">
        <w:rPr>
          <w:sz w:val="24"/>
        </w:rPr>
        <w:t xml:space="preserve"> </w:t>
      </w:r>
    </w:p>
    <w:p w:rsidR="00687AF4" w:rsidRPr="000833CB" w:rsidRDefault="00687AF4" w:rsidP="00170F6B">
      <w:pPr>
        <w:tabs>
          <w:tab w:val="left" w:pos="810"/>
        </w:tabs>
        <w:rPr>
          <w:sz w:val="24"/>
        </w:rPr>
      </w:pPr>
    </w:p>
    <w:p w:rsidR="00170F6B" w:rsidRPr="000833CB" w:rsidRDefault="00170F6B" w:rsidP="000D3E63">
      <w:pPr>
        <w:tabs>
          <w:tab w:val="left" w:pos="540"/>
        </w:tabs>
        <w:rPr>
          <w:b/>
          <w:color w:val="C00000"/>
          <w:sz w:val="24"/>
        </w:rPr>
      </w:pPr>
      <w:r w:rsidRPr="000833CB">
        <w:rPr>
          <w:b/>
          <w:color w:val="C00000"/>
          <w:sz w:val="24"/>
        </w:rPr>
        <w:t xml:space="preserve">13.6 </w:t>
      </w:r>
      <w:r w:rsidRPr="000833CB">
        <w:rPr>
          <w:b/>
          <w:color w:val="C00000"/>
          <w:sz w:val="24"/>
        </w:rPr>
        <w:tab/>
      </w:r>
      <w:proofErr w:type="spellStart"/>
      <w:r w:rsidRPr="000833CB">
        <w:rPr>
          <w:b/>
          <w:i/>
          <w:iCs/>
          <w:color w:val="C00000"/>
          <w:sz w:val="24"/>
        </w:rPr>
        <w:t>Cis</w:t>
      </w:r>
      <w:proofErr w:type="spellEnd"/>
      <w:r w:rsidRPr="000833CB">
        <w:rPr>
          <w:b/>
          <w:i/>
          <w:iCs/>
          <w:color w:val="C00000"/>
          <w:sz w:val="24"/>
        </w:rPr>
        <w:t>-Trans</w:t>
      </w:r>
      <w:r w:rsidR="000D3E63">
        <w:rPr>
          <w:b/>
          <w:color w:val="C00000"/>
          <w:sz w:val="24"/>
        </w:rPr>
        <w:t xml:space="preserve"> I</w:t>
      </w:r>
      <w:r w:rsidRPr="000833CB">
        <w:rPr>
          <w:b/>
          <w:color w:val="C00000"/>
          <w:sz w:val="24"/>
        </w:rPr>
        <w:t>somerism</w:t>
      </w:r>
      <w:r w:rsidR="000D3E63">
        <w:rPr>
          <w:b/>
          <w:color w:val="C00000"/>
          <w:sz w:val="24"/>
        </w:rPr>
        <w:t xml:space="preserve"> (Stereoisomerism)</w:t>
      </w:r>
      <w:r w:rsidRPr="000833CB">
        <w:rPr>
          <w:b/>
          <w:color w:val="C00000"/>
          <w:sz w:val="24"/>
        </w:rPr>
        <w:t xml:space="preserve"> in Alkenes</w:t>
      </w:r>
      <w:hyperlink r:id="rId20" w:history="1">
        <w:r w:rsidRPr="000833CB">
          <w:rPr>
            <w:rStyle w:val="Hyperlink"/>
            <w:b/>
            <w:color w:val="C00000"/>
            <w:sz w:val="24"/>
          </w:rPr>
          <w:t xml:space="preserve"> </w:t>
        </w:r>
      </w:hyperlink>
    </w:p>
    <w:p w:rsidR="005C015D" w:rsidRPr="000833CB" w:rsidRDefault="0050172E" w:rsidP="00687AF4">
      <w:pPr>
        <w:tabs>
          <w:tab w:val="left" w:pos="810"/>
        </w:tabs>
        <w:ind w:left="360"/>
        <w:rPr>
          <w:sz w:val="24"/>
        </w:rPr>
      </w:pPr>
      <w:proofErr w:type="spellStart"/>
      <w:r w:rsidRPr="000833CB">
        <w:rPr>
          <w:sz w:val="24"/>
        </w:rPr>
        <w:t>Cis</w:t>
      </w:r>
      <w:proofErr w:type="spellEnd"/>
      <w:r w:rsidRPr="000833CB">
        <w:rPr>
          <w:sz w:val="24"/>
        </w:rPr>
        <w:t>–Trans isomerism in alkenes results from the structural rigidity associated with C=C double bonds.</w:t>
      </w:r>
      <w:r w:rsidR="000D3E63">
        <w:rPr>
          <w:sz w:val="24"/>
        </w:rPr>
        <w:t xml:space="preserve"> </w:t>
      </w:r>
      <w:r w:rsidRPr="000833CB">
        <w:rPr>
          <w:sz w:val="24"/>
        </w:rPr>
        <w:t xml:space="preserve">Rotation about </w:t>
      </w:r>
      <w:r w:rsidR="000D3E63">
        <w:rPr>
          <w:sz w:val="24"/>
        </w:rPr>
        <w:t xml:space="preserve">the </w:t>
      </w:r>
      <w:r w:rsidRPr="000833CB">
        <w:rPr>
          <w:sz w:val="24"/>
        </w:rPr>
        <w:t>C=C (or C</w:t>
      </w:r>
      <w:r w:rsidRPr="000833CB">
        <w:rPr>
          <w:sz w:val="24"/>
          <w:lang w:val="el-GR"/>
        </w:rPr>
        <w:t>Ξ</w:t>
      </w:r>
      <w:r w:rsidRPr="000833CB">
        <w:rPr>
          <w:sz w:val="24"/>
        </w:rPr>
        <w:t xml:space="preserve">C) is not possible </w:t>
      </w:r>
      <w:r w:rsidR="000D3E63">
        <w:rPr>
          <w:sz w:val="24"/>
        </w:rPr>
        <w:t>and the molecule is rigid.</w:t>
      </w:r>
    </w:p>
    <w:p w:rsidR="00687AF4" w:rsidRPr="000833CB" w:rsidRDefault="00687AF4" w:rsidP="00687AF4">
      <w:pPr>
        <w:tabs>
          <w:tab w:val="left" w:pos="810"/>
        </w:tabs>
        <w:ind w:left="360"/>
        <w:rPr>
          <w:b/>
          <w:color w:val="C00000"/>
          <w:sz w:val="24"/>
        </w:rPr>
      </w:pPr>
      <w:r w:rsidRPr="000833CB">
        <w:rPr>
          <w:b/>
          <w:color w:val="C00000"/>
          <w:sz w:val="24"/>
        </w:rPr>
        <w:t>Isomers</w:t>
      </w:r>
    </w:p>
    <w:p w:rsidR="005C015D" w:rsidRPr="000833CB" w:rsidRDefault="0050172E" w:rsidP="00687AF4">
      <w:pPr>
        <w:tabs>
          <w:tab w:val="left" w:pos="810"/>
        </w:tabs>
        <w:ind w:left="360"/>
        <w:rPr>
          <w:sz w:val="24"/>
          <w:szCs w:val="24"/>
        </w:rPr>
      </w:pPr>
      <w:r w:rsidRPr="000833CB">
        <w:rPr>
          <w:sz w:val="24"/>
          <w:szCs w:val="24"/>
        </w:rPr>
        <w:t>Isomers: Have same molecular formula and have different structural formula.</w:t>
      </w:r>
    </w:p>
    <w:p w:rsidR="005C015D" w:rsidRPr="000833CB" w:rsidRDefault="0050172E" w:rsidP="00687AF4">
      <w:pPr>
        <w:tabs>
          <w:tab w:val="left" w:pos="810"/>
        </w:tabs>
        <w:ind w:left="360"/>
        <w:rPr>
          <w:sz w:val="24"/>
          <w:szCs w:val="24"/>
        </w:rPr>
      </w:pPr>
      <w:proofErr w:type="spellStart"/>
      <w:r w:rsidRPr="000833CB">
        <w:rPr>
          <w:sz w:val="24"/>
          <w:szCs w:val="24"/>
        </w:rPr>
        <w:t>Cis</w:t>
      </w:r>
      <w:proofErr w:type="spellEnd"/>
      <w:r w:rsidRPr="000833CB">
        <w:rPr>
          <w:sz w:val="24"/>
          <w:szCs w:val="24"/>
        </w:rPr>
        <w:t xml:space="preserve">-Trans Isomers: </w:t>
      </w:r>
    </w:p>
    <w:p w:rsidR="005C015D" w:rsidRPr="000833CB" w:rsidRDefault="0050172E" w:rsidP="00687AF4">
      <w:pPr>
        <w:numPr>
          <w:ilvl w:val="1"/>
          <w:numId w:val="11"/>
        </w:numPr>
        <w:tabs>
          <w:tab w:val="left" w:pos="810"/>
        </w:tabs>
        <w:rPr>
          <w:sz w:val="24"/>
          <w:szCs w:val="24"/>
        </w:rPr>
      </w:pPr>
      <w:r w:rsidRPr="000833CB">
        <w:rPr>
          <w:sz w:val="24"/>
          <w:szCs w:val="24"/>
        </w:rPr>
        <w:lastRenderedPageBreak/>
        <w:t>Conditions: Each carbon atom in the double bond contain</w:t>
      </w:r>
      <w:r w:rsidR="000D3E63">
        <w:rPr>
          <w:sz w:val="24"/>
          <w:szCs w:val="24"/>
        </w:rPr>
        <w:t>s</w:t>
      </w:r>
      <w:r w:rsidRPr="000833CB">
        <w:rPr>
          <w:sz w:val="24"/>
          <w:szCs w:val="24"/>
        </w:rPr>
        <w:t xml:space="preserve"> </w:t>
      </w:r>
      <w:r w:rsidRPr="000833CB">
        <w:rPr>
          <w:i/>
          <w:iCs/>
          <w:sz w:val="24"/>
          <w:szCs w:val="24"/>
        </w:rPr>
        <w:t>t</w:t>
      </w:r>
      <w:r w:rsidRPr="000833CB">
        <w:rPr>
          <w:sz w:val="24"/>
          <w:szCs w:val="24"/>
        </w:rPr>
        <w:t xml:space="preserve">wo different groups attached to </w:t>
      </w:r>
      <w:r w:rsidR="000D3E63">
        <w:rPr>
          <w:sz w:val="24"/>
          <w:szCs w:val="24"/>
        </w:rPr>
        <w:t>them</w:t>
      </w:r>
      <w:r w:rsidRPr="000833CB">
        <w:rPr>
          <w:sz w:val="24"/>
          <w:szCs w:val="24"/>
        </w:rPr>
        <w:t xml:space="preserve">. </w:t>
      </w:r>
    </w:p>
    <w:p w:rsidR="005C015D" w:rsidRPr="000833CB" w:rsidRDefault="0050172E" w:rsidP="00687AF4">
      <w:pPr>
        <w:numPr>
          <w:ilvl w:val="1"/>
          <w:numId w:val="11"/>
        </w:numPr>
        <w:tabs>
          <w:tab w:val="left" w:pos="810"/>
        </w:tabs>
        <w:rPr>
          <w:sz w:val="24"/>
          <w:szCs w:val="24"/>
        </w:rPr>
      </w:pPr>
      <w:proofErr w:type="spellStart"/>
      <w:r w:rsidRPr="000D3E63">
        <w:rPr>
          <w:b/>
          <w:bCs/>
          <w:color w:val="C00000"/>
          <w:sz w:val="24"/>
          <w:szCs w:val="24"/>
        </w:rPr>
        <w:t>Cis</w:t>
      </w:r>
      <w:proofErr w:type="spellEnd"/>
      <w:r w:rsidRPr="000D3E63">
        <w:rPr>
          <w:b/>
          <w:bCs/>
          <w:color w:val="C00000"/>
          <w:sz w:val="24"/>
          <w:szCs w:val="24"/>
        </w:rPr>
        <w:t xml:space="preserve"> isomer</w:t>
      </w:r>
      <w:r w:rsidRPr="000833CB">
        <w:rPr>
          <w:sz w:val="24"/>
          <w:szCs w:val="24"/>
        </w:rPr>
        <w:t>: Two similar groups on same side of double bond</w:t>
      </w:r>
    </w:p>
    <w:p w:rsidR="005C015D" w:rsidRPr="000833CB" w:rsidRDefault="0050172E" w:rsidP="00687AF4">
      <w:pPr>
        <w:numPr>
          <w:ilvl w:val="1"/>
          <w:numId w:val="11"/>
        </w:numPr>
        <w:tabs>
          <w:tab w:val="left" w:pos="810"/>
        </w:tabs>
        <w:rPr>
          <w:sz w:val="24"/>
          <w:szCs w:val="24"/>
        </w:rPr>
      </w:pPr>
      <w:r w:rsidRPr="000833CB">
        <w:rPr>
          <w:sz w:val="24"/>
          <w:szCs w:val="24"/>
        </w:rPr>
        <w:t xml:space="preserve">Trans isomer: Similar groups on opposite sides of the double bond </w:t>
      </w:r>
    </w:p>
    <w:p w:rsidR="00B87969" w:rsidRPr="00687AF4" w:rsidRDefault="00234730" w:rsidP="00B87969">
      <w:pPr>
        <w:tabs>
          <w:tab w:val="left" w:pos="810"/>
        </w:tabs>
        <w:ind w:left="1440"/>
      </w:pPr>
      <w:r>
        <w:rPr>
          <w:noProof/>
        </w:rPr>
        <w:pict>
          <v:shape id="Object 9" o:spid="_x0000_s1030" type="#_x0000_t75" style="position:absolute;left:0;text-align:left;margin-left:251.3pt;margin-top:7.2pt;width:79.2pt;height:77.45pt;z-index:251662336" fillcolor="#bbe0e3" strokeweight="1.5pt">
            <v:fill color2="#ffebd7"/>
            <v:imagedata r:id="rId21" o:title=""/>
          </v:shape>
          <o:OLEObject Type="Embed" ProgID="Unknown" ShapeID="Object 9" DrawAspect="Content" ObjectID="_1385215402" r:id="rId22"/>
        </w:pict>
      </w:r>
      <w:r>
        <w:rPr>
          <w:noProof/>
        </w:rPr>
        <w:pict>
          <v:shape id="Object 8" o:spid="_x0000_s1029" type="#_x0000_t75" style="position:absolute;left:0;text-align:left;margin-left:76.65pt;margin-top:11.95pt;width:79.85pt;height:78.85pt;z-index:251661312" fillcolor="#bbe0e3" strokeweight="1.5pt">
            <v:fill color2="#ffebd7"/>
            <v:imagedata r:id="rId23" o:title=""/>
          </v:shape>
          <o:OLEObject Type="Embed" ProgID="Unknown" ShapeID="Object 8" DrawAspect="Content" ObjectID="_1385215403" r:id="rId24"/>
        </w:pict>
      </w:r>
    </w:p>
    <w:p w:rsidR="00687AF4" w:rsidRPr="00687AF4" w:rsidRDefault="00687AF4" w:rsidP="00687AF4">
      <w:pPr>
        <w:tabs>
          <w:tab w:val="left" w:pos="810"/>
        </w:tabs>
        <w:ind w:left="360"/>
      </w:pPr>
    </w:p>
    <w:p w:rsidR="00687AF4" w:rsidRPr="00170F6B" w:rsidRDefault="00687AF4" w:rsidP="00170F6B">
      <w:pPr>
        <w:tabs>
          <w:tab w:val="left" w:pos="810"/>
        </w:tabs>
      </w:pPr>
    </w:p>
    <w:p w:rsidR="00B87969" w:rsidRDefault="00B87969" w:rsidP="00170F6B">
      <w:pPr>
        <w:tabs>
          <w:tab w:val="left" w:pos="810"/>
        </w:tabs>
      </w:pPr>
    </w:p>
    <w:p w:rsidR="00B87969" w:rsidRDefault="00B87969" w:rsidP="00170F6B">
      <w:pPr>
        <w:tabs>
          <w:tab w:val="left" w:pos="810"/>
        </w:tabs>
      </w:pPr>
    </w:p>
    <w:p w:rsidR="00B87969" w:rsidRDefault="00B87969" w:rsidP="00170F6B">
      <w:pPr>
        <w:tabs>
          <w:tab w:val="left" w:pos="810"/>
        </w:tabs>
      </w:pPr>
    </w:p>
    <w:p w:rsidR="00B87969" w:rsidRDefault="00B87969" w:rsidP="00170F6B">
      <w:pPr>
        <w:tabs>
          <w:tab w:val="left" w:pos="810"/>
        </w:tabs>
      </w:pPr>
    </w:p>
    <w:p w:rsidR="005C015D" w:rsidRPr="000833CB" w:rsidRDefault="00B87969" w:rsidP="00B87969">
      <w:pPr>
        <w:tabs>
          <w:tab w:val="left" w:pos="810"/>
        </w:tabs>
        <w:rPr>
          <w:sz w:val="24"/>
        </w:rPr>
      </w:pPr>
      <w:r w:rsidRPr="005419F5">
        <w:rPr>
          <w:b/>
          <w:bCs/>
          <w:color w:val="C00000"/>
          <w:sz w:val="24"/>
        </w:rPr>
        <w:t xml:space="preserve">    Example</w:t>
      </w:r>
      <w:r w:rsidRPr="000833CB">
        <w:rPr>
          <w:sz w:val="24"/>
        </w:rPr>
        <w:t xml:space="preserve">: </w:t>
      </w:r>
      <w:r w:rsidR="0050172E" w:rsidRPr="000833CB">
        <w:rPr>
          <w:sz w:val="24"/>
        </w:rPr>
        <w:t xml:space="preserve">Identify the following as </w:t>
      </w:r>
      <w:proofErr w:type="spellStart"/>
      <w:r w:rsidR="0050172E" w:rsidRPr="000833CB">
        <w:rPr>
          <w:sz w:val="24"/>
        </w:rPr>
        <w:t>cis</w:t>
      </w:r>
      <w:proofErr w:type="spellEnd"/>
      <w:r w:rsidR="0050172E" w:rsidRPr="000833CB">
        <w:rPr>
          <w:sz w:val="24"/>
        </w:rPr>
        <w:t xml:space="preserve"> or </w:t>
      </w:r>
      <w:proofErr w:type="gramStart"/>
      <w:r w:rsidR="0050172E" w:rsidRPr="000833CB">
        <w:rPr>
          <w:sz w:val="24"/>
        </w:rPr>
        <w:t>trans</w:t>
      </w:r>
      <w:proofErr w:type="gramEnd"/>
      <w:r w:rsidR="0050172E" w:rsidRPr="000833CB">
        <w:rPr>
          <w:sz w:val="24"/>
        </w:rPr>
        <w:t xml:space="preserve"> isomers, or neither:</w:t>
      </w:r>
    </w:p>
    <w:p w:rsidR="00B87969" w:rsidRPr="00B87969" w:rsidRDefault="00B87969" w:rsidP="00B87969">
      <w:pPr>
        <w:tabs>
          <w:tab w:val="left" w:pos="810"/>
        </w:tabs>
        <w:jc w:val="center"/>
      </w:pPr>
      <w:r>
        <w:rPr>
          <w:noProof/>
          <w:lang w:bidi="si-LK"/>
        </w:rPr>
        <w:drawing>
          <wp:inline distT="0" distB="0" distL="0" distR="0">
            <wp:extent cx="2656301" cy="1897397"/>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5" cstate="print"/>
                    <a:srcRect/>
                    <a:stretch>
                      <a:fillRect/>
                    </a:stretch>
                  </pic:blipFill>
                  <pic:spPr bwMode="auto">
                    <a:xfrm>
                      <a:off x="0" y="0"/>
                      <a:ext cx="2658437" cy="1898923"/>
                    </a:xfrm>
                    <a:prstGeom prst="rect">
                      <a:avLst/>
                    </a:prstGeom>
                    <a:noFill/>
                    <a:ln w="9525">
                      <a:noFill/>
                      <a:miter lim="800000"/>
                      <a:headEnd/>
                      <a:tailEnd/>
                    </a:ln>
                  </pic:spPr>
                </pic:pic>
              </a:graphicData>
            </a:graphic>
          </wp:inline>
        </w:drawing>
      </w:r>
    </w:p>
    <w:p w:rsidR="00B87969" w:rsidRDefault="00B87969" w:rsidP="00170F6B">
      <w:pPr>
        <w:tabs>
          <w:tab w:val="left" w:pos="810"/>
        </w:tabs>
      </w:pPr>
    </w:p>
    <w:p w:rsidR="000D3E63" w:rsidRDefault="00170F6B" w:rsidP="000D3E63">
      <w:pPr>
        <w:tabs>
          <w:tab w:val="left" w:pos="630"/>
        </w:tabs>
        <w:rPr>
          <w:b/>
          <w:sz w:val="24"/>
        </w:rPr>
      </w:pPr>
      <w:r w:rsidRPr="000833CB">
        <w:rPr>
          <w:b/>
          <w:color w:val="C00000"/>
          <w:sz w:val="24"/>
        </w:rPr>
        <w:t xml:space="preserve">13.7 </w:t>
      </w:r>
      <w:r w:rsidRPr="000833CB">
        <w:rPr>
          <w:b/>
          <w:color w:val="C00000"/>
          <w:sz w:val="24"/>
        </w:rPr>
        <w:tab/>
        <w:t>Naturally Occurring Alkenes</w:t>
      </w:r>
      <w:r w:rsidR="000D3E63">
        <w:rPr>
          <w:b/>
          <w:color w:val="C00000"/>
          <w:sz w:val="24"/>
        </w:rPr>
        <w:t>:</w:t>
      </w:r>
      <w:r w:rsidRPr="000D3E63">
        <w:rPr>
          <w:b/>
          <w:sz w:val="24"/>
        </w:rPr>
        <w:t xml:space="preserve"> </w:t>
      </w:r>
    </w:p>
    <w:p w:rsidR="00B87969" w:rsidRPr="000833CB" w:rsidRDefault="000D3E63" w:rsidP="000D3E63">
      <w:pPr>
        <w:tabs>
          <w:tab w:val="left" w:pos="360"/>
        </w:tabs>
        <w:rPr>
          <w:b/>
          <w:color w:val="C00000"/>
          <w:sz w:val="24"/>
        </w:rPr>
      </w:pPr>
      <w:r>
        <w:rPr>
          <w:b/>
          <w:sz w:val="24"/>
        </w:rPr>
        <w:tab/>
      </w:r>
      <w:r w:rsidR="00B87969" w:rsidRPr="000833CB">
        <w:rPr>
          <w:b/>
          <w:color w:val="C00000"/>
          <w:sz w:val="24"/>
        </w:rPr>
        <w:t>Pheromone</w:t>
      </w:r>
    </w:p>
    <w:p w:rsidR="005C015D" w:rsidRPr="000833CB" w:rsidRDefault="0050172E" w:rsidP="00B87969">
      <w:pPr>
        <w:tabs>
          <w:tab w:val="left" w:pos="810"/>
        </w:tabs>
        <w:ind w:left="360"/>
        <w:rPr>
          <w:sz w:val="24"/>
        </w:rPr>
      </w:pPr>
      <w:r w:rsidRPr="000833CB">
        <w:rPr>
          <w:sz w:val="24"/>
        </w:rPr>
        <w:t xml:space="preserve">A pheromone is a compound used by insects (and some </w:t>
      </w:r>
      <w:r w:rsidR="000D3E63">
        <w:rPr>
          <w:sz w:val="24"/>
        </w:rPr>
        <w:t xml:space="preserve">other </w:t>
      </w:r>
      <w:r w:rsidRPr="000833CB">
        <w:rPr>
          <w:sz w:val="24"/>
        </w:rPr>
        <w:t xml:space="preserve">animals) to transmit a message to other members of the same species. </w:t>
      </w:r>
      <w:r w:rsidR="000D3E63">
        <w:rPr>
          <w:sz w:val="24"/>
        </w:rPr>
        <w:t xml:space="preserve"> Most know are for attracting sexual partners.  </w:t>
      </w:r>
      <w:r w:rsidRPr="000833CB">
        <w:rPr>
          <w:sz w:val="24"/>
        </w:rPr>
        <w:t>Pheromones are often alkenes or alkene derivatives.</w:t>
      </w:r>
    </w:p>
    <w:p w:rsidR="005C015D" w:rsidRPr="000833CB" w:rsidRDefault="0050172E" w:rsidP="00B87969">
      <w:pPr>
        <w:tabs>
          <w:tab w:val="left" w:pos="810"/>
        </w:tabs>
        <w:ind w:left="360"/>
        <w:rPr>
          <w:sz w:val="24"/>
        </w:rPr>
      </w:pPr>
      <w:r w:rsidRPr="000833CB">
        <w:rPr>
          <w:sz w:val="24"/>
        </w:rPr>
        <w:t xml:space="preserve">The biological activity of pheromones is </w:t>
      </w:r>
      <w:r w:rsidR="000D3E63">
        <w:rPr>
          <w:sz w:val="24"/>
        </w:rPr>
        <w:t xml:space="preserve">coming from the combinations of </w:t>
      </w:r>
      <w:r w:rsidRPr="000833CB">
        <w:rPr>
          <w:sz w:val="24"/>
        </w:rPr>
        <w:t xml:space="preserve">C=C bonds in a </w:t>
      </w:r>
      <w:proofErr w:type="spellStart"/>
      <w:r w:rsidRPr="000833CB">
        <w:rPr>
          <w:sz w:val="24"/>
        </w:rPr>
        <w:t>cis</w:t>
      </w:r>
      <w:proofErr w:type="spellEnd"/>
      <w:r w:rsidRPr="000833CB">
        <w:rPr>
          <w:sz w:val="24"/>
        </w:rPr>
        <w:t xml:space="preserve"> or a </w:t>
      </w:r>
      <w:proofErr w:type="gramStart"/>
      <w:r w:rsidRPr="000833CB">
        <w:rPr>
          <w:sz w:val="24"/>
        </w:rPr>
        <w:t>trans</w:t>
      </w:r>
      <w:proofErr w:type="gramEnd"/>
      <w:r w:rsidRPr="000833CB">
        <w:rPr>
          <w:sz w:val="24"/>
        </w:rPr>
        <w:t xml:space="preserve"> configuration</w:t>
      </w:r>
      <w:r w:rsidR="000D3E63">
        <w:rPr>
          <w:sz w:val="24"/>
        </w:rPr>
        <w:t xml:space="preserve"> in the pheromone molecule</w:t>
      </w:r>
      <w:r w:rsidRPr="000833CB">
        <w:rPr>
          <w:sz w:val="24"/>
        </w:rPr>
        <w:t>.</w:t>
      </w:r>
    </w:p>
    <w:p w:rsidR="005C015D" w:rsidRDefault="0050172E" w:rsidP="00B87969">
      <w:pPr>
        <w:tabs>
          <w:tab w:val="left" w:pos="810"/>
        </w:tabs>
        <w:ind w:left="360"/>
        <w:rPr>
          <w:sz w:val="24"/>
        </w:rPr>
      </w:pPr>
      <w:r w:rsidRPr="000833CB">
        <w:rPr>
          <w:sz w:val="24"/>
        </w:rPr>
        <w:t>Example: The sexual attractant of the female silkworm is a 16-carbon alkene derivative</w:t>
      </w:r>
      <w:r w:rsidR="000D3E63">
        <w:rPr>
          <w:sz w:val="24"/>
        </w:rPr>
        <w:t xml:space="preserve"> with a common name </w:t>
      </w:r>
      <w:proofErr w:type="spellStart"/>
      <w:r w:rsidR="000D3E63">
        <w:rPr>
          <w:sz w:val="24"/>
        </w:rPr>
        <w:t>bombykol</w:t>
      </w:r>
      <w:proofErr w:type="spellEnd"/>
      <w:r w:rsidRPr="000833CB">
        <w:rPr>
          <w:sz w:val="24"/>
        </w:rPr>
        <w:t xml:space="preserve"> contain</w:t>
      </w:r>
      <w:r w:rsidR="000D3E63">
        <w:rPr>
          <w:sz w:val="24"/>
        </w:rPr>
        <w:t>s</w:t>
      </w:r>
      <w:r w:rsidRPr="000833CB">
        <w:rPr>
          <w:sz w:val="24"/>
        </w:rPr>
        <w:t xml:space="preserve"> an -OH group.</w:t>
      </w:r>
    </w:p>
    <w:p w:rsidR="000D3E63" w:rsidRPr="000833CB" w:rsidRDefault="000D3E63" w:rsidP="000D3E63">
      <w:pPr>
        <w:tabs>
          <w:tab w:val="left" w:pos="810"/>
        </w:tabs>
        <w:ind w:left="360"/>
        <w:jc w:val="center"/>
        <w:rPr>
          <w:sz w:val="24"/>
        </w:rPr>
      </w:pPr>
      <w:r>
        <w:rPr>
          <w:noProof/>
          <w:sz w:val="24"/>
          <w:lang w:bidi="si-LK"/>
        </w:rPr>
        <w:drawing>
          <wp:inline distT="0" distB="0" distL="0" distR="0">
            <wp:extent cx="2320232" cy="5827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20519" cy="582818"/>
                    </a:xfrm>
                    <a:prstGeom prst="rect">
                      <a:avLst/>
                    </a:prstGeom>
                    <a:noFill/>
                    <a:ln>
                      <a:noFill/>
                    </a:ln>
                  </pic:spPr>
                </pic:pic>
              </a:graphicData>
            </a:graphic>
          </wp:inline>
        </w:drawing>
      </w:r>
    </w:p>
    <w:p w:rsidR="00B87969" w:rsidRPr="000833CB" w:rsidRDefault="00B87969" w:rsidP="00B87969">
      <w:pPr>
        <w:tabs>
          <w:tab w:val="left" w:pos="810"/>
        </w:tabs>
        <w:ind w:left="360"/>
        <w:rPr>
          <w:b/>
          <w:color w:val="C00000"/>
          <w:sz w:val="24"/>
        </w:rPr>
      </w:pPr>
      <w:proofErr w:type="spellStart"/>
      <w:r w:rsidRPr="000833CB">
        <w:rPr>
          <w:b/>
          <w:color w:val="C00000"/>
          <w:sz w:val="24"/>
        </w:rPr>
        <w:t>Terpene</w:t>
      </w:r>
      <w:r w:rsidR="000D3E63">
        <w:rPr>
          <w:b/>
          <w:color w:val="C00000"/>
          <w:sz w:val="24"/>
        </w:rPr>
        <w:t>s</w:t>
      </w:r>
      <w:proofErr w:type="spellEnd"/>
    </w:p>
    <w:p w:rsidR="000D3E63" w:rsidRDefault="0050172E" w:rsidP="000D3E63">
      <w:pPr>
        <w:tabs>
          <w:tab w:val="left" w:pos="810"/>
        </w:tabs>
        <w:ind w:left="360"/>
        <w:rPr>
          <w:sz w:val="24"/>
        </w:rPr>
      </w:pPr>
      <w:r w:rsidRPr="000833CB">
        <w:rPr>
          <w:sz w:val="24"/>
        </w:rPr>
        <w:t>Organic compounds whose carbon skeleton is composed of two or more 5-carbon isoprene structural units</w:t>
      </w:r>
      <w:r w:rsidR="000D3E63">
        <w:rPr>
          <w:sz w:val="24"/>
        </w:rPr>
        <w:t xml:space="preserve"> </w:t>
      </w:r>
      <w:r w:rsidRPr="000833CB">
        <w:rPr>
          <w:sz w:val="24"/>
        </w:rPr>
        <w:t>Isoprene (2-methyl-1</w:t>
      </w:r>
      <w:proofErr w:type="gramStart"/>
      <w:r w:rsidRPr="000833CB">
        <w:rPr>
          <w:sz w:val="24"/>
        </w:rPr>
        <w:t>,3</w:t>
      </w:r>
      <w:proofErr w:type="gramEnd"/>
      <w:r w:rsidRPr="000833CB">
        <w:rPr>
          <w:sz w:val="24"/>
        </w:rPr>
        <w:t xml:space="preserve">-butadiene) is a five-carbon </w:t>
      </w:r>
      <w:proofErr w:type="spellStart"/>
      <w:r w:rsidRPr="000833CB">
        <w:rPr>
          <w:sz w:val="24"/>
        </w:rPr>
        <w:t>diene</w:t>
      </w:r>
      <w:proofErr w:type="spellEnd"/>
      <w:r w:rsidR="000D3E63">
        <w:rPr>
          <w:sz w:val="24"/>
        </w:rPr>
        <w:t>.</w:t>
      </w:r>
      <w:r w:rsidRPr="000833CB">
        <w:rPr>
          <w:sz w:val="24"/>
        </w:rPr>
        <w:t xml:space="preserve"> </w:t>
      </w:r>
    </w:p>
    <w:p w:rsidR="000D3E63" w:rsidRDefault="000D3E63" w:rsidP="000D3E63">
      <w:pPr>
        <w:tabs>
          <w:tab w:val="left" w:pos="810"/>
        </w:tabs>
        <w:ind w:left="360"/>
        <w:jc w:val="center"/>
        <w:rPr>
          <w:sz w:val="24"/>
        </w:rPr>
      </w:pPr>
      <w:r>
        <w:rPr>
          <w:noProof/>
          <w:sz w:val="24"/>
          <w:lang w:bidi="si-LK"/>
        </w:rPr>
        <w:drawing>
          <wp:inline distT="0" distB="0" distL="0" distR="0">
            <wp:extent cx="1901392" cy="6221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4180" cy="626285"/>
                    </a:xfrm>
                    <a:prstGeom prst="rect">
                      <a:avLst/>
                    </a:prstGeom>
                    <a:noFill/>
                    <a:ln>
                      <a:noFill/>
                    </a:ln>
                  </pic:spPr>
                </pic:pic>
              </a:graphicData>
            </a:graphic>
          </wp:inline>
        </w:drawing>
      </w:r>
    </w:p>
    <w:p w:rsidR="00B87969" w:rsidRPr="000833CB" w:rsidRDefault="0050172E" w:rsidP="000D3E63">
      <w:pPr>
        <w:tabs>
          <w:tab w:val="left" w:pos="810"/>
        </w:tabs>
        <w:ind w:left="360"/>
        <w:rPr>
          <w:sz w:val="24"/>
        </w:rPr>
      </w:pPr>
      <w:proofErr w:type="spellStart"/>
      <w:r w:rsidRPr="000833CB">
        <w:rPr>
          <w:sz w:val="24"/>
        </w:rPr>
        <w:t>Terpenes</w:t>
      </w:r>
      <w:proofErr w:type="spellEnd"/>
      <w:r w:rsidRPr="000833CB">
        <w:rPr>
          <w:sz w:val="24"/>
        </w:rPr>
        <w:t xml:space="preserve"> are widely distributed in nature</w:t>
      </w:r>
      <w:r w:rsidR="000D3E63">
        <w:rPr>
          <w:sz w:val="24"/>
        </w:rPr>
        <w:t xml:space="preserve"> and </w:t>
      </w:r>
      <w:r w:rsidR="00B87969" w:rsidRPr="000833CB">
        <w:rPr>
          <w:sz w:val="24"/>
        </w:rPr>
        <w:t xml:space="preserve">&gt;22,000 </w:t>
      </w:r>
      <w:proofErr w:type="spellStart"/>
      <w:r w:rsidR="00B87969" w:rsidRPr="000833CB">
        <w:rPr>
          <w:sz w:val="24"/>
        </w:rPr>
        <w:t>Terpene</w:t>
      </w:r>
      <w:r w:rsidR="000D3E63">
        <w:rPr>
          <w:sz w:val="24"/>
        </w:rPr>
        <w:t>s</w:t>
      </w:r>
      <w:proofErr w:type="spellEnd"/>
      <w:r w:rsidR="00B87969" w:rsidRPr="000833CB">
        <w:rPr>
          <w:sz w:val="24"/>
        </w:rPr>
        <w:t xml:space="preserve"> are found in </w:t>
      </w:r>
      <w:r w:rsidR="000D3E63">
        <w:rPr>
          <w:sz w:val="24"/>
        </w:rPr>
        <w:t>plant kingdom</w:t>
      </w:r>
      <w:r w:rsidR="00B87969" w:rsidRPr="000833CB">
        <w:rPr>
          <w:sz w:val="24"/>
        </w:rPr>
        <w:t xml:space="preserve"> and are responsible </w:t>
      </w:r>
      <w:r w:rsidR="000D3E63">
        <w:rPr>
          <w:sz w:val="24"/>
        </w:rPr>
        <w:t xml:space="preserve">for </w:t>
      </w:r>
      <w:r w:rsidR="00B87969" w:rsidRPr="000833CB">
        <w:rPr>
          <w:sz w:val="24"/>
        </w:rPr>
        <w:t>odors of many trees and plant fragrances</w:t>
      </w:r>
      <w:r w:rsidR="000D3E63">
        <w:rPr>
          <w:sz w:val="24"/>
        </w:rPr>
        <w:t xml:space="preserve"> found in</w:t>
      </w:r>
      <w:r w:rsidR="000D3E63" w:rsidRPr="000D3E63">
        <w:t xml:space="preserve"> </w:t>
      </w:r>
      <w:r w:rsidR="000D3E63" w:rsidRPr="000D3E63">
        <w:rPr>
          <w:sz w:val="24"/>
        </w:rPr>
        <w:t>citrus,</w:t>
      </w:r>
      <w:r w:rsidR="000D3E63">
        <w:rPr>
          <w:sz w:val="24"/>
        </w:rPr>
        <w:t xml:space="preserve"> cinnamon and many other spices.</w:t>
      </w:r>
    </w:p>
    <w:p w:rsidR="00170F6B" w:rsidRPr="000833CB" w:rsidRDefault="000D3E63" w:rsidP="000D3E63">
      <w:pPr>
        <w:rPr>
          <w:b/>
          <w:color w:val="C00000"/>
          <w:sz w:val="24"/>
        </w:rPr>
      </w:pPr>
      <w:r>
        <w:rPr>
          <w:b/>
          <w:color w:val="C00000"/>
          <w:sz w:val="24"/>
        </w:rPr>
        <w:lastRenderedPageBreak/>
        <w:t xml:space="preserve">13.8 </w:t>
      </w:r>
      <w:r w:rsidR="00170F6B" w:rsidRPr="000833CB">
        <w:rPr>
          <w:b/>
          <w:color w:val="C00000"/>
          <w:sz w:val="24"/>
        </w:rPr>
        <w:t xml:space="preserve">Physical Properties of Alkenes and </w:t>
      </w:r>
      <w:proofErr w:type="spellStart"/>
      <w:r w:rsidR="00170F6B" w:rsidRPr="000833CB">
        <w:rPr>
          <w:b/>
          <w:color w:val="C00000"/>
          <w:sz w:val="24"/>
        </w:rPr>
        <w:t>Cycloalkenes</w:t>
      </w:r>
      <w:proofErr w:type="spellEnd"/>
      <w:r w:rsidR="002F2A8F">
        <w:fldChar w:fldCharType="begin"/>
      </w:r>
      <w:r w:rsidR="005C015D">
        <w:instrText>HYPERLINK "file:///\\\\marcus\\HMC07\\Projects\\Input\\To_LearningMate\\2008\\StokerGOB5e_lecture_outline\\PPT\\Chapter%2013\\Stoker5e_Chapter_13_Intro.ppt"</w:instrText>
      </w:r>
      <w:r w:rsidR="002F2A8F">
        <w:fldChar w:fldCharType="separate"/>
      </w:r>
      <w:r w:rsidR="00170F6B" w:rsidRPr="000833CB">
        <w:rPr>
          <w:rStyle w:val="Hyperlink"/>
          <w:b/>
          <w:color w:val="C00000"/>
          <w:sz w:val="24"/>
        </w:rPr>
        <w:t xml:space="preserve"> </w:t>
      </w:r>
      <w:r w:rsidR="002F2A8F">
        <w:fldChar w:fldCharType="end"/>
      </w:r>
    </w:p>
    <w:p w:rsidR="005C015D" w:rsidRPr="000833CB" w:rsidRDefault="000D3E63" w:rsidP="00B87969">
      <w:pPr>
        <w:tabs>
          <w:tab w:val="left" w:pos="810"/>
        </w:tabs>
        <w:ind w:left="360"/>
        <w:rPr>
          <w:sz w:val="24"/>
        </w:rPr>
      </w:pPr>
      <w:r>
        <w:rPr>
          <w:sz w:val="24"/>
        </w:rPr>
        <w:t xml:space="preserve">Their </w:t>
      </w:r>
      <w:proofErr w:type="spellStart"/>
      <w:r w:rsidR="0050172E" w:rsidRPr="000833CB">
        <w:rPr>
          <w:sz w:val="24"/>
        </w:rPr>
        <w:t>hysical</w:t>
      </w:r>
      <w:proofErr w:type="spellEnd"/>
      <w:r w:rsidR="0050172E" w:rsidRPr="000833CB">
        <w:rPr>
          <w:sz w:val="24"/>
        </w:rPr>
        <w:t xml:space="preserve"> properties are similar to alkanes</w:t>
      </w:r>
      <w:r>
        <w:rPr>
          <w:sz w:val="24"/>
        </w:rPr>
        <w:t xml:space="preserve">. </w:t>
      </w:r>
      <w:r w:rsidR="0050172E" w:rsidRPr="000833CB">
        <w:rPr>
          <w:sz w:val="24"/>
        </w:rPr>
        <w:t>The boiling and melting point of an alkene is usually lower than that of alkane with same number of carbon atoms</w:t>
      </w:r>
      <w:r>
        <w:rPr>
          <w:sz w:val="24"/>
        </w:rPr>
        <w:t xml:space="preserve"> a</w:t>
      </w:r>
      <w:r w:rsidR="0050172E" w:rsidRPr="000833CB">
        <w:rPr>
          <w:sz w:val="24"/>
        </w:rPr>
        <w:t>lkenes with 2 to 4 carbon atoms are gases at room temperature</w:t>
      </w:r>
      <w:r>
        <w:rPr>
          <w:sz w:val="24"/>
        </w:rPr>
        <w:t xml:space="preserve">. </w:t>
      </w:r>
      <w:proofErr w:type="spellStart"/>
      <w:r w:rsidR="0050172E" w:rsidRPr="000833CB">
        <w:rPr>
          <w:sz w:val="24"/>
        </w:rPr>
        <w:t>Unsubstituted</w:t>
      </w:r>
      <w:proofErr w:type="spellEnd"/>
      <w:r w:rsidR="0050172E" w:rsidRPr="000833CB">
        <w:rPr>
          <w:sz w:val="24"/>
        </w:rPr>
        <w:t xml:space="preserve"> alkenes with 5 to 17 carbon atoms are liquids</w:t>
      </w:r>
      <w:r>
        <w:rPr>
          <w:sz w:val="24"/>
        </w:rPr>
        <w:t xml:space="preserve">.  </w:t>
      </w:r>
      <w:r w:rsidR="0050172E" w:rsidRPr="000833CB">
        <w:rPr>
          <w:sz w:val="24"/>
        </w:rPr>
        <w:t xml:space="preserve">Alkenes with &gt;17 C atoms are solids </w:t>
      </w:r>
    </w:p>
    <w:p w:rsidR="00B87969" w:rsidRPr="000833CB" w:rsidRDefault="00B87969" w:rsidP="00170F6B">
      <w:pPr>
        <w:tabs>
          <w:tab w:val="left" w:pos="810"/>
        </w:tabs>
        <w:rPr>
          <w:sz w:val="24"/>
        </w:rPr>
      </w:pPr>
    </w:p>
    <w:p w:rsidR="00170F6B" w:rsidRPr="000833CB" w:rsidRDefault="000D3E63" w:rsidP="00170F6B">
      <w:pPr>
        <w:tabs>
          <w:tab w:val="left" w:pos="810"/>
        </w:tabs>
        <w:rPr>
          <w:b/>
          <w:color w:val="C00000"/>
          <w:sz w:val="24"/>
        </w:rPr>
      </w:pPr>
      <w:r>
        <w:rPr>
          <w:b/>
          <w:color w:val="C00000"/>
          <w:sz w:val="24"/>
        </w:rPr>
        <w:t xml:space="preserve">13.9 </w:t>
      </w:r>
      <w:r w:rsidR="00170F6B" w:rsidRPr="000833CB">
        <w:rPr>
          <w:b/>
          <w:color w:val="C00000"/>
          <w:sz w:val="24"/>
        </w:rPr>
        <w:t>Chemical Reactions of Alkenes</w:t>
      </w:r>
      <w:hyperlink r:id="rId28" w:history="1">
        <w:r w:rsidR="00170F6B" w:rsidRPr="000833CB">
          <w:rPr>
            <w:rStyle w:val="Hyperlink"/>
            <w:b/>
            <w:color w:val="C00000"/>
            <w:sz w:val="24"/>
          </w:rPr>
          <w:t xml:space="preserve"> </w:t>
        </w:r>
      </w:hyperlink>
    </w:p>
    <w:p w:rsidR="005C015D" w:rsidRPr="000833CB" w:rsidRDefault="0050172E" w:rsidP="00B87969">
      <w:pPr>
        <w:tabs>
          <w:tab w:val="left" w:pos="810"/>
        </w:tabs>
        <w:ind w:left="360"/>
        <w:rPr>
          <w:sz w:val="24"/>
        </w:rPr>
      </w:pPr>
      <w:r w:rsidRPr="000833CB">
        <w:rPr>
          <w:b/>
          <w:color w:val="C00000"/>
          <w:sz w:val="24"/>
        </w:rPr>
        <w:t>Combustion</w:t>
      </w:r>
      <w:r w:rsidRPr="000833CB">
        <w:rPr>
          <w:sz w:val="24"/>
        </w:rPr>
        <w:t>: Alkenes are very flammable and the combustion products are carbon dioxide and water.</w:t>
      </w:r>
    </w:p>
    <w:p w:rsidR="005C015D" w:rsidRPr="000833CB" w:rsidRDefault="0050172E" w:rsidP="00B87969">
      <w:pPr>
        <w:tabs>
          <w:tab w:val="left" w:pos="810"/>
        </w:tabs>
        <w:ind w:left="360"/>
        <w:rPr>
          <w:sz w:val="24"/>
        </w:rPr>
      </w:pPr>
      <w:r w:rsidRPr="000833CB">
        <w:rPr>
          <w:b/>
          <w:color w:val="C00000"/>
          <w:sz w:val="24"/>
        </w:rPr>
        <w:t>Addition Reactions</w:t>
      </w:r>
      <w:r w:rsidRPr="000833CB">
        <w:rPr>
          <w:sz w:val="24"/>
        </w:rPr>
        <w:t>: Atoms or group of atoms are added to each a carbon atom of a multiple bond.</w:t>
      </w:r>
    </w:p>
    <w:p w:rsidR="005C015D" w:rsidRPr="000833CB" w:rsidRDefault="00B87969" w:rsidP="00B87969">
      <w:pPr>
        <w:tabs>
          <w:tab w:val="left" w:pos="810"/>
        </w:tabs>
        <w:rPr>
          <w:sz w:val="24"/>
        </w:rPr>
      </w:pPr>
      <w:r w:rsidRPr="000833CB">
        <w:rPr>
          <w:sz w:val="24"/>
        </w:rPr>
        <w:t xml:space="preserve">       </w:t>
      </w:r>
      <w:r w:rsidR="0050172E" w:rsidRPr="000833CB">
        <w:rPr>
          <w:b/>
          <w:color w:val="C00000"/>
          <w:sz w:val="24"/>
        </w:rPr>
        <w:t>Symmetric Addition Reactions</w:t>
      </w:r>
      <w:r w:rsidR="0050172E" w:rsidRPr="000833CB">
        <w:rPr>
          <w:sz w:val="24"/>
        </w:rPr>
        <w:t xml:space="preserve">: </w:t>
      </w:r>
    </w:p>
    <w:p w:rsidR="005C015D" w:rsidRPr="000833CB" w:rsidRDefault="00B87969" w:rsidP="00B87969">
      <w:pPr>
        <w:tabs>
          <w:tab w:val="left" w:pos="810"/>
        </w:tabs>
        <w:ind w:left="360"/>
        <w:rPr>
          <w:sz w:val="24"/>
        </w:rPr>
      </w:pPr>
      <w:r w:rsidRPr="000833CB">
        <w:rPr>
          <w:b/>
          <w:color w:val="C00000"/>
          <w:sz w:val="24"/>
        </w:rPr>
        <w:t xml:space="preserve">      </w:t>
      </w:r>
      <w:r w:rsidR="0050172E" w:rsidRPr="000833CB">
        <w:rPr>
          <w:b/>
          <w:color w:val="C00000"/>
          <w:sz w:val="24"/>
        </w:rPr>
        <w:t>Hydrogenation reaction</w:t>
      </w:r>
      <w:r w:rsidR="0050172E" w:rsidRPr="000833CB">
        <w:rPr>
          <w:sz w:val="24"/>
        </w:rPr>
        <w:t xml:space="preserve">: </w:t>
      </w:r>
      <w:r w:rsidR="0050172E" w:rsidRPr="000833CB">
        <w:rPr>
          <w:sz w:val="24"/>
          <w:lang w:val="de-DE"/>
        </w:rPr>
        <w:t xml:space="preserve">In alkene hydrogenation a hydrogen atom is </w:t>
      </w:r>
      <w:r w:rsidR="0050172E" w:rsidRPr="000833CB">
        <w:rPr>
          <w:sz w:val="24"/>
        </w:rPr>
        <w:t xml:space="preserve">added to each carbon atom of </w:t>
      </w:r>
      <w:r w:rsidRPr="000833CB">
        <w:rPr>
          <w:sz w:val="24"/>
        </w:rPr>
        <w:t xml:space="preserve">  </w:t>
      </w:r>
      <w:r w:rsidR="0050172E" w:rsidRPr="000833CB">
        <w:rPr>
          <w:sz w:val="24"/>
        </w:rPr>
        <w:t xml:space="preserve">a double bond. </w:t>
      </w:r>
    </w:p>
    <w:p w:rsidR="005C015D" w:rsidRPr="000833CB" w:rsidRDefault="0050172E" w:rsidP="00B87969">
      <w:pPr>
        <w:numPr>
          <w:ilvl w:val="0"/>
          <w:numId w:val="17"/>
        </w:numPr>
        <w:tabs>
          <w:tab w:val="left" w:pos="810"/>
        </w:tabs>
        <w:rPr>
          <w:sz w:val="24"/>
        </w:rPr>
      </w:pPr>
      <w:r w:rsidRPr="000833CB">
        <w:rPr>
          <w:sz w:val="24"/>
        </w:rPr>
        <w:t>Catalyst (usually Ni or Pt)</w:t>
      </w:r>
    </w:p>
    <w:p w:rsidR="005C015D" w:rsidRPr="000833CB" w:rsidRDefault="0050172E" w:rsidP="00B87969">
      <w:pPr>
        <w:tabs>
          <w:tab w:val="left" w:pos="810"/>
        </w:tabs>
        <w:ind w:left="360"/>
        <w:rPr>
          <w:sz w:val="24"/>
        </w:rPr>
      </w:pPr>
      <w:r w:rsidRPr="000833CB">
        <w:rPr>
          <w:b/>
          <w:color w:val="C00000"/>
          <w:sz w:val="24"/>
        </w:rPr>
        <w:t>Halogenation reaction</w:t>
      </w:r>
      <w:r w:rsidRPr="000833CB">
        <w:rPr>
          <w:sz w:val="24"/>
        </w:rPr>
        <w:t xml:space="preserve">: In alkene halogenation a halogen atom is added to each carbon atom of a double bond. </w:t>
      </w:r>
    </w:p>
    <w:p w:rsidR="00B87969" w:rsidRPr="000833CB" w:rsidRDefault="00B87969" w:rsidP="00B87969">
      <w:pPr>
        <w:pStyle w:val="ListParagraph"/>
        <w:numPr>
          <w:ilvl w:val="0"/>
          <w:numId w:val="18"/>
        </w:numPr>
        <w:tabs>
          <w:tab w:val="left" w:pos="810"/>
        </w:tabs>
        <w:rPr>
          <w:sz w:val="24"/>
        </w:rPr>
      </w:pPr>
      <w:r w:rsidRPr="000833CB">
        <w:rPr>
          <w:sz w:val="24"/>
        </w:rPr>
        <w:t>No catalyst is needed</w:t>
      </w:r>
    </w:p>
    <w:p w:rsidR="008E608C" w:rsidRPr="000833CB" w:rsidRDefault="008E608C" w:rsidP="008E608C">
      <w:pPr>
        <w:pStyle w:val="ListParagraph"/>
        <w:tabs>
          <w:tab w:val="left" w:pos="810"/>
        </w:tabs>
        <w:rPr>
          <w:sz w:val="24"/>
        </w:rPr>
      </w:pPr>
    </w:p>
    <w:p w:rsidR="00B87969" w:rsidRPr="000833CB" w:rsidRDefault="00995D5A" w:rsidP="008E608C">
      <w:pPr>
        <w:tabs>
          <w:tab w:val="left" w:pos="810"/>
        </w:tabs>
        <w:ind w:left="360"/>
        <w:rPr>
          <w:sz w:val="24"/>
        </w:rPr>
      </w:pPr>
      <w:r>
        <w:rPr>
          <w:b/>
          <w:color w:val="C00000"/>
          <w:sz w:val="24"/>
        </w:rPr>
        <w:t>A</w:t>
      </w:r>
      <w:r w:rsidR="008E608C" w:rsidRPr="000833CB">
        <w:rPr>
          <w:b/>
          <w:color w:val="C00000"/>
          <w:sz w:val="24"/>
        </w:rPr>
        <w:t>symmetric Addition Reactions</w:t>
      </w:r>
      <w:r w:rsidR="008E608C" w:rsidRPr="000833CB">
        <w:rPr>
          <w:sz w:val="24"/>
        </w:rPr>
        <w:t>:</w:t>
      </w:r>
    </w:p>
    <w:p w:rsidR="005C015D" w:rsidRPr="000833CB" w:rsidRDefault="0050172E" w:rsidP="00B87969">
      <w:pPr>
        <w:tabs>
          <w:tab w:val="left" w:pos="810"/>
        </w:tabs>
        <w:ind w:left="360"/>
        <w:rPr>
          <w:sz w:val="24"/>
        </w:rPr>
      </w:pPr>
      <w:proofErr w:type="spellStart"/>
      <w:r w:rsidRPr="000833CB">
        <w:rPr>
          <w:sz w:val="24"/>
          <w:u w:val="single"/>
        </w:rPr>
        <w:t>Markovnikov’s</w:t>
      </w:r>
      <w:proofErr w:type="spellEnd"/>
      <w:r w:rsidRPr="000833CB">
        <w:rPr>
          <w:sz w:val="24"/>
          <w:u w:val="single"/>
        </w:rPr>
        <w:t xml:space="preserve"> Rule</w:t>
      </w:r>
      <w:r w:rsidRPr="000833CB">
        <w:rPr>
          <w:sz w:val="24"/>
        </w:rPr>
        <w:t>: When an unsymmetrical molecule H</w:t>
      </w:r>
      <w:r w:rsidR="00995D5A">
        <w:rPr>
          <w:sz w:val="24"/>
        </w:rPr>
        <w:t>X</w:t>
      </w:r>
      <w:r w:rsidRPr="000833CB">
        <w:rPr>
          <w:sz w:val="24"/>
        </w:rPr>
        <w:t xml:space="preserve"> (e.g., H-</w:t>
      </w:r>
      <w:proofErr w:type="spellStart"/>
      <w:r w:rsidRPr="000833CB">
        <w:rPr>
          <w:sz w:val="24"/>
        </w:rPr>
        <w:t>Cl</w:t>
      </w:r>
      <w:proofErr w:type="spellEnd"/>
      <w:r w:rsidRPr="000833CB">
        <w:rPr>
          <w:sz w:val="24"/>
        </w:rPr>
        <w:t xml:space="preserve">, H-OH, </w:t>
      </w:r>
      <w:proofErr w:type="gramStart"/>
      <w:r w:rsidRPr="000833CB">
        <w:rPr>
          <w:sz w:val="24"/>
        </w:rPr>
        <w:t>H</w:t>
      </w:r>
      <w:proofErr w:type="gramEnd"/>
      <w:r w:rsidRPr="000833CB">
        <w:rPr>
          <w:sz w:val="24"/>
        </w:rPr>
        <w:t>-F) reacts with an unsymmetrical alkene, the hydrogen atom from the HQ becomes attached to the unsaturated carbon atom that already has the most hydrogen atoms</w:t>
      </w:r>
    </w:p>
    <w:p w:rsidR="005C015D" w:rsidRPr="000833CB" w:rsidRDefault="0050172E" w:rsidP="00B87969">
      <w:pPr>
        <w:tabs>
          <w:tab w:val="left" w:pos="810"/>
        </w:tabs>
        <w:ind w:left="360"/>
        <w:rPr>
          <w:sz w:val="24"/>
        </w:rPr>
      </w:pPr>
      <w:r w:rsidRPr="000833CB">
        <w:rPr>
          <w:sz w:val="24"/>
        </w:rPr>
        <w:t xml:space="preserve">Two types of </w:t>
      </w:r>
      <w:r w:rsidR="00234730" w:rsidRPr="000833CB">
        <w:rPr>
          <w:sz w:val="24"/>
        </w:rPr>
        <w:t>unsymmetrical</w:t>
      </w:r>
      <w:r w:rsidRPr="000833CB">
        <w:rPr>
          <w:sz w:val="24"/>
        </w:rPr>
        <w:t xml:space="preserve"> addition reactions:</w:t>
      </w:r>
    </w:p>
    <w:p w:rsidR="005C015D" w:rsidRPr="000833CB" w:rsidRDefault="0050172E" w:rsidP="008E608C">
      <w:pPr>
        <w:numPr>
          <w:ilvl w:val="0"/>
          <w:numId w:val="18"/>
        </w:numPr>
        <w:tabs>
          <w:tab w:val="left" w:pos="810"/>
        </w:tabs>
        <w:rPr>
          <w:sz w:val="24"/>
        </w:rPr>
      </w:pPr>
      <w:r w:rsidRPr="000833CB">
        <w:rPr>
          <w:color w:val="C00000"/>
          <w:sz w:val="24"/>
        </w:rPr>
        <w:t>Hydration</w:t>
      </w:r>
      <w:r w:rsidRPr="000833CB">
        <w:rPr>
          <w:sz w:val="24"/>
        </w:rPr>
        <w:t>: Addition of Water</w:t>
      </w:r>
    </w:p>
    <w:p w:rsidR="005C015D" w:rsidRPr="000833CB" w:rsidRDefault="0050172E" w:rsidP="00B87969">
      <w:pPr>
        <w:numPr>
          <w:ilvl w:val="2"/>
          <w:numId w:val="18"/>
        </w:numPr>
        <w:tabs>
          <w:tab w:val="left" w:pos="810"/>
        </w:tabs>
        <w:rPr>
          <w:sz w:val="24"/>
        </w:rPr>
      </w:pPr>
      <w:r w:rsidRPr="000833CB">
        <w:rPr>
          <w:sz w:val="24"/>
        </w:rPr>
        <w:t>H</w:t>
      </w:r>
      <w:r w:rsidRPr="000833CB">
        <w:rPr>
          <w:sz w:val="24"/>
          <w:vertAlign w:val="subscript"/>
        </w:rPr>
        <w:t>2</w:t>
      </w:r>
      <w:r w:rsidRPr="000833CB">
        <w:rPr>
          <w:sz w:val="24"/>
        </w:rPr>
        <w:t>SO</w:t>
      </w:r>
      <w:r w:rsidRPr="000833CB">
        <w:rPr>
          <w:sz w:val="24"/>
          <w:vertAlign w:val="subscript"/>
        </w:rPr>
        <w:t>4</w:t>
      </w:r>
      <w:r w:rsidRPr="000833CB">
        <w:rPr>
          <w:sz w:val="24"/>
        </w:rPr>
        <w:t xml:space="preserve"> is a catalyst that is why written on arrow. </w:t>
      </w:r>
    </w:p>
    <w:p w:rsidR="005C015D" w:rsidRPr="000833CB" w:rsidRDefault="0050172E" w:rsidP="00B87969">
      <w:pPr>
        <w:numPr>
          <w:ilvl w:val="2"/>
          <w:numId w:val="18"/>
        </w:numPr>
        <w:tabs>
          <w:tab w:val="left" w:pos="810"/>
        </w:tabs>
        <w:rPr>
          <w:sz w:val="24"/>
        </w:rPr>
      </w:pPr>
      <w:r w:rsidRPr="000833CB">
        <w:rPr>
          <w:sz w:val="24"/>
        </w:rPr>
        <w:t>Catalysts speed-up reactions.</w:t>
      </w:r>
    </w:p>
    <w:p w:rsidR="005C015D" w:rsidRPr="000833CB" w:rsidRDefault="0050172E" w:rsidP="008E608C">
      <w:pPr>
        <w:numPr>
          <w:ilvl w:val="0"/>
          <w:numId w:val="18"/>
        </w:numPr>
        <w:tabs>
          <w:tab w:val="left" w:pos="810"/>
        </w:tabs>
        <w:rPr>
          <w:b/>
          <w:color w:val="C00000"/>
          <w:sz w:val="24"/>
        </w:rPr>
      </w:pPr>
      <w:proofErr w:type="spellStart"/>
      <w:r w:rsidRPr="000833CB">
        <w:rPr>
          <w:b/>
          <w:color w:val="C00000"/>
          <w:sz w:val="24"/>
        </w:rPr>
        <w:t>Hydrohalogenation</w:t>
      </w:r>
      <w:proofErr w:type="spellEnd"/>
      <w:r w:rsidRPr="000833CB">
        <w:rPr>
          <w:b/>
          <w:color w:val="C00000"/>
          <w:sz w:val="24"/>
        </w:rPr>
        <w:t xml:space="preserve"> </w:t>
      </w:r>
    </w:p>
    <w:p w:rsidR="00B87969" w:rsidRPr="000833CB" w:rsidRDefault="00B87969" w:rsidP="00B87969">
      <w:pPr>
        <w:tabs>
          <w:tab w:val="left" w:pos="810"/>
        </w:tabs>
        <w:ind w:left="360"/>
        <w:rPr>
          <w:sz w:val="24"/>
        </w:rPr>
      </w:pPr>
      <w:r w:rsidRPr="000833CB">
        <w:rPr>
          <w:sz w:val="24"/>
        </w:rPr>
        <w:t xml:space="preserve">Addition of H-X (X = F, </w:t>
      </w:r>
      <w:proofErr w:type="spellStart"/>
      <w:r w:rsidRPr="000833CB">
        <w:rPr>
          <w:sz w:val="24"/>
        </w:rPr>
        <w:t>Cl</w:t>
      </w:r>
      <w:proofErr w:type="spellEnd"/>
      <w:r w:rsidRPr="000833CB">
        <w:rPr>
          <w:sz w:val="24"/>
        </w:rPr>
        <w:t>, Br, I)</w:t>
      </w:r>
    </w:p>
    <w:p w:rsidR="00B87969" w:rsidRPr="000833CB" w:rsidRDefault="00B87969" w:rsidP="00B87969">
      <w:pPr>
        <w:tabs>
          <w:tab w:val="left" w:pos="810"/>
        </w:tabs>
        <w:rPr>
          <w:sz w:val="24"/>
        </w:rPr>
      </w:pPr>
    </w:p>
    <w:p w:rsidR="00170F6B" w:rsidRPr="000833CB" w:rsidRDefault="00170F6B" w:rsidP="00170F6B">
      <w:pPr>
        <w:tabs>
          <w:tab w:val="left" w:pos="810"/>
        </w:tabs>
        <w:rPr>
          <w:b/>
          <w:color w:val="C00000"/>
          <w:sz w:val="24"/>
        </w:rPr>
      </w:pPr>
      <w:r w:rsidRPr="000833CB">
        <w:rPr>
          <w:b/>
          <w:color w:val="C00000"/>
          <w:sz w:val="24"/>
        </w:rPr>
        <w:t xml:space="preserve">13.10 </w:t>
      </w:r>
      <w:r w:rsidRPr="000833CB">
        <w:rPr>
          <w:b/>
          <w:color w:val="C00000"/>
          <w:sz w:val="24"/>
        </w:rPr>
        <w:tab/>
        <w:t>Polymerization of Alkenes: Addition Polymers</w:t>
      </w:r>
      <w:hyperlink r:id="rId29" w:history="1">
        <w:r w:rsidRPr="000833CB">
          <w:rPr>
            <w:rStyle w:val="Hyperlink"/>
            <w:b/>
            <w:color w:val="C00000"/>
            <w:sz w:val="24"/>
          </w:rPr>
          <w:t xml:space="preserve"> </w:t>
        </w:r>
      </w:hyperlink>
    </w:p>
    <w:p w:rsidR="005C015D" w:rsidRPr="000833CB" w:rsidRDefault="0050172E" w:rsidP="008E608C">
      <w:pPr>
        <w:tabs>
          <w:tab w:val="left" w:pos="810"/>
        </w:tabs>
        <w:ind w:left="360"/>
        <w:rPr>
          <w:sz w:val="24"/>
        </w:rPr>
      </w:pPr>
      <w:r w:rsidRPr="000833CB">
        <w:rPr>
          <w:sz w:val="24"/>
        </w:rPr>
        <w:t>Polymers are macromolecules in which small units (monomers) are repeated again and again.</w:t>
      </w:r>
    </w:p>
    <w:p w:rsidR="005C015D" w:rsidRPr="000833CB" w:rsidRDefault="0050172E" w:rsidP="008E608C">
      <w:pPr>
        <w:tabs>
          <w:tab w:val="left" w:pos="810"/>
        </w:tabs>
        <w:ind w:left="360"/>
        <w:rPr>
          <w:sz w:val="24"/>
        </w:rPr>
      </w:pPr>
      <w:r w:rsidRPr="000833CB">
        <w:rPr>
          <w:sz w:val="24"/>
        </w:rPr>
        <w:t xml:space="preserve">Examples: Polyethylene, polypropylene, </w:t>
      </w:r>
      <w:r w:rsidR="00234730">
        <w:rPr>
          <w:sz w:val="24"/>
        </w:rPr>
        <w:t>polystyrene</w:t>
      </w:r>
      <w:r w:rsidRPr="000833CB">
        <w:rPr>
          <w:sz w:val="24"/>
        </w:rPr>
        <w:t xml:space="preserve"> etc.</w:t>
      </w:r>
    </w:p>
    <w:p w:rsidR="005C015D" w:rsidRPr="000833CB" w:rsidRDefault="0050172E" w:rsidP="008E608C">
      <w:pPr>
        <w:tabs>
          <w:tab w:val="left" w:pos="810"/>
        </w:tabs>
        <w:ind w:left="360"/>
        <w:rPr>
          <w:sz w:val="24"/>
        </w:rPr>
      </w:pPr>
      <w:r w:rsidRPr="000833CB">
        <w:rPr>
          <w:sz w:val="24"/>
        </w:rPr>
        <w:t>Polymers are huge molecules so their molecular formulas are not written.</w:t>
      </w:r>
    </w:p>
    <w:p w:rsidR="005C015D" w:rsidRPr="000833CB" w:rsidRDefault="0050172E" w:rsidP="008E608C">
      <w:pPr>
        <w:tabs>
          <w:tab w:val="left" w:pos="810"/>
        </w:tabs>
        <w:ind w:left="360"/>
        <w:rPr>
          <w:sz w:val="24"/>
        </w:rPr>
      </w:pPr>
      <w:r w:rsidRPr="000833CB">
        <w:rPr>
          <w:sz w:val="24"/>
        </w:rPr>
        <w:t>The simplest repeating unit in parenthesis with “n” as subscript to shows the number of monomers.</w:t>
      </w:r>
    </w:p>
    <w:p w:rsidR="005C015D" w:rsidRPr="000833CB" w:rsidRDefault="0050172E" w:rsidP="008E608C">
      <w:pPr>
        <w:tabs>
          <w:tab w:val="left" w:pos="810"/>
        </w:tabs>
        <w:ind w:left="360"/>
        <w:rPr>
          <w:sz w:val="24"/>
        </w:rPr>
      </w:pPr>
      <w:r w:rsidRPr="000833CB">
        <w:rPr>
          <w:sz w:val="24"/>
        </w:rPr>
        <w:t>Alkenes and substituted alkenes form is an addition polymer.</w:t>
      </w:r>
    </w:p>
    <w:p w:rsidR="005C015D" w:rsidRPr="000833CB" w:rsidRDefault="0050172E" w:rsidP="008E608C">
      <w:pPr>
        <w:tabs>
          <w:tab w:val="left" w:pos="810"/>
        </w:tabs>
        <w:ind w:left="360"/>
        <w:rPr>
          <w:sz w:val="24"/>
        </w:rPr>
      </w:pPr>
      <w:r w:rsidRPr="000833CB">
        <w:rPr>
          <w:sz w:val="24"/>
        </w:rPr>
        <w:t xml:space="preserve">An addition polymer is a polymer in which the monomers simply “add together” with no other products formed besides the polymer. </w:t>
      </w:r>
    </w:p>
    <w:p w:rsidR="005C015D" w:rsidRPr="000833CB" w:rsidRDefault="0050172E" w:rsidP="008E608C">
      <w:pPr>
        <w:tabs>
          <w:tab w:val="left" w:pos="810"/>
        </w:tabs>
        <w:ind w:left="360"/>
        <w:rPr>
          <w:sz w:val="24"/>
        </w:rPr>
      </w:pPr>
      <w:r w:rsidRPr="000833CB">
        <w:rPr>
          <w:sz w:val="24"/>
        </w:rPr>
        <w:t>Addition polymerization is similar to the addition reactions described previously except that there is no reactant other than the alkene or substituted alkene.</w:t>
      </w:r>
    </w:p>
    <w:p w:rsidR="008E608C" w:rsidRDefault="008E608C" w:rsidP="008E608C">
      <w:pPr>
        <w:tabs>
          <w:tab w:val="left" w:pos="810"/>
        </w:tabs>
      </w:pPr>
      <w:bookmarkStart w:id="0" w:name="_GoBack"/>
      <w:bookmarkEnd w:id="0"/>
      <w:r w:rsidRPr="000833CB">
        <w:rPr>
          <w:sz w:val="24"/>
        </w:rPr>
        <w:lastRenderedPageBreak/>
        <w:t xml:space="preserve">        Example: Formation of polyethylene</w:t>
      </w:r>
      <w:r w:rsidRPr="008E608C">
        <w:rPr>
          <w:noProof/>
          <w:lang w:bidi="si-LK"/>
        </w:rPr>
        <w:drawing>
          <wp:inline distT="0" distB="0" distL="0" distR="0">
            <wp:extent cx="660400" cy="7366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67972" name="Picture 4"/>
                    <pic:cNvPicPr>
                      <a:picLocks noChangeAspect="1" noChangeArrowheads="1"/>
                    </pic:cNvPicPr>
                  </pic:nvPicPr>
                  <pic:blipFill>
                    <a:blip r:embed="rId30" cstate="print"/>
                    <a:stretch>
                      <a:fillRect/>
                    </a:stretch>
                  </pic:blipFill>
                  <pic:spPr bwMode="auto">
                    <a:xfrm>
                      <a:off x="0" y="0"/>
                      <a:ext cx="660400" cy="736600"/>
                    </a:xfrm>
                    <a:prstGeom prst="rect">
                      <a:avLst/>
                    </a:prstGeom>
                    <a:noFill/>
                    <a:ln>
                      <a:noFill/>
                    </a:ln>
                  </pic:spPr>
                </pic:pic>
              </a:graphicData>
            </a:graphic>
          </wp:inline>
        </w:drawing>
      </w:r>
    </w:p>
    <w:p w:rsidR="008E608C" w:rsidRDefault="008E608C" w:rsidP="008E608C">
      <w:pPr>
        <w:tabs>
          <w:tab w:val="left" w:pos="810"/>
        </w:tabs>
        <w:rPr>
          <w:b/>
          <w:bCs/>
        </w:rPr>
      </w:pPr>
      <w:r>
        <w:rPr>
          <w:b/>
          <w:bCs/>
        </w:rPr>
        <w:t xml:space="preserve">       </w:t>
      </w:r>
    </w:p>
    <w:p w:rsidR="008E608C" w:rsidRPr="000833CB" w:rsidRDefault="008E608C" w:rsidP="008E608C">
      <w:pPr>
        <w:tabs>
          <w:tab w:val="left" w:pos="810"/>
        </w:tabs>
        <w:rPr>
          <w:color w:val="C00000"/>
          <w:sz w:val="24"/>
        </w:rPr>
      </w:pPr>
      <w:r>
        <w:rPr>
          <w:b/>
          <w:bCs/>
        </w:rPr>
        <w:t xml:space="preserve">        </w:t>
      </w:r>
      <w:r w:rsidRPr="000833CB">
        <w:rPr>
          <w:b/>
          <w:bCs/>
          <w:color w:val="C00000"/>
          <w:sz w:val="24"/>
        </w:rPr>
        <w:t>Butadiene-Based Addition Polymers</w:t>
      </w:r>
    </w:p>
    <w:p w:rsidR="005C015D" w:rsidRPr="000833CB" w:rsidRDefault="0050172E" w:rsidP="008E608C">
      <w:pPr>
        <w:tabs>
          <w:tab w:val="left" w:pos="810"/>
        </w:tabs>
        <w:ind w:left="360"/>
        <w:rPr>
          <w:sz w:val="24"/>
        </w:rPr>
      </w:pPr>
      <w:r w:rsidRPr="000833CB">
        <w:rPr>
          <w:sz w:val="24"/>
        </w:rPr>
        <w:t>Polymerization of 1</w:t>
      </w:r>
      <w:proofErr w:type="gramStart"/>
      <w:r w:rsidRPr="000833CB">
        <w:rPr>
          <w:sz w:val="24"/>
        </w:rPr>
        <w:t>,3</w:t>
      </w:r>
      <w:proofErr w:type="gramEnd"/>
      <w:r w:rsidRPr="000833CB">
        <w:rPr>
          <w:sz w:val="24"/>
        </w:rPr>
        <w:t>-butadiene results in a butadiene polymer</w:t>
      </w:r>
      <w:r w:rsidR="00234730">
        <w:rPr>
          <w:sz w:val="24"/>
        </w:rPr>
        <w:t xml:space="preserve">.  </w:t>
      </w:r>
      <w:r w:rsidRPr="000833CB">
        <w:rPr>
          <w:sz w:val="24"/>
        </w:rPr>
        <w:t>These polymers contain double bonds (unsaturated polymers)</w:t>
      </w:r>
      <w:r w:rsidR="00234730">
        <w:rPr>
          <w:sz w:val="24"/>
        </w:rPr>
        <w:t>.</w:t>
      </w:r>
    </w:p>
    <w:p w:rsidR="005C015D" w:rsidRPr="000833CB" w:rsidRDefault="0050172E" w:rsidP="008E608C">
      <w:pPr>
        <w:tabs>
          <w:tab w:val="left" w:pos="810"/>
        </w:tabs>
        <w:ind w:left="360"/>
        <w:rPr>
          <w:sz w:val="24"/>
        </w:rPr>
      </w:pPr>
      <w:r w:rsidRPr="000833CB">
        <w:rPr>
          <w:sz w:val="24"/>
        </w:rPr>
        <w:t>The polymers are flexible</w:t>
      </w:r>
      <w:r w:rsidR="00234730">
        <w:rPr>
          <w:sz w:val="24"/>
        </w:rPr>
        <w:t xml:space="preserve"> can be molded into shapes.</w:t>
      </w:r>
    </w:p>
    <w:p w:rsidR="008E608C" w:rsidRPr="000833CB" w:rsidRDefault="008E608C" w:rsidP="008E608C">
      <w:pPr>
        <w:tabs>
          <w:tab w:val="left" w:pos="810"/>
        </w:tabs>
        <w:ind w:left="360"/>
        <w:rPr>
          <w:sz w:val="24"/>
        </w:rPr>
      </w:pPr>
    </w:p>
    <w:p w:rsidR="008E608C" w:rsidRPr="000833CB" w:rsidRDefault="008E608C" w:rsidP="008E608C">
      <w:pPr>
        <w:tabs>
          <w:tab w:val="left" w:pos="810"/>
        </w:tabs>
        <w:ind w:left="360"/>
        <w:rPr>
          <w:color w:val="C00000"/>
          <w:sz w:val="24"/>
        </w:rPr>
      </w:pPr>
      <w:r w:rsidRPr="000833CB">
        <w:rPr>
          <w:b/>
          <w:bCs/>
          <w:color w:val="C00000"/>
          <w:sz w:val="24"/>
        </w:rPr>
        <w:t>Addition Copolymers</w:t>
      </w:r>
    </w:p>
    <w:p w:rsidR="005C015D" w:rsidRPr="000833CB" w:rsidRDefault="0050172E" w:rsidP="008E608C">
      <w:pPr>
        <w:tabs>
          <w:tab w:val="left" w:pos="810"/>
        </w:tabs>
        <w:ind w:left="360"/>
        <w:rPr>
          <w:sz w:val="24"/>
        </w:rPr>
      </w:pPr>
      <w:r w:rsidRPr="000833CB">
        <w:rPr>
          <w:b/>
          <w:color w:val="C00000"/>
          <w:sz w:val="24"/>
        </w:rPr>
        <w:t>A copolymer</w:t>
      </w:r>
      <w:r w:rsidRPr="000833CB">
        <w:rPr>
          <w:sz w:val="24"/>
        </w:rPr>
        <w:t xml:space="preserve"> is a polymer in which two different monomers are present.</w:t>
      </w:r>
    </w:p>
    <w:p w:rsidR="005C015D" w:rsidRPr="000833CB" w:rsidRDefault="0050172E" w:rsidP="008E608C">
      <w:pPr>
        <w:tabs>
          <w:tab w:val="left" w:pos="810"/>
        </w:tabs>
        <w:ind w:left="360"/>
        <w:rPr>
          <w:sz w:val="24"/>
        </w:rPr>
      </w:pPr>
      <w:r w:rsidRPr="000833CB">
        <w:rPr>
          <w:sz w:val="24"/>
        </w:rPr>
        <w:t>Examples:</w:t>
      </w:r>
    </w:p>
    <w:p w:rsidR="005C015D" w:rsidRPr="000833CB" w:rsidRDefault="0050172E" w:rsidP="008E608C">
      <w:pPr>
        <w:numPr>
          <w:ilvl w:val="1"/>
          <w:numId w:val="23"/>
        </w:numPr>
        <w:tabs>
          <w:tab w:val="left" w:pos="810"/>
        </w:tabs>
        <w:rPr>
          <w:sz w:val="24"/>
        </w:rPr>
      </w:pPr>
      <w:r w:rsidRPr="000833CB">
        <w:rPr>
          <w:sz w:val="24"/>
        </w:rPr>
        <w:t xml:space="preserve">Saran Wrap: a polymer </w:t>
      </w:r>
      <w:proofErr w:type="spellStart"/>
      <w:r w:rsidRPr="000833CB">
        <w:rPr>
          <w:sz w:val="24"/>
        </w:rPr>
        <w:t>chloroethene</w:t>
      </w:r>
      <w:proofErr w:type="spellEnd"/>
      <w:r w:rsidRPr="000833CB">
        <w:rPr>
          <w:sz w:val="24"/>
        </w:rPr>
        <w:t xml:space="preserve"> (vinyl chloride) and 1</w:t>
      </w:r>
      <w:proofErr w:type="gramStart"/>
      <w:r w:rsidRPr="000833CB">
        <w:rPr>
          <w:sz w:val="24"/>
        </w:rPr>
        <w:t>,1</w:t>
      </w:r>
      <w:proofErr w:type="gramEnd"/>
      <w:r w:rsidRPr="000833CB">
        <w:rPr>
          <w:sz w:val="24"/>
        </w:rPr>
        <w:t>-dichloroethene.</w:t>
      </w:r>
    </w:p>
    <w:p w:rsidR="005C015D" w:rsidRPr="000833CB" w:rsidRDefault="0050172E" w:rsidP="008E608C">
      <w:pPr>
        <w:numPr>
          <w:ilvl w:val="1"/>
          <w:numId w:val="23"/>
        </w:numPr>
        <w:tabs>
          <w:tab w:val="left" w:pos="810"/>
        </w:tabs>
        <w:rPr>
          <w:sz w:val="24"/>
        </w:rPr>
      </w:pPr>
      <w:r w:rsidRPr="000833CB">
        <w:rPr>
          <w:sz w:val="24"/>
        </w:rPr>
        <w:t>Styrene–butadiene rubber: Leading synthetic rubber - contains 1,3-butadiene and styrene in a 3:1 ratio (major ingredient in automobile tires)</w:t>
      </w:r>
    </w:p>
    <w:p w:rsidR="008E608C" w:rsidRPr="00170F6B" w:rsidRDefault="008E608C" w:rsidP="008E608C">
      <w:pPr>
        <w:tabs>
          <w:tab w:val="left" w:pos="810"/>
        </w:tabs>
      </w:pPr>
    </w:p>
    <w:p w:rsidR="00170F6B" w:rsidRPr="000833CB" w:rsidRDefault="00234730" w:rsidP="00234730">
      <w:pPr>
        <w:tabs>
          <w:tab w:val="left" w:pos="810"/>
        </w:tabs>
        <w:ind w:left="360"/>
        <w:rPr>
          <w:b/>
          <w:color w:val="C00000"/>
          <w:sz w:val="24"/>
        </w:rPr>
      </w:pPr>
      <w:r>
        <w:rPr>
          <w:b/>
          <w:color w:val="C00000"/>
          <w:sz w:val="24"/>
        </w:rPr>
        <w:t xml:space="preserve">13.11 </w:t>
      </w:r>
      <w:r w:rsidR="00170F6B" w:rsidRPr="000833CB">
        <w:rPr>
          <w:b/>
          <w:color w:val="C00000"/>
          <w:sz w:val="24"/>
        </w:rPr>
        <w:t>Alkynes</w:t>
      </w:r>
      <w:hyperlink r:id="rId31" w:history="1">
        <w:r w:rsidR="00170F6B" w:rsidRPr="000833CB">
          <w:rPr>
            <w:rStyle w:val="Hyperlink"/>
            <w:b/>
            <w:color w:val="C00000"/>
            <w:sz w:val="24"/>
          </w:rPr>
          <w:t xml:space="preserve"> </w:t>
        </w:r>
      </w:hyperlink>
    </w:p>
    <w:p w:rsidR="005C015D" w:rsidRPr="000833CB" w:rsidRDefault="0050172E" w:rsidP="008E608C">
      <w:pPr>
        <w:tabs>
          <w:tab w:val="left" w:pos="810"/>
        </w:tabs>
        <w:ind w:left="360"/>
        <w:rPr>
          <w:sz w:val="24"/>
        </w:rPr>
      </w:pPr>
      <w:r w:rsidRPr="000833CB">
        <w:rPr>
          <w:sz w:val="24"/>
        </w:rPr>
        <w:t xml:space="preserve">Alkyne: An acyclic unsaturated hydrocarbon that contains one or more carbon–carbon triple bonds. </w:t>
      </w:r>
    </w:p>
    <w:p w:rsidR="005C015D" w:rsidRPr="000833CB" w:rsidRDefault="0050172E" w:rsidP="008E608C">
      <w:pPr>
        <w:tabs>
          <w:tab w:val="left" w:pos="810"/>
        </w:tabs>
        <w:ind w:left="360"/>
        <w:rPr>
          <w:sz w:val="24"/>
        </w:rPr>
      </w:pPr>
      <w:r w:rsidRPr="000833CB">
        <w:rPr>
          <w:sz w:val="24"/>
        </w:rPr>
        <w:t>Alkyne functional group: C</w:t>
      </w:r>
      <w:r w:rsidRPr="000833CB">
        <w:rPr>
          <w:sz w:val="24"/>
          <w:lang w:val="el-GR"/>
        </w:rPr>
        <w:t>Ξ</w:t>
      </w:r>
      <w:r w:rsidRPr="000833CB">
        <w:rPr>
          <w:sz w:val="24"/>
        </w:rPr>
        <w:t>C group</w:t>
      </w:r>
    </w:p>
    <w:p w:rsidR="005C015D" w:rsidRPr="000833CB" w:rsidRDefault="0050172E" w:rsidP="008E608C">
      <w:pPr>
        <w:tabs>
          <w:tab w:val="left" w:pos="810"/>
        </w:tabs>
        <w:ind w:left="360"/>
        <w:rPr>
          <w:sz w:val="24"/>
        </w:rPr>
      </w:pPr>
      <w:r w:rsidRPr="000833CB">
        <w:rPr>
          <w:sz w:val="24"/>
        </w:rPr>
        <w:t xml:space="preserve">Naming: Names end with a suffix </w:t>
      </w:r>
      <w:r w:rsidRPr="000833CB">
        <w:rPr>
          <w:i/>
          <w:iCs/>
          <w:sz w:val="24"/>
        </w:rPr>
        <w:t>-</w:t>
      </w:r>
      <w:proofErr w:type="spellStart"/>
      <w:r w:rsidRPr="000833CB">
        <w:rPr>
          <w:i/>
          <w:iCs/>
          <w:sz w:val="24"/>
        </w:rPr>
        <w:t>yne</w:t>
      </w:r>
      <w:proofErr w:type="spellEnd"/>
      <w:r w:rsidRPr="000833CB">
        <w:rPr>
          <w:i/>
          <w:iCs/>
          <w:sz w:val="24"/>
        </w:rPr>
        <w:t xml:space="preserve"> </w:t>
      </w:r>
    </w:p>
    <w:p w:rsidR="005C015D" w:rsidRPr="000833CB" w:rsidRDefault="0050172E" w:rsidP="008E608C">
      <w:pPr>
        <w:tabs>
          <w:tab w:val="left" w:pos="810"/>
        </w:tabs>
        <w:ind w:left="360"/>
        <w:rPr>
          <w:sz w:val="24"/>
        </w:rPr>
      </w:pPr>
      <w:r w:rsidRPr="000833CB">
        <w:rPr>
          <w:sz w:val="24"/>
        </w:rPr>
        <w:t>General formula: C</w:t>
      </w:r>
      <w:r w:rsidRPr="000833CB">
        <w:rPr>
          <w:sz w:val="24"/>
          <w:vertAlign w:val="subscript"/>
        </w:rPr>
        <w:t>n</w:t>
      </w:r>
      <w:r w:rsidRPr="000833CB">
        <w:rPr>
          <w:sz w:val="24"/>
        </w:rPr>
        <w:t>H</w:t>
      </w:r>
      <w:r w:rsidRPr="000833CB">
        <w:rPr>
          <w:sz w:val="24"/>
          <w:vertAlign w:val="subscript"/>
        </w:rPr>
        <w:t>2n-2</w:t>
      </w:r>
      <w:r w:rsidRPr="000833CB">
        <w:rPr>
          <w:sz w:val="24"/>
        </w:rPr>
        <w:t xml:space="preserve"> </w:t>
      </w:r>
    </w:p>
    <w:p w:rsidR="005C015D" w:rsidRPr="000833CB" w:rsidRDefault="0050172E" w:rsidP="008E608C">
      <w:pPr>
        <w:tabs>
          <w:tab w:val="left" w:pos="810"/>
        </w:tabs>
        <w:ind w:left="360"/>
        <w:rPr>
          <w:sz w:val="24"/>
        </w:rPr>
      </w:pPr>
      <w:r w:rsidRPr="000833CB">
        <w:rPr>
          <w:sz w:val="24"/>
        </w:rPr>
        <w:t>Simplest alkynes: C</w:t>
      </w:r>
      <w:r w:rsidRPr="000833CB">
        <w:rPr>
          <w:sz w:val="24"/>
          <w:vertAlign w:val="subscript"/>
        </w:rPr>
        <w:t>2</w:t>
      </w:r>
      <w:r w:rsidRPr="000833CB">
        <w:rPr>
          <w:sz w:val="24"/>
        </w:rPr>
        <w:t>H</w:t>
      </w:r>
      <w:r w:rsidRPr="000833CB">
        <w:rPr>
          <w:sz w:val="24"/>
          <w:vertAlign w:val="subscript"/>
        </w:rPr>
        <w:t>2</w:t>
      </w:r>
      <w:r w:rsidRPr="000833CB">
        <w:rPr>
          <w:sz w:val="24"/>
        </w:rPr>
        <w:t>, C</w:t>
      </w:r>
      <w:r w:rsidRPr="000833CB">
        <w:rPr>
          <w:sz w:val="24"/>
          <w:vertAlign w:val="subscript"/>
        </w:rPr>
        <w:t>3</w:t>
      </w:r>
      <w:r w:rsidRPr="000833CB">
        <w:rPr>
          <w:sz w:val="24"/>
        </w:rPr>
        <w:t>H</w:t>
      </w:r>
      <w:r w:rsidRPr="000833CB">
        <w:rPr>
          <w:sz w:val="24"/>
          <w:vertAlign w:val="subscript"/>
        </w:rPr>
        <w:t>4</w:t>
      </w:r>
      <w:r w:rsidRPr="000833CB">
        <w:rPr>
          <w:sz w:val="24"/>
        </w:rPr>
        <w:t xml:space="preserve"> </w:t>
      </w:r>
    </w:p>
    <w:p w:rsidR="008E608C" w:rsidRPr="000833CB" w:rsidRDefault="008E608C" w:rsidP="008E608C">
      <w:pPr>
        <w:tabs>
          <w:tab w:val="left" w:pos="810"/>
        </w:tabs>
        <w:ind w:left="360"/>
        <w:rPr>
          <w:sz w:val="24"/>
        </w:rPr>
      </w:pPr>
    </w:p>
    <w:p w:rsidR="008E608C" w:rsidRPr="000833CB" w:rsidRDefault="008E608C" w:rsidP="008E608C">
      <w:pPr>
        <w:tabs>
          <w:tab w:val="left" w:pos="810"/>
        </w:tabs>
        <w:ind w:left="360"/>
        <w:rPr>
          <w:color w:val="C00000"/>
          <w:sz w:val="24"/>
        </w:rPr>
      </w:pPr>
      <w:r w:rsidRPr="000833CB">
        <w:rPr>
          <w:b/>
          <w:bCs/>
          <w:color w:val="C00000"/>
          <w:sz w:val="24"/>
        </w:rPr>
        <w:t>IUPAC Nomenclature for Alkynes</w:t>
      </w:r>
    </w:p>
    <w:p w:rsidR="008E608C" w:rsidRPr="000833CB" w:rsidRDefault="008E608C" w:rsidP="008E608C">
      <w:pPr>
        <w:tabs>
          <w:tab w:val="left" w:pos="810"/>
        </w:tabs>
        <w:ind w:left="360"/>
        <w:rPr>
          <w:sz w:val="24"/>
        </w:rPr>
      </w:pPr>
      <w:r w:rsidRPr="000833CB">
        <w:rPr>
          <w:b/>
          <w:sz w:val="24"/>
        </w:rPr>
        <w:t xml:space="preserve">The rules for naming alkynes </w:t>
      </w:r>
      <w:r w:rsidRPr="000833CB">
        <w:rPr>
          <w:sz w:val="24"/>
        </w:rPr>
        <w:t>are identical to those used to name alkenes except the ending -</w:t>
      </w:r>
      <w:proofErr w:type="spellStart"/>
      <w:r w:rsidRPr="000833CB">
        <w:rPr>
          <w:sz w:val="24"/>
        </w:rPr>
        <w:t>yne</w:t>
      </w:r>
      <w:proofErr w:type="spellEnd"/>
      <w:r w:rsidRPr="000833CB">
        <w:rPr>
          <w:sz w:val="24"/>
        </w:rPr>
        <w:t xml:space="preserve"> is used instead of -</w:t>
      </w:r>
      <w:proofErr w:type="spellStart"/>
      <w:proofErr w:type="gramStart"/>
      <w:r w:rsidRPr="000833CB">
        <w:rPr>
          <w:sz w:val="24"/>
        </w:rPr>
        <w:t>ene</w:t>
      </w:r>
      <w:proofErr w:type="spellEnd"/>
      <w:proofErr w:type="gramEnd"/>
      <w:r w:rsidRPr="000833CB">
        <w:rPr>
          <w:sz w:val="24"/>
        </w:rPr>
        <w:t>.</w:t>
      </w:r>
    </w:p>
    <w:p w:rsidR="00D27DD2" w:rsidRPr="000833CB" w:rsidRDefault="00D27DD2" w:rsidP="008E608C">
      <w:pPr>
        <w:tabs>
          <w:tab w:val="left" w:pos="810"/>
        </w:tabs>
        <w:ind w:left="360"/>
        <w:rPr>
          <w:sz w:val="24"/>
        </w:rPr>
      </w:pPr>
    </w:p>
    <w:p w:rsidR="008E608C" w:rsidRPr="000833CB" w:rsidRDefault="008E608C" w:rsidP="008E608C">
      <w:pPr>
        <w:tabs>
          <w:tab w:val="left" w:pos="810"/>
        </w:tabs>
        <w:ind w:left="360"/>
        <w:rPr>
          <w:color w:val="C00000"/>
          <w:sz w:val="24"/>
        </w:rPr>
      </w:pPr>
      <w:r w:rsidRPr="000833CB">
        <w:rPr>
          <w:b/>
          <w:bCs/>
          <w:color w:val="C00000"/>
          <w:sz w:val="24"/>
        </w:rPr>
        <w:t>Isomerism and Alkynes</w:t>
      </w:r>
    </w:p>
    <w:p w:rsidR="005C015D" w:rsidRPr="000833CB" w:rsidRDefault="0050172E" w:rsidP="008E608C">
      <w:pPr>
        <w:tabs>
          <w:tab w:val="left" w:pos="810"/>
        </w:tabs>
        <w:ind w:left="360"/>
        <w:rPr>
          <w:sz w:val="24"/>
        </w:rPr>
      </w:pPr>
      <w:proofErr w:type="spellStart"/>
      <w:proofErr w:type="gramStart"/>
      <w:r w:rsidRPr="000833CB">
        <w:rPr>
          <w:sz w:val="24"/>
        </w:rPr>
        <w:t>cis</w:t>
      </w:r>
      <w:proofErr w:type="spellEnd"/>
      <w:r w:rsidRPr="000833CB">
        <w:rPr>
          <w:sz w:val="24"/>
        </w:rPr>
        <w:t>–trans</w:t>
      </w:r>
      <w:proofErr w:type="gramEnd"/>
      <w:r w:rsidRPr="000833CB">
        <w:rPr>
          <w:sz w:val="24"/>
        </w:rPr>
        <w:t xml:space="preserve"> isomerism not possible</w:t>
      </w:r>
      <w:r w:rsidRPr="000833CB">
        <w:rPr>
          <w:i/>
          <w:iCs/>
          <w:sz w:val="24"/>
        </w:rPr>
        <w:t xml:space="preserve"> </w:t>
      </w:r>
      <w:r w:rsidRPr="000833CB">
        <w:rPr>
          <w:sz w:val="24"/>
        </w:rPr>
        <w:t>because of the linearity (180º angles) about an alkyne’s triple bond</w:t>
      </w:r>
      <w:r w:rsidR="00234730">
        <w:rPr>
          <w:sz w:val="24"/>
        </w:rPr>
        <w:t xml:space="preserve">. </w:t>
      </w:r>
      <w:r w:rsidRPr="000833CB">
        <w:rPr>
          <w:sz w:val="24"/>
        </w:rPr>
        <w:t>Constitutional isomers are possible—both relative to the carbon chain (skeletal isomers) and to the position of the triple bond (positional isomers).</w:t>
      </w:r>
    </w:p>
    <w:p w:rsidR="00D27DD2" w:rsidRPr="000833CB" w:rsidRDefault="00D27DD2" w:rsidP="008E608C">
      <w:pPr>
        <w:tabs>
          <w:tab w:val="left" w:pos="810"/>
        </w:tabs>
        <w:ind w:left="360"/>
        <w:rPr>
          <w:sz w:val="24"/>
        </w:rPr>
      </w:pPr>
    </w:p>
    <w:p w:rsidR="00D27DD2" w:rsidRPr="000833CB" w:rsidRDefault="00D27DD2" w:rsidP="008E608C">
      <w:pPr>
        <w:tabs>
          <w:tab w:val="left" w:pos="810"/>
        </w:tabs>
        <w:ind w:left="360"/>
        <w:rPr>
          <w:color w:val="C00000"/>
          <w:sz w:val="24"/>
        </w:rPr>
      </w:pPr>
      <w:r w:rsidRPr="000833CB">
        <w:rPr>
          <w:b/>
          <w:bCs/>
          <w:color w:val="C00000"/>
          <w:sz w:val="24"/>
        </w:rPr>
        <w:t>Physical Properties of Alkynes</w:t>
      </w:r>
    </w:p>
    <w:p w:rsidR="005C015D" w:rsidRPr="000833CB" w:rsidRDefault="0050172E" w:rsidP="00D27DD2">
      <w:pPr>
        <w:tabs>
          <w:tab w:val="left" w:pos="810"/>
        </w:tabs>
        <w:ind w:left="360"/>
        <w:rPr>
          <w:sz w:val="24"/>
        </w:rPr>
      </w:pPr>
      <w:r w:rsidRPr="005419F5">
        <w:rPr>
          <w:b/>
          <w:bCs/>
          <w:color w:val="C00000"/>
          <w:sz w:val="24"/>
        </w:rPr>
        <w:t>Physical properties</w:t>
      </w:r>
      <w:r w:rsidRPr="000833CB">
        <w:rPr>
          <w:sz w:val="24"/>
        </w:rPr>
        <w:t xml:space="preserve">: Similar to those of alkenes and alkanes Insoluble in water </w:t>
      </w:r>
      <w:r w:rsidR="005419F5">
        <w:rPr>
          <w:sz w:val="24"/>
        </w:rPr>
        <w:t>but soluble in organic solvents.</w:t>
      </w:r>
    </w:p>
    <w:p w:rsidR="005C015D" w:rsidRPr="000833CB" w:rsidRDefault="0050172E" w:rsidP="00D27DD2">
      <w:pPr>
        <w:tabs>
          <w:tab w:val="left" w:pos="810"/>
        </w:tabs>
        <w:ind w:left="360"/>
        <w:rPr>
          <w:sz w:val="24"/>
        </w:rPr>
      </w:pPr>
      <w:r w:rsidRPr="000833CB">
        <w:rPr>
          <w:sz w:val="24"/>
        </w:rPr>
        <w:t>Densities less than that of water</w:t>
      </w:r>
    </w:p>
    <w:p w:rsidR="005C015D" w:rsidRPr="000833CB" w:rsidRDefault="0050172E" w:rsidP="00D27DD2">
      <w:pPr>
        <w:tabs>
          <w:tab w:val="left" w:pos="810"/>
        </w:tabs>
        <w:ind w:left="360"/>
        <w:rPr>
          <w:sz w:val="24"/>
        </w:rPr>
      </w:pPr>
      <w:r w:rsidRPr="000833CB">
        <w:rPr>
          <w:sz w:val="24"/>
        </w:rPr>
        <w:t>Boiling points increase with molecular mass</w:t>
      </w:r>
    </w:p>
    <w:p w:rsidR="005C015D" w:rsidRPr="000833CB" w:rsidRDefault="0050172E" w:rsidP="00D27DD2">
      <w:pPr>
        <w:tabs>
          <w:tab w:val="left" w:pos="810"/>
        </w:tabs>
        <w:ind w:left="360"/>
        <w:rPr>
          <w:sz w:val="24"/>
        </w:rPr>
      </w:pPr>
      <w:r w:rsidRPr="000833CB">
        <w:rPr>
          <w:sz w:val="24"/>
        </w:rPr>
        <w:t>Low-molecular-mass alkynes are gases at room temperature</w:t>
      </w:r>
    </w:p>
    <w:p w:rsidR="008E608C" w:rsidRPr="000833CB" w:rsidRDefault="008E608C" w:rsidP="008E608C">
      <w:pPr>
        <w:tabs>
          <w:tab w:val="left" w:pos="810"/>
        </w:tabs>
        <w:ind w:left="360"/>
        <w:rPr>
          <w:sz w:val="24"/>
        </w:rPr>
      </w:pPr>
    </w:p>
    <w:p w:rsidR="00D27DD2" w:rsidRPr="000833CB" w:rsidRDefault="00D27DD2" w:rsidP="00170F6B">
      <w:pPr>
        <w:tabs>
          <w:tab w:val="left" w:pos="810"/>
        </w:tabs>
        <w:rPr>
          <w:sz w:val="24"/>
        </w:rPr>
      </w:pPr>
    </w:p>
    <w:p w:rsidR="00D27DD2" w:rsidRPr="000833CB" w:rsidRDefault="00D27DD2" w:rsidP="00170F6B">
      <w:pPr>
        <w:tabs>
          <w:tab w:val="left" w:pos="810"/>
        </w:tabs>
        <w:rPr>
          <w:sz w:val="24"/>
        </w:rPr>
      </w:pPr>
    </w:p>
    <w:p w:rsidR="00234730" w:rsidRDefault="00234730" w:rsidP="00170F6B">
      <w:pPr>
        <w:tabs>
          <w:tab w:val="left" w:pos="810"/>
        </w:tabs>
        <w:rPr>
          <w:b/>
          <w:color w:val="C00000"/>
          <w:sz w:val="24"/>
        </w:rPr>
      </w:pPr>
    </w:p>
    <w:p w:rsidR="00170F6B" w:rsidRPr="000833CB" w:rsidRDefault="00234730" w:rsidP="00234730">
      <w:pPr>
        <w:tabs>
          <w:tab w:val="left" w:pos="630"/>
        </w:tabs>
        <w:rPr>
          <w:b/>
          <w:color w:val="C00000"/>
          <w:sz w:val="24"/>
        </w:rPr>
      </w:pPr>
      <w:r w:rsidRPr="000833CB">
        <w:rPr>
          <w:b/>
          <w:noProof/>
          <w:color w:val="C00000"/>
          <w:sz w:val="24"/>
          <w:lang w:bidi="si-LK"/>
        </w:rPr>
        <w:lastRenderedPageBreak/>
        <w:drawing>
          <wp:anchor distT="0" distB="0" distL="114300" distR="114300" simplePos="0" relativeHeight="251663360" behindDoc="1" locked="0" layoutInCell="1" allowOverlap="1" wp14:anchorId="025D40E6" wp14:editId="4E8F6808">
            <wp:simplePos x="0" y="0"/>
            <wp:positionH relativeFrom="column">
              <wp:posOffset>4592955</wp:posOffset>
            </wp:positionH>
            <wp:positionV relativeFrom="paragraph">
              <wp:posOffset>-480695</wp:posOffset>
            </wp:positionV>
            <wp:extent cx="1334770" cy="2130425"/>
            <wp:effectExtent l="0" t="0" r="0" b="0"/>
            <wp:wrapTight wrapText="bothSides">
              <wp:wrapPolygon edited="0">
                <wp:start x="0" y="0"/>
                <wp:lineTo x="0" y="21439"/>
                <wp:lineTo x="21271" y="21439"/>
                <wp:lineTo x="21271"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2" cstate="print"/>
                    <a:srcRect/>
                    <a:stretch>
                      <a:fillRect/>
                    </a:stretch>
                  </pic:blipFill>
                  <pic:spPr bwMode="auto">
                    <a:xfrm>
                      <a:off x="0" y="0"/>
                      <a:ext cx="1334770" cy="2130425"/>
                    </a:xfrm>
                    <a:prstGeom prst="rect">
                      <a:avLst/>
                    </a:prstGeom>
                    <a:noFill/>
                    <a:ln w="9525">
                      <a:noFill/>
                      <a:miter lim="800000"/>
                      <a:headEnd/>
                      <a:tailEnd/>
                    </a:ln>
                  </pic:spPr>
                </pic:pic>
              </a:graphicData>
            </a:graphic>
          </wp:anchor>
        </w:drawing>
      </w:r>
      <w:r w:rsidR="00170F6B" w:rsidRPr="000833CB">
        <w:rPr>
          <w:b/>
          <w:color w:val="C00000"/>
          <w:sz w:val="24"/>
        </w:rPr>
        <w:t xml:space="preserve">13.12 </w:t>
      </w:r>
      <w:r w:rsidR="00170F6B" w:rsidRPr="000833CB">
        <w:rPr>
          <w:b/>
          <w:color w:val="C00000"/>
          <w:sz w:val="24"/>
        </w:rPr>
        <w:tab/>
        <w:t>Aromatic Hydrocarbons</w:t>
      </w:r>
      <w:hyperlink r:id="rId33" w:history="1">
        <w:r w:rsidR="00170F6B" w:rsidRPr="000833CB">
          <w:rPr>
            <w:rStyle w:val="Hyperlink"/>
            <w:b/>
            <w:color w:val="C00000"/>
            <w:sz w:val="24"/>
          </w:rPr>
          <w:t xml:space="preserve"> </w:t>
        </w:r>
      </w:hyperlink>
    </w:p>
    <w:p w:rsidR="005C015D" w:rsidRPr="000833CB" w:rsidRDefault="0050172E" w:rsidP="00D27DD2">
      <w:pPr>
        <w:tabs>
          <w:tab w:val="left" w:pos="810"/>
        </w:tabs>
        <w:ind w:left="360"/>
        <w:rPr>
          <w:sz w:val="24"/>
        </w:rPr>
      </w:pPr>
      <w:r w:rsidRPr="000833CB">
        <w:rPr>
          <w:sz w:val="24"/>
        </w:rPr>
        <w:t>Contains benzene ring with alternate double and single bonds</w:t>
      </w:r>
    </w:p>
    <w:p w:rsidR="005C015D" w:rsidRPr="000833CB" w:rsidRDefault="0050172E" w:rsidP="00D27DD2">
      <w:pPr>
        <w:tabs>
          <w:tab w:val="left" w:pos="810"/>
        </w:tabs>
        <w:ind w:left="360"/>
        <w:rPr>
          <w:sz w:val="24"/>
        </w:rPr>
      </w:pPr>
      <w:r w:rsidRPr="000833CB">
        <w:rPr>
          <w:sz w:val="24"/>
        </w:rPr>
        <w:t>Double bonds are different than alkenes</w:t>
      </w:r>
    </w:p>
    <w:p w:rsidR="005C015D" w:rsidRPr="000833CB" w:rsidRDefault="0050172E" w:rsidP="00D27DD2">
      <w:pPr>
        <w:tabs>
          <w:tab w:val="left" w:pos="810"/>
        </w:tabs>
        <w:ind w:left="360"/>
        <w:rPr>
          <w:sz w:val="24"/>
        </w:rPr>
      </w:pPr>
      <w:r w:rsidRPr="000833CB">
        <w:rPr>
          <w:sz w:val="24"/>
        </w:rPr>
        <w:t>These are called delocalized (=) bonds: All C-C bonds are similar</w:t>
      </w:r>
    </w:p>
    <w:p w:rsidR="005C015D" w:rsidRPr="000833CB" w:rsidRDefault="0050172E" w:rsidP="00D27DD2">
      <w:pPr>
        <w:tabs>
          <w:tab w:val="left" w:pos="810"/>
        </w:tabs>
        <w:ind w:left="360"/>
        <w:rPr>
          <w:sz w:val="24"/>
        </w:rPr>
      </w:pPr>
      <w:r w:rsidRPr="000833CB">
        <w:rPr>
          <w:sz w:val="24"/>
        </w:rPr>
        <w:t>Resonance structures (differ only in arrangement of electrons</w:t>
      </w:r>
    </w:p>
    <w:p w:rsidR="00D27DD2" w:rsidRPr="000833CB" w:rsidRDefault="00D27DD2" w:rsidP="00170F6B">
      <w:pPr>
        <w:tabs>
          <w:tab w:val="left" w:pos="810"/>
        </w:tabs>
        <w:rPr>
          <w:sz w:val="24"/>
        </w:rPr>
      </w:pPr>
    </w:p>
    <w:p w:rsidR="00D27DD2" w:rsidRPr="00170F6B" w:rsidRDefault="00D27DD2" w:rsidP="00170F6B">
      <w:pPr>
        <w:tabs>
          <w:tab w:val="left" w:pos="810"/>
        </w:tabs>
      </w:pPr>
    </w:p>
    <w:p w:rsidR="00D27DD2" w:rsidRDefault="00D27DD2" w:rsidP="00170F6B">
      <w:pPr>
        <w:tabs>
          <w:tab w:val="left" w:pos="810"/>
        </w:tabs>
      </w:pPr>
    </w:p>
    <w:p w:rsidR="00D27DD2" w:rsidRDefault="00D27DD2" w:rsidP="00170F6B">
      <w:pPr>
        <w:tabs>
          <w:tab w:val="left" w:pos="810"/>
        </w:tabs>
      </w:pPr>
    </w:p>
    <w:p w:rsidR="00170F6B" w:rsidRPr="000833CB" w:rsidRDefault="00170F6B" w:rsidP="00234730">
      <w:pPr>
        <w:tabs>
          <w:tab w:val="left" w:pos="630"/>
        </w:tabs>
        <w:rPr>
          <w:b/>
          <w:color w:val="C00000"/>
          <w:sz w:val="24"/>
        </w:rPr>
      </w:pPr>
      <w:r w:rsidRPr="000833CB">
        <w:rPr>
          <w:b/>
          <w:color w:val="C00000"/>
          <w:sz w:val="24"/>
        </w:rPr>
        <w:t xml:space="preserve">13.13 </w:t>
      </w:r>
      <w:r w:rsidRPr="000833CB">
        <w:rPr>
          <w:b/>
          <w:color w:val="C00000"/>
          <w:sz w:val="24"/>
        </w:rPr>
        <w:tab/>
        <w:t>Names for Aromatic Hydrocarbons</w:t>
      </w:r>
      <w:hyperlink r:id="rId34" w:history="1">
        <w:r w:rsidRPr="000833CB">
          <w:rPr>
            <w:rStyle w:val="Hyperlink"/>
            <w:b/>
            <w:color w:val="C00000"/>
            <w:sz w:val="24"/>
          </w:rPr>
          <w:t xml:space="preserve"> </w:t>
        </w:r>
      </w:hyperlink>
    </w:p>
    <w:p w:rsidR="005C015D" w:rsidRPr="000833CB" w:rsidRDefault="0050172E" w:rsidP="00D27DD2">
      <w:pPr>
        <w:tabs>
          <w:tab w:val="left" w:pos="810"/>
        </w:tabs>
        <w:ind w:left="360"/>
        <w:rPr>
          <w:sz w:val="24"/>
        </w:rPr>
      </w:pPr>
      <w:r w:rsidRPr="000833CB">
        <w:rPr>
          <w:sz w:val="24"/>
        </w:rPr>
        <w:t>Name the substituent followed by the name benzene.</w:t>
      </w:r>
    </w:p>
    <w:p w:rsidR="005C015D" w:rsidRPr="000833CB" w:rsidRDefault="0050172E" w:rsidP="00D27DD2">
      <w:pPr>
        <w:tabs>
          <w:tab w:val="left" w:pos="810"/>
        </w:tabs>
        <w:ind w:left="360"/>
        <w:rPr>
          <w:sz w:val="24"/>
        </w:rPr>
      </w:pPr>
      <w:r w:rsidRPr="000833CB">
        <w:rPr>
          <w:sz w:val="24"/>
        </w:rPr>
        <w:t xml:space="preserve">When more than one substituent present, indicate the position by number followed by name of the substituent and the name benzene </w:t>
      </w:r>
    </w:p>
    <w:p w:rsidR="005C015D" w:rsidRPr="000833CB" w:rsidRDefault="0050172E" w:rsidP="00D27DD2">
      <w:pPr>
        <w:numPr>
          <w:ilvl w:val="1"/>
          <w:numId w:val="28"/>
        </w:numPr>
        <w:tabs>
          <w:tab w:val="left" w:pos="810"/>
        </w:tabs>
        <w:rPr>
          <w:sz w:val="24"/>
        </w:rPr>
      </w:pPr>
      <w:r w:rsidRPr="000833CB">
        <w:rPr>
          <w:sz w:val="24"/>
        </w:rPr>
        <w:t>No need to indicate position if there is only one substituent</w:t>
      </w:r>
    </w:p>
    <w:p w:rsidR="005C015D" w:rsidRPr="000833CB" w:rsidRDefault="0050172E" w:rsidP="00D27DD2">
      <w:pPr>
        <w:numPr>
          <w:ilvl w:val="1"/>
          <w:numId w:val="28"/>
        </w:numPr>
        <w:tabs>
          <w:tab w:val="left" w:pos="810"/>
        </w:tabs>
        <w:rPr>
          <w:sz w:val="24"/>
        </w:rPr>
      </w:pPr>
      <w:r w:rsidRPr="000833CB">
        <w:rPr>
          <w:sz w:val="24"/>
        </w:rPr>
        <w:t>Positions 1,2 are also know as Ortho positions</w:t>
      </w:r>
    </w:p>
    <w:p w:rsidR="005C015D" w:rsidRPr="000833CB" w:rsidRDefault="0050172E" w:rsidP="00D27DD2">
      <w:pPr>
        <w:numPr>
          <w:ilvl w:val="1"/>
          <w:numId w:val="28"/>
        </w:numPr>
        <w:tabs>
          <w:tab w:val="left" w:pos="810"/>
        </w:tabs>
        <w:rPr>
          <w:sz w:val="24"/>
        </w:rPr>
      </w:pPr>
      <w:r w:rsidRPr="000833CB">
        <w:rPr>
          <w:sz w:val="24"/>
        </w:rPr>
        <w:t>Positions 1,3 are also know as Meta positions</w:t>
      </w:r>
    </w:p>
    <w:p w:rsidR="00D27DD2" w:rsidRPr="000833CB" w:rsidRDefault="00D27DD2" w:rsidP="00D27DD2">
      <w:pPr>
        <w:tabs>
          <w:tab w:val="left" w:pos="810"/>
        </w:tabs>
        <w:rPr>
          <w:sz w:val="24"/>
        </w:rPr>
      </w:pPr>
      <w:r w:rsidRPr="000833CB">
        <w:rPr>
          <w:sz w:val="24"/>
        </w:rPr>
        <w:t>Positions 1</w:t>
      </w:r>
      <w:proofErr w:type="gramStart"/>
      <w:r w:rsidRPr="000833CB">
        <w:rPr>
          <w:sz w:val="24"/>
        </w:rPr>
        <w:t>,4</w:t>
      </w:r>
      <w:proofErr w:type="gramEnd"/>
      <w:r w:rsidRPr="000833CB">
        <w:rPr>
          <w:sz w:val="24"/>
        </w:rPr>
        <w:t xml:space="preserve"> are also know as Para positions</w:t>
      </w:r>
    </w:p>
    <w:p w:rsidR="00D27DD2" w:rsidRPr="000833CB" w:rsidRDefault="00D27DD2" w:rsidP="00D27DD2">
      <w:pPr>
        <w:tabs>
          <w:tab w:val="left" w:pos="810"/>
        </w:tabs>
        <w:jc w:val="center"/>
        <w:rPr>
          <w:sz w:val="24"/>
        </w:rPr>
      </w:pPr>
      <w:r w:rsidRPr="000833CB">
        <w:rPr>
          <w:noProof/>
          <w:sz w:val="24"/>
          <w:lang w:bidi="si-LK"/>
        </w:rPr>
        <w:drawing>
          <wp:inline distT="0" distB="0" distL="0" distR="0">
            <wp:extent cx="5329326" cy="948906"/>
            <wp:effectExtent l="0" t="0" r="0" b="0"/>
            <wp:docPr id="6" name="Picture 5"/>
            <wp:cNvGraphicFramePr/>
            <a:graphic xmlns:a="http://schemas.openxmlformats.org/drawingml/2006/main">
              <a:graphicData uri="http://schemas.openxmlformats.org/drawingml/2006/picture">
                <pic:pic xmlns:pic="http://schemas.openxmlformats.org/drawingml/2006/picture">
                  <pic:nvPicPr>
                    <pic:cNvPr id="491524" name="Picture 7"/>
                    <pic:cNvPicPr>
                      <a:picLocks noChangeAspect="1" noChangeArrowheads="1"/>
                    </pic:cNvPicPr>
                  </pic:nvPicPr>
                  <pic:blipFill>
                    <a:blip r:embed="rId35" cstate="print"/>
                    <a:srcRect/>
                    <a:stretch>
                      <a:fillRect/>
                    </a:stretch>
                  </pic:blipFill>
                  <pic:spPr bwMode="auto">
                    <a:xfrm>
                      <a:off x="0" y="0"/>
                      <a:ext cx="5340486" cy="950893"/>
                    </a:xfrm>
                    <a:prstGeom prst="rect">
                      <a:avLst/>
                    </a:prstGeom>
                    <a:noFill/>
                    <a:ln w="127000">
                      <a:noFill/>
                      <a:miter lim="800000"/>
                      <a:headEnd/>
                      <a:tailEnd/>
                    </a:ln>
                  </pic:spPr>
                </pic:pic>
              </a:graphicData>
            </a:graphic>
          </wp:inline>
        </w:drawing>
      </w:r>
    </w:p>
    <w:p w:rsidR="00D27DD2" w:rsidRPr="000833CB" w:rsidRDefault="00D27DD2" w:rsidP="00170F6B">
      <w:pPr>
        <w:tabs>
          <w:tab w:val="left" w:pos="810"/>
        </w:tabs>
        <w:rPr>
          <w:sz w:val="24"/>
        </w:rPr>
      </w:pPr>
    </w:p>
    <w:p w:rsidR="00170F6B" w:rsidRPr="000833CB" w:rsidRDefault="00170F6B" w:rsidP="00170F6B">
      <w:pPr>
        <w:tabs>
          <w:tab w:val="left" w:pos="810"/>
        </w:tabs>
        <w:rPr>
          <w:b/>
          <w:color w:val="C00000"/>
          <w:sz w:val="24"/>
        </w:rPr>
      </w:pPr>
      <w:r w:rsidRPr="000833CB">
        <w:rPr>
          <w:b/>
          <w:color w:val="C00000"/>
          <w:sz w:val="24"/>
        </w:rPr>
        <w:t xml:space="preserve">13.14 </w:t>
      </w:r>
      <w:r w:rsidRPr="000833CB">
        <w:rPr>
          <w:b/>
          <w:color w:val="C00000"/>
          <w:sz w:val="24"/>
        </w:rPr>
        <w:tab/>
        <w:t>Aromatic Hydrocarbons: Physical Properties and Sources</w:t>
      </w:r>
      <w:hyperlink r:id="rId36" w:history="1">
        <w:r w:rsidRPr="000833CB">
          <w:rPr>
            <w:rStyle w:val="Hyperlink"/>
            <w:b/>
            <w:color w:val="C00000"/>
            <w:sz w:val="24"/>
          </w:rPr>
          <w:t xml:space="preserve"> </w:t>
        </w:r>
      </w:hyperlink>
    </w:p>
    <w:p w:rsidR="005C015D" w:rsidRPr="000833CB" w:rsidRDefault="0050172E" w:rsidP="00D27DD2">
      <w:pPr>
        <w:tabs>
          <w:tab w:val="left" w:pos="810"/>
        </w:tabs>
        <w:ind w:left="720"/>
        <w:rPr>
          <w:sz w:val="24"/>
        </w:rPr>
      </w:pPr>
      <w:r w:rsidRPr="000833CB">
        <w:rPr>
          <w:sz w:val="24"/>
        </w:rPr>
        <w:t>Insoluble in water</w:t>
      </w:r>
    </w:p>
    <w:p w:rsidR="005C015D" w:rsidRPr="000833CB" w:rsidRDefault="0050172E" w:rsidP="00D27DD2">
      <w:pPr>
        <w:tabs>
          <w:tab w:val="left" w:pos="810"/>
        </w:tabs>
        <w:ind w:left="720"/>
        <w:rPr>
          <w:sz w:val="24"/>
        </w:rPr>
      </w:pPr>
      <w:proofErr w:type="gramStart"/>
      <w:r w:rsidRPr="000833CB">
        <w:rPr>
          <w:sz w:val="24"/>
        </w:rPr>
        <w:t>Soluble in non-polar solvents like hydrocarbons etc.</w:t>
      </w:r>
      <w:proofErr w:type="gramEnd"/>
      <w:r w:rsidRPr="000833CB">
        <w:rPr>
          <w:sz w:val="24"/>
        </w:rPr>
        <w:t xml:space="preserve"> </w:t>
      </w:r>
    </w:p>
    <w:p w:rsidR="005C015D" w:rsidRPr="000833CB" w:rsidRDefault="0050172E" w:rsidP="00D27DD2">
      <w:pPr>
        <w:tabs>
          <w:tab w:val="left" w:pos="810"/>
        </w:tabs>
        <w:ind w:left="720"/>
        <w:rPr>
          <w:sz w:val="24"/>
        </w:rPr>
      </w:pPr>
      <w:r w:rsidRPr="000833CB">
        <w:rPr>
          <w:sz w:val="24"/>
        </w:rPr>
        <w:t>Less dense than water therefore floats on water</w:t>
      </w:r>
    </w:p>
    <w:p w:rsidR="005C015D" w:rsidRPr="000833CB" w:rsidRDefault="0050172E" w:rsidP="00D27DD2">
      <w:pPr>
        <w:tabs>
          <w:tab w:val="left" w:pos="810"/>
        </w:tabs>
        <w:ind w:left="720"/>
        <w:rPr>
          <w:sz w:val="24"/>
        </w:rPr>
      </w:pPr>
      <w:r w:rsidRPr="000833CB">
        <w:rPr>
          <w:sz w:val="24"/>
        </w:rPr>
        <w:t>Benzene is colorless, flameless liquid, burns with sooty flame</w:t>
      </w:r>
    </w:p>
    <w:p w:rsidR="005C015D" w:rsidRPr="000833CB" w:rsidRDefault="0050172E" w:rsidP="00D27DD2">
      <w:pPr>
        <w:tabs>
          <w:tab w:val="left" w:pos="810"/>
        </w:tabs>
        <w:ind w:left="720"/>
        <w:rPr>
          <w:sz w:val="24"/>
        </w:rPr>
      </w:pPr>
      <w:r w:rsidRPr="000833CB">
        <w:rPr>
          <w:sz w:val="24"/>
        </w:rPr>
        <w:t>Petroleum is the primary source of aromatic hydrocarbons</w:t>
      </w:r>
    </w:p>
    <w:p w:rsidR="00D27DD2" w:rsidRPr="000833CB" w:rsidRDefault="00D27DD2" w:rsidP="00D27DD2">
      <w:pPr>
        <w:tabs>
          <w:tab w:val="left" w:pos="810"/>
        </w:tabs>
        <w:ind w:left="720"/>
        <w:rPr>
          <w:sz w:val="24"/>
        </w:rPr>
      </w:pPr>
      <w:r w:rsidRPr="000833CB">
        <w:rPr>
          <w:sz w:val="24"/>
        </w:rPr>
        <w:t>Gasoline has significant amount of benzene in it</w:t>
      </w:r>
    </w:p>
    <w:p w:rsidR="00D27DD2" w:rsidRPr="000833CB" w:rsidRDefault="00D27DD2" w:rsidP="00D27DD2">
      <w:pPr>
        <w:tabs>
          <w:tab w:val="left" w:pos="810"/>
        </w:tabs>
        <w:ind w:left="720"/>
        <w:rPr>
          <w:b/>
          <w:color w:val="C00000"/>
          <w:sz w:val="24"/>
        </w:rPr>
      </w:pPr>
    </w:p>
    <w:p w:rsidR="00170F6B" w:rsidRPr="000833CB" w:rsidRDefault="00170F6B" w:rsidP="00170F6B">
      <w:pPr>
        <w:tabs>
          <w:tab w:val="left" w:pos="810"/>
        </w:tabs>
        <w:rPr>
          <w:sz w:val="24"/>
        </w:rPr>
      </w:pPr>
      <w:r w:rsidRPr="000833CB">
        <w:rPr>
          <w:b/>
          <w:color w:val="C00000"/>
          <w:sz w:val="24"/>
        </w:rPr>
        <w:t xml:space="preserve">13.15 </w:t>
      </w:r>
      <w:r w:rsidRPr="000833CB">
        <w:rPr>
          <w:b/>
          <w:color w:val="C00000"/>
          <w:sz w:val="24"/>
        </w:rPr>
        <w:tab/>
        <w:t>Chemical Reactions of Aromatic Hydrocarbons</w:t>
      </w:r>
      <w:hyperlink r:id="rId37" w:history="1">
        <w:r w:rsidRPr="000833CB">
          <w:rPr>
            <w:rStyle w:val="Hyperlink"/>
            <w:sz w:val="24"/>
          </w:rPr>
          <w:t xml:space="preserve"> </w:t>
        </w:r>
      </w:hyperlink>
    </w:p>
    <w:p w:rsidR="005C015D" w:rsidRPr="000833CB" w:rsidRDefault="0050172E" w:rsidP="00D27DD2">
      <w:pPr>
        <w:tabs>
          <w:tab w:val="left" w:pos="810"/>
        </w:tabs>
        <w:ind w:left="360"/>
        <w:rPr>
          <w:sz w:val="24"/>
        </w:rPr>
      </w:pPr>
      <w:r w:rsidRPr="000833CB">
        <w:rPr>
          <w:sz w:val="24"/>
        </w:rPr>
        <w:t>Aromatic hydrocarbons do not readily undergo the addition reactions because of delocalized bonding system (resonance)</w:t>
      </w:r>
    </w:p>
    <w:p w:rsidR="005C015D" w:rsidRPr="000833CB" w:rsidRDefault="0050172E" w:rsidP="00D27DD2">
      <w:pPr>
        <w:tabs>
          <w:tab w:val="left" w:pos="810"/>
        </w:tabs>
        <w:ind w:left="360"/>
        <w:rPr>
          <w:sz w:val="24"/>
        </w:rPr>
      </w:pPr>
      <w:r w:rsidRPr="000833CB">
        <w:rPr>
          <w:sz w:val="24"/>
        </w:rPr>
        <w:t>Benzene undergoes substitution reactions</w:t>
      </w:r>
    </w:p>
    <w:p w:rsidR="005C015D" w:rsidRPr="000833CB" w:rsidRDefault="0050172E" w:rsidP="00D27DD2">
      <w:pPr>
        <w:tabs>
          <w:tab w:val="left" w:pos="810"/>
        </w:tabs>
        <w:ind w:left="360"/>
        <w:rPr>
          <w:sz w:val="24"/>
        </w:rPr>
      </w:pPr>
      <w:r w:rsidRPr="000833CB">
        <w:rPr>
          <w:sz w:val="24"/>
        </w:rPr>
        <w:t xml:space="preserve">Two important types of substitution reactions for benzene and other aromatic hydrocarbons are alkylation and halogenation </w:t>
      </w:r>
    </w:p>
    <w:p w:rsidR="00D27DD2" w:rsidRPr="000833CB" w:rsidRDefault="00234730" w:rsidP="00D27DD2">
      <w:pPr>
        <w:tabs>
          <w:tab w:val="left" w:pos="810"/>
        </w:tabs>
        <w:ind w:left="360"/>
        <w:rPr>
          <w:sz w:val="24"/>
        </w:rPr>
      </w:pPr>
      <w:r>
        <w:rPr>
          <w:noProof/>
          <w:sz w:val="24"/>
        </w:rPr>
        <w:pict>
          <v:shape id="Object 6" o:spid="_x0000_s1031" type="#_x0000_t75" style="position:absolute;left:0;text-align:left;margin-left:71.5pt;margin-top:5.65pt;width:236.5pt;height:52.8pt;z-index:251664384" fillcolor="#bbe0e3">
            <v:imagedata r:id="rId38" o:title=""/>
          </v:shape>
          <o:OLEObject Type="Embed" ProgID="Unknown" ShapeID="Object 6" DrawAspect="Content" ObjectID="_1385215404" r:id="rId39"/>
        </w:pict>
      </w:r>
    </w:p>
    <w:p w:rsidR="00D27DD2" w:rsidRPr="000833CB" w:rsidRDefault="00D27DD2" w:rsidP="00D27DD2">
      <w:pPr>
        <w:tabs>
          <w:tab w:val="left" w:pos="810"/>
        </w:tabs>
        <w:ind w:left="360"/>
        <w:rPr>
          <w:sz w:val="24"/>
        </w:rPr>
      </w:pPr>
    </w:p>
    <w:p w:rsidR="00D27DD2" w:rsidRPr="000833CB" w:rsidRDefault="00D27DD2" w:rsidP="00D27DD2">
      <w:pPr>
        <w:tabs>
          <w:tab w:val="left" w:pos="810"/>
        </w:tabs>
        <w:ind w:left="360"/>
        <w:rPr>
          <w:sz w:val="24"/>
        </w:rPr>
      </w:pPr>
    </w:p>
    <w:p w:rsidR="00D27DD2" w:rsidRPr="000833CB" w:rsidRDefault="00D27DD2" w:rsidP="00D27DD2">
      <w:pPr>
        <w:tabs>
          <w:tab w:val="left" w:pos="810"/>
        </w:tabs>
        <w:ind w:left="360"/>
        <w:rPr>
          <w:sz w:val="24"/>
        </w:rPr>
      </w:pPr>
    </w:p>
    <w:p w:rsidR="00D27DD2" w:rsidRPr="000833CB" w:rsidRDefault="00234730" w:rsidP="00D27DD2">
      <w:pPr>
        <w:tabs>
          <w:tab w:val="left" w:pos="810"/>
        </w:tabs>
        <w:ind w:left="360"/>
        <w:rPr>
          <w:sz w:val="24"/>
        </w:rPr>
      </w:pPr>
      <w:r>
        <w:rPr>
          <w:noProof/>
          <w:sz w:val="24"/>
        </w:rPr>
        <w:pict>
          <v:shape id="Object 7" o:spid="_x0000_s1032" type="#_x0000_t75" style="position:absolute;left:0;text-align:left;margin-left:169.15pt;margin-top:-17.55pt;width:228.55pt;height:53.85pt;z-index:251665408" fillcolor="#bbe0e3">
            <v:imagedata r:id="rId40" o:title=""/>
          </v:shape>
          <o:OLEObject Type="Embed" ProgID="Unknown" ShapeID="Object 7" DrawAspect="Content" ObjectID="_1385215405" r:id="rId41"/>
        </w:pict>
      </w:r>
    </w:p>
    <w:p w:rsidR="00D27DD2" w:rsidRPr="000833CB" w:rsidRDefault="0050172E" w:rsidP="00D27DD2">
      <w:pPr>
        <w:tabs>
          <w:tab w:val="left" w:pos="810"/>
        </w:tabs>
        <w:ind w:left="360"/>
        <w:rPr>
          <w:sz w:val="24"/>
        </w:rPr>
      </w:pPr>
      <w:r w:rsidRPr="000833CB">
        <w:rPr>
          <w:sz w:val="24"/>
        </w:rPr>
        <w:t>Alkylation</w:t>
      </w:r>
      <w:r w:rsidR="00D27DD2" w:rsidRPr="000833CB">
        <w:rPr>
          <w:sz w:val="24"/>
        </w:rPr>
        <w:t xml:space="preserve"> Halogenation</w:t>
      </w:r>
    </w:p>
    <w:p w:rsidR="00D27DD2" w:rsidRPr="000833CB" w:rsidRDefault="00D27DD2" w:rsidP="00170F6B">
      <w:pPr>
        <w:tabs>
          <w:tab w:val="left" w:pos="810"/>
        </w:tabs>
        <w:rPr>
          <w:sz w:val="24"/>
        </w:rPr>
      </w:pPr>
    </w:p>
    <w:p w:rsidR="00170F6B" w:rsidRPr="000833CB" w:rsidRDefault="00170F6B" w:rsidP="00170F6B">
      <w:pPr>
        <w:tabs>
          <w:tab w:val="left" w:pos="810"/>
        </w:tabs>
        <w:rPr>
          <w:b/>
          <w:color w:val="C00000"/>
          <w:sz w:val="24"/>
        </w:rPr>
      </w:pPr>
      <w:r w:rsidRPr="000833CB">
        <w:rPr>
          <w:b/>
          <w:color w:val="C00000"/>
          <w:sz w:val="24"/>
        </w:rPr>
        <w:lastRenderedPageBreak/>
        <w:t xml:space="preserve">13.16 </w:t>
      </w:r>
      <w:r w:rsidRPr="000833CB">
        <w:rPr>
          <w:b/>
          <w:color w:val="C00000"/>
          <w:sz w:val="24"/>
        </w:rPr>
        <w:tab/>
        <w:t>Fused-Ring Aromatic Hydrocarbons</w:t>
      </w:r>
      <w:hyperlink r:id="rId42" w:history="1">
        <w:r w:rsidRPr="000833CB">
          <w:rPr>
            <w:rStyle w:val="Hyperlink"/>
            <w:b/>
            <w:color w:val="C00000"/>
            <w:sz w:val="24"/>
          </w:rPr>
          <w:t xml:space="preserve"> </w:t>
        </w:r>
      </w:hyperlink>
    </w:p>
    <w:p w:rsidR="005C015D" w:rsidRPr="000833CB" w:rsidRDefault="0050172E" w:rsidP="00D27DD2">
      <w:pPr>
        <w:tabs>
          <w:tab w:val="left" w:pos="810"/>
        </w:tabs>
        <w:ind w:left="360"/>
        <w:rPr>
          <w:sz w:val="24"/>
        </w:rPr>
      </w:pPr>
      <w:r w:rsidRPr="000833CB">
        <w:rPr>
          <w:sz w:val="24"/>
        </w:rPr>
        <w:t>Fused-ring aromatic hydrocarbons: Aromatic hydrocarbon whose structure contains two or more rings fused together and two carbon rings share a pair of carbon atoms</w:t>
      </w:r>
    </w:p>
    <w:p w:rsidR="005C015D" w:rsidRPr="000833CB" w:rsidRDefault="0050172E" w:rsidP="00D27DD2">
      <w:pPr>
        <w:tabs>
          <w:tab w:val="left" w:pos="810"/>
        </w:tabs>
        <w:ind w:left="360"/>
        <w:rPr>
          <w:sz w:val="24"/>
        </w:rPr>
      </w:pPr>
      <w:r w:rsidRPr="000833CB">
        <w:rPr>
          <w:sz w:val="24"/>
        </w:rPr>
        <w:t>Examples:</w:t>
      </w:r>
    </w:p>
    <w:p w:rsidR="00170F6B" w:rsidRDefault="00D27DD2" w:rsidP="00D27DD2">
      <w:pPr>
        <w:tabs>
          <w:tab w:val="left" w:pos="810"/>
        </w:tabs>
        <w:jc w:val="center"/>
      </w:pPr>
      <w:r w:rsidRPr="00D27DD2">
        <w:rPr>
          <w:noProof/>
          <w:lang w:bidi="si-LK"/>
        </w:rPr>
        <w:drawing>
          <wp:inline distT="0" distB="0" distL="0" distR="0">
            <wp:extent cx="3038325" cy="2094421"/>
            <wp:effectExtent l="19050" t="19050" r="9675" b="20129"/>
            <wp:docPr id="7" name="Picture 6" descr="Ch13_slide_39"/>
            <wp:cNvGraphicFramePr/>
            <a:graphic xmlns:a="http://schemas.openxmlformats.org/drawingml/2006/main">
              <a:graphicData uri="http://schemas.openxmlformats.org/drawingml/2006/picture">
                <pic:pic xmlns:pic="http://schemas.openxmlformats.org/drawingml/2006/picture">
                  <pic:nvPicPr>
                    <pic:cNvPr id="500741" name="Picture 5" descr="Ch13_slide_39"/>
                    <pic:cNvPicPr>
                      <a:picLocks noChangeAspect="1" noChangeArrowheads="1"/>
                    </pic:cNvPicPr>
                  </pic:nvPicPr>
                  <pic:blipFill>
                    <a:blip r:embed="rId43" cstate="print"/>
                    <a:srcRect/>
                    <a:stretch>
                      <a:fillRect/>
                    </a:stretch>
                  </pic:blipFill>
                  <pic:spPr bwMode="auto">
                    <a:xfrm>
                      <a:off x="0" y="0"/>
                      <a:ext cx="3044894" cy="2098949"/>
                    </a:xfrm>
                    <a:prstGeom prst="rect">
                      <a:avLst/>
                    </a:prstGeom>
                    <a:noFill/>
                    <a:ln w="12700">
                      <a:solidFill>
                        <a:srgbClr val="000000"/>
                      </a:solidFill>
                      <a:miter lim="800000"/>
                      <a:headEnd/>
                      <a:tailEnd/>
                    </a:ln>
                  </pic:spPr>
                </pic:pic>
              </a:graphicData>
            </a:graphic>
          </wp:inline>
        </w:drawing>
      </w:r>
    </w:p>
    <w:sectPr w:rsidR="00170F6B" w:rsidSect="008572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30" w:rsidRDefault="00234730" w:rsidP="00687AF4">
      <w:r>
        <w:separator/>
      </w:r>
    </w:p>
  </w:endnote>
  <w:endnote w:type="continuationSeparator" w:id="0">
    <w:p w:rsidR="00234730" w:rsidRDefault="00234730" w:rsidP="0068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30" w:rsidRDefault="00234730" w:rsidP="00687AF4">
      <w:r>
        <w:separator/>
      </w:r>
    </w:p>
  </w:footnote>
  <w:footnote w:type="continuationSeparator" w:id="0">
    <w:p w:rsidR="00234730" w:rsidRDefault="00234730" w:rsidP="00687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3BC"/>
    <w:multiLevelType w:val="hybridMultilevel"/>
    <w:tmpl w:val="CA68760E"/>
    <w:lvl w:ilvl="0" w:tplc="622CA58C">
      <w:start w:val="1"/>
      <w:numFmt w:val="bullet"/>
      <w:lvlText w:val="•"/>
      <w:lvlJc w:val="left"/>
      <w:pPr>
        <w:tabs>
          <w:tab w:val="num" w:pos="720"/>
        </w:tabs>
        <w:ind w:left="720" w:hanging="360"/>
      </w:pPr>
      <w:rPr>
        <w:rFonts w:ascii="Times New Roman" w:hAnsi="Times New Roman" w:hint="default"/>
      </w:rPr>
    </w:lvl>
    <w:lvl w:ilvl="1" w:tplc="5DCCC9B8">
      <w:start w:val="1356"/>
      <w:numFmt w:val="bullet"/>
      <w:lvlText w:val="–"/>
      <w:lvlJc w:val="left"/>
      <w:pPr>
        <w:tabs>
          <w:tab w:val="num" w:pos="1440"/>
        </w:tabs>
        <w:ind w:left="1440" w:hanging="360"/>
      </w:pPr>
      <w:rPr>
        <w:rFonts w:ascii="Times New Roman" w:hAnsi="Times New Roman" w:hint="default"/>
      </w:rPr>
    </w:lvl>
    <w:lvl w:ilvl="2" w:tplc="1654EFDA" w:tentative="1">
      <w:start w:val="1"/>
      <w:numFmt w:val="bullet"/>
      <w:lvlText w:val="•"/>
      <w:lvlJc w:val="left"/>
      <w:pPr>
        <w:tabs>
          <w:tab w:val="num" w:pos="2160"/>
        </w:tabs>
        <w:ind w:left="2160" w:hanging="360"/>
      </w:pPr>
      <w:rPr>
        <w:rFonts w:ascii="Times New Roman" w:hAnsi="Times New Roman" w:hint="default"/>
      </w:rPr>
    </w:lvl>
    <w:lvl w:ilvl="3" w:tplc="0EB6D434" w:tentative="1">
      <w:start w:val="1"/>
      <w:numFmt w:val="bullet"/>
      <w:lvlText w:val="•"/>
      <w:lvlJc w:val="left"/>
      <w:pPr>
        <w:tabs>
          <w:tab w:val="num" w:pos="2880"/>
        </w:tabs>
        <w:ind w:left="2880" w:hanging="360"/>
      </w:pPr>
      <w:rPr>
        <w:rFonts w:ascii="Times New Roman" w:hAnsi="Times New Roman" w:hint="default"/>
      </w:rPr>
    </w:lvl>
    <w:lvl w:ilvl="4" w:tplc="8640C420" w:tentative="1">
      <w:start w:val="1"/>
      <w:numFmt w:val="bullet"/>
      <w:lvlText w:val="•"/>
      <w:lvlJc w:val="left"/>
      <w:pPr>
        <w:tabs>
          <w:tab w:val="num" w:pos="3600"/>
        </w:tabs>
        <w:ind w:left="3600" w:hanging="360"/>
      </w:pPr>
      <w:rPr>
        <w:rFonts w:ascii="Times New Roman" w:hAnsi="Times New Roman" w:hint="default"/>
      </w:rPr>
    </w:lvl>
    <w:lvl w:ilvl="5" w:tplc="8312CA8E" w:tentative="1">
      <w:start w:val="1"/>
      <w:numFmt w:val="bullet"/>
      <w:lvlText w:val="•"/>
      <w:lvlJc w:val="left"/>
      <w:pPr>
        <w:tabs>
          <w:tab w:val="num" w:pos="4320"/>
        </w:tabs>
        <w:ind w:left="4320" w:hanging="360"/>
      </w:pPr>
      <w:rPr>
        <w:rFonts w:ascii="Times New Roman" w:hAnsi="Times New Roman" w:hint="default"/>
      </w:rPr>
    </w:lvl>
    <w:lvl w:ilvl="6" w:tplc="287C98A8" w:tentative="1">
      <w:start w:val="1"/>
      <w:numFmt w:val="bullet"/>
      <w:lvlText w:val="•"/>
      <w:lvlJc w:val="left"/>
      <w:pPr>
        <w:tabs>
          <w:tab w:val="num" w:pos="5040"/>
        </w:tabs>
        <w:ind w:left="5040" w:hanging="360"/>
      </w:pPr>
      <w:rPr>
        <w:rFonts w:ascii="Times New Roman" w:hAnsi="Times New Roman" w:hint="default"/>
      </w:rPr>
    </w:lvl>
    <w:lvl w:ilvl="7" w:tplc="02B06B1E" w:tentative="1">
      <w:start w:val="1"/>
      <w:numFmt w:val="bullet"/>
      <w:lvlText w:val="•"/>
      <w:lvlJc w:val="left"/>
      <w:pPr>
        <w:tabs>
          <w:tab w:val="num" w:pos="5760"/>
        </w:tabs>
        <w:ind w:left="5760" w:hanging="360"/>
      </w:pPr>
      <w:rPr>
        <w:rFonts w:ascii="Times New Roman" w:hAnsi="Times New Roman" w:hint="default"/>
      </w:rPr>
    </w:lvl>
    <w:lvl w:ilvl="8" w:tplc="D232446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EB4C7D"/>
    <w:multiLevelType w:val="hybridMultilevel"/>
    <w:tmpl w:val="5DAC1632"/>
    <w:lvl w:ilvl="0" w:tplc="DDACA100">
      <w:start w:val="1"/>
      <w:numFmt w:val="bullet"/>
      <w:lvlText w:val="•"/>
      <w:lvlJc w:val="left"/>
      <w:pPr>
        <w:tabs>
          <w:tab w:val="num" w:pos="720"/>
        </w:tabs>
        <w:ind w:left="720" w:hanging="360"/>
      </w:pPr>
      <w:rPr>
        <w:rFonts w:ascii="Times New Roman" w:hAnsi="Times New Roman" w:hint="default"/>
      </w:rPr>
    </w:lvl>
    <w:lvl w:ilvl="1" w:tplc="2088569E">
      <w:start w:val="1352"/>
      <w:numFmt w:val="bullet"/>
      <w:lvlText w:val="–"/>
      <w:lvlJc w:val="left"/>
      <w:pPr>
        <w:tabs>
          <w:tab w:val="num" w:pos="1440"/>
        </w:tabs>
        <w:ind w:left="1440" w:hanging="360"/>
      </w:pPr>
      <w:rPr>
        <w:rFonts w:ascii="Times New Roman" w:hAnsi="Times New Roman" w:hint="default"/>
      </w:rPr>
    </w:lvl>
    <w:lvl w:ilvl="2" w:tplc="664849E2" w:tentative="1">
      <w:start w:val="1"/>
      <w:numFmt w:val="bullet"/>
      <w:lvlText w:val="•"/>
      <w:lvlJc w:val="left"/>
      <w:pPr>
        <w:tabs>
          <w:tab w:val="num" w:pos="2160"/>
        </w:tabs>
        <w:ind w:left="2160" w:hanging="360"/>
      </w:pPr>
      <w:rPr>
        <w:rFonts w:ascii="Times New Roman" w:hAnsi="Times New Roman" w:hint="default"/>
      </w:rPr>
    </w:lvl>
    <w:lvl w:ilvl="3" w:tplc="B4B8A594" w:tentative="1">
      <w:start w:val="1"/>
      <w:numFmt w:val="bullet"/>
      <w:lvlText w:val="•"/>
      <w:lvlJc w:val="left"/>
      <w:pPr>
        <w:tabs>
          <w:tab w:val="num" w:pos="2880"/>
        </w:tabs>
        <w:ind w:left="2880" w:hanging="360"/>
      </w:pPr>
      <w:rPr>
        <w:rFonts w:ascii="Times New Roman" w:hAnsi="Times New Roman" w:hint="default"/>
      </w:rPr>
    </w:lvl>
    <w:lvl w:ilvl="4" w:tplc="C39CC638" w:tentative="1">
      <w:start w:val="1"/>
      <w:numFmt w:val="bullet"/>
      <w:lvlText w:val="•"/>
      <w:lvlJc w:val="left"/>
      <w:pPr>
        <w:tabs>
          <w:tab w:val="num" w:pos="3600"/>
        </w:tabs>
        <w:ind w:left="3600" w:hanging="360"/>
      </w:pPr>
      <w:rPr>
        <w:rFonts w:ascii="Times New Roman" w:hAnsi="Times New Roman" w:hint="default"/>
      </w:rPr>
    </w:lvl>
    <w:lvl w:ilvl="5" w:tplc="CCB0FBA8" w:tentative="1">
      <w:start w:val="1"/>
      <w:numFmt w:val="bullet"/>
      <w:lvlText w:val="•"/>
      <w:lvlJc w:val="left"/>
      <w:pPr>
        <w:tabs>
          <w:tab w:val="num" w:pos="4320"/>
        </w:tabs>
        <w:ind w:left="4320" w:hanging="360"/>
      </w:pPr>
      <w:rPr>
        <w:rFonts w:ascii="Times New Roman" w:hAnsi="Times New Roman" w:hint="default"/>
      </w:rPr>
    </w:lvl>
    <w:lvl w:ilvl="6" w:tplc="FC947924" w:tentative="1">
      <w:start w:val="1"/>
      <w:numFmt w:val="bullet"/>
      <w:lvlText w:val="•"/>
      <w:lvlJc w:val="left"/>
      <w:pPr>
        <w:tabs>
          <w:tab w:val="num" w:pos="5040"/>
        </w:tabs>
        <w:ind w:left="5040" w:hanging="360"/>
      </w:pPr>
      <w:rPr>
        <w:rFonts w:ascii="Times New Roman" w:hAnsi="Times New Roman" w:hint="default"/>
      </w:rPr>
    </w:lvl>
    <w:lvl w:ilvl="7" w:tplc="BD5AC5E8" w:tentative="1">
      <w:start w:val="1"/>
      <w:numFmt w:val="bullet"/>
      <w:lvlText w:val="•"/>
      <w:lvlJc w:val="left"/>
      <w:pPr>
        <w:tabs>
          <w:tab w:val="num" w:pos="5760"/>
        </w:tabs>
        <w:ind w:left="5760" w:hanging="360"/>
      </w:pPr>
      <w:rPr>
        <w:rFonts w:ascii="Times New Roman" w:hAnsi="Times New Roman" w:hint="default"/>
      </w:rPr>
    </w:lvl>
    <w:lvl w:ilvl="8" w:tplc="ECE0E93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1738DA"/>
    <w:multiLevelType w:val="hybridMultilevel"/>
    <w:tmpl w:val="6A969BA2"/>
    <w:lvl w:ilvl="0" w:tplc="05B07E98">
      <w:start w:val="1"/>
      <w:numFmt w:val="bullet"/>
      <w:lvlText w:val="•"/>
      <w:lvlJc w:val="left"/>
      <w:pPr>
        <w:tabs>
          <w:tab w:val="num" w:pos="720"/>
        </w:tabs>
        <w:ind w:left="720" w:hanging="360"/>
      </w:pPr>
      <w:rPr>
        <w:rFonts w:ascii="Times New Roman" w:hAnsi="Times New Roman" w:hint="default"/>
      </w:rPr>
    </w:lvl>
    <w:lvl w:ilvl="1" w:tplc="F18AE040">
      <w:start w:val="997"/>
      <w:numFmt w:val="bullet"/>
      <w:lvlText w:val="–"/>
      <w:lvlJc w:val="left"/>
      <w:pPr>
        <w:tabs>
          <w:tab w:val="num" w:pos="1440"/>
        </w:tabs>
        <w:ind w:left="1440" w:hanging="360"/>
      </w:pPr>
      <w:rPr>
        <w:rFonts w:ascii="Times New Roman" w:hAnsi="Times New Roman" w:hint="default"/>
      </w:rPr>
    </w:lvl>
    <w:lvl w:ilvl="2" w:tplc="A77AA3FC" w:tentative="1">
      <w:start w:val="1"/>
      <w:numFmt w:val="bullet"/>
      <w:lvlText w:val="•"/>
      <w:lvlJc w:val="left"/>
      <w:pPr>
        <w:tabs>
          <w:tab w:val="num" w:pos="2160"/>
        </w:tabs>
        <w:ind w:left="2160" w:hanging="360"/>
      </w:pPr>
      <w:rPr>
        <w:rFonts w:ascii="Times New Roman" w:hAnsi="Times New Roman" w:hint="default"/>
      </w:rPr>
    </w:lvl>
    <w:lvl w:ilvl="3" w:tplc="84D2E020" w:tentative="1">
      <w:start w:val="1"/>
      <w:numFmt w:val="bullet"/>
      <w:lvlText w:val="•"/>
      <w:lvlJc w:val="left"/>
      <w:pPr>
        <w:tabs>
          <w:tab w:val="num" w:pos="2880"/>
        </w:tabs>
        <w:ind w:left="2880" w:hanging="360"/>
      </w:pPr>
      <w:rPr>
        <w:rFonts w:ascii="Times New Roman" w:hAnsi="Times New Roman" w:hint="default"/>
      </w:rPr>
    </w:lvl>
    <w:lvl w:ilvl="4" w:tplc="D2EA044E" w:tentative="1">
      <w:start w:val="1"/>
      <w:numFmt w:val="bullet"/>
      <w:lvlText w:val="•"/>
      <w:lvlJc w:val="left"/>
      <w:pPr>
        <w:tabs>
          <w:tab w:val="num" w:pos="3600"/>
        </w:tabs>
        <w:ind w:left="3600" w:hanging="360"/>
      </w:pPr>
      <w:rPr>
        <w:rFonts w:ascii="Times New Roman" w:hAnsi="Times New Roman" w:hint="default"/>
      </w:rPr>
    </w:lvl>
    <w:lvl w:ilvl="5" w:tplc="8E52475A" w:tentative="1">
      <w:start w:val="1"/>
      <w:numFmt w:val="bullet"/>
      <w:lvlText w:val="•"/>
      <w:lvlJc w:val="left"/>
      <w:pPr>
        <w:tabs>
          <w:tab w:val="num" w:pos="4320"/>
        </w:tabs>
        <w:ind w:left="4320" w:hanging="360"/>
      </w:pPr>
      <w:rPr>
        <w:rFonts w:ascii="Times New Roman" w:hAnsi="Times New Roman" w:hint="default"/>
      </w:rPr>
    </w:lvl>
    <w:lvl w:ilvl="6" w:tplc="BA6C35AC" w:tentative="1">
      <w:start w:val="1"/>
      <w:numFmt w:val="bullet"/>
      <w:lvlText w:val="•"/>
      <w:lvlJc w:val="left"/>
      <w:pPr>
        <w:tabs>
          <w:tab w:val="num" w:pos="5040"/>
        </w:tabs>
        <w:ind w:left="5040" w:hanging="360"/>
      </w:pPr>
      <w:rPr>
        <w:rFonts w:ascii="Times New Roman" w:hAnsi="Times New Roman" w:hint="default"/>
      </w:rPr>
    </w:lvl>
    <w:lvl w:ilvl="7" w:tplc="62F0FB86" w:tentative="1">
      <w:start w:val="1"/>
      <w:numFmt w:val="bullet"/>
      <w:lvlText w:val="•"/>
      <w:lvlJc w:val="left"/>
      <w:pPr>
        <w:tabs>
          <w:tab w:val="num" w:pos="5760"/>
        </w:tabs>
        <w:ind w:left="5760" w:hanging="360"/>
      </w:pPr>
      <w:rPr>
        <w:rFonts w:ascii="Times New Roman" w:hAnsi="Times New Roman" w:hint="default"/>
      </w:rPr>
    </w:lvl>
    <w:lvl w:ilvl="8" w:tplc="D628381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752914"/>
    <w:multiLevelType w:val="hybridMultilevel"/>
    <w:tmpl w:val="5F20CA26"/>
    <w:lvl w:ilvl="0" w:tplc="AC54883E">
      <w:start w:val="1"/>
      <w:numFmt w:val="bullet"/>
      <w:lvlText w:val="•"/>
      <w:lvlJc w:val="left"/>
      <w:pPr>
        <w:tabs>
          <w:tab w:val="num" w:pos="720"/>
        </w:tabs>
        <w:ind w:left="720" w:hanging="360"/>
      </w:pPr>
      <w:rPr>
        <w:rFonts w:ascii="Times New Roman" w:hAnsi="Times New Roman" w:hint="default"/>
      </w:rPr>
    </w:lvl>
    <w:lvl w:ilvl="1" w:tplc="29424DF0" w:tentative="1">
      <w:start w:val="1"/>
      <w:numFmt w:val="bullet"/>
      <w:lvlText w:val="•"/>
      <w:lvlJc w:val="left"/>
      <w:pPr>
        <w:tabs>
          <w:tab w:val="num" w:pos="1440"/>
        </w:tabs>
        <w:ind w:left="1440" w:hanging="360"/>
      </w:pPr>
      <w:rPr>
        <w:rFonts w:ascii="Times New Roman" w:hAnsi="Times New Roman" w:hint="default"/>
      </w:rPr>
    </w:lvl>
    <w:lvl w:ilvl="2" w:tplc="80C8D586" w:tentative="1">
      <w:start w:val="1"/>
      <w:numFmt w:val="bullet"/>
      <w:lvlText w:val="•"/>
      <w:lvlJc w:val="left"/>
      <w:pPr>
        <w:tabs>
          <w:tab w:val="num" w:pos="2160"/>
        </w:tabs>
        <w:ind w:left="2160" w:hanging="360"/>
      </w:pPr>
      <w:rPr>
        <w:rFonts w:ascii="Times New Roman" w:hAnsi="Times New Roman" w:hint="default"/>
      </w:rPr>
    </w:lvl>
    <w:lvl w:ilvl="3" w:tplc="34DEACA2" w:tentative="1">
      <w:start w:val="1"/>
      <w:numFmt w:val="bullet"/>
      <w:lvlText w:val="•"/>
      <w:lvlJc w:val="left"/>
      <w:pPr>
        <w:tabs>
          <w:tab w:val="num" w:pos="2880"/>
        </w:tabs>
        <w:ind w:left="2880" w:hanging="360"/>
      </w:pPr>
      <w:rPr>
        <w:rFonts w:ascii="Times New Roman" w:hAnsi="Times New Roman" w:hint="default"/>
      </w:rPr>
    </w:lvl>
    <w:lvl w:ilvl="4" w:tplc="37F62182" w:tentative="1">
      <w:start w:val="1"/>
      <w:numFmt w:val="bullet"/>
      <w:lvlText w:val="•"/>
      <w:lvlJc w:val="left"/>
      <w:pPr>
        <w:tabs>
          <w:tab w:val="num" w:pos="3600"/>
        </w:tabs>
        <w:ind w:left="3600" w:hanging="360"/>
      </w:pPr>
      <w:rPr>
        <w:rFonts w:ascii="Times New Roman" w:hAnsi="Times New Roman" w:hint="default"/>
      </w:rPr>
    </w:lvl>
    <w:lvl w:ilvl="5" w:tplc="BA642B4C" w:tentative="1">
      <w:start w:val="1"/>
      <w:numFmt w:val="bullet"/>
      <w:lvlText w:val="•"/>
      <w:lvlJc w:val="left"/>
      <w:pPr>
        <w:tabs>
          <w:tab w:val="num" w:pos="4320"/>
        </w:tabs>
        <w:ind w:left="4320" w:hanging="360"/>
      </w:pPr>
      <w:rPr>
        <w:rFonts w:ascii="Times New Roman" w:hAnsi="Times New Roman" w:hint="default"/>
      </w:rPr>
    </w:lvl>
    <w:lvl w:ilvl="6" w:tplc="4AE49172" w:tentative="1">
      <w:start w:val="1"/>
      <w:numFmt w:val="bullet"/>
      <w:lvlText w:val="•"/>
      <w:lvlJc w:val="left"/>
      <w:pPr>
        <w:tabs>
          <w:tab w:val="num" w:pos="5040"/>
        </w:tabs>
        <w:ind w:left="5040" w:hanging="360"/>
      </w:pPr>
      <w:rPr>
        <w:rFonts w:ascii="Times New Roman" w:hAnsi="Times New Roman" w:hint="default"/>
      </w:rPr>
    </w:lvl>
    <w:lvl w:ilvl="7" w:tplc="4B661DB2" w:tentative="1">
      <w:start w:val="1"/>
      <w:numFmt w:val="bullet"/>
      <w:lvlText w:val="•"/>
      <w:lvlJc w:val="left"/>
      <w:pPr>
        <w:tabs>
          <w:tab w:val="num" w:pos="5760"/>
        </w:tabs>
        <w:ind w:left="5760" w:hanging="360"/>
      </w:pPr>
      <w:rPr>
        <w:rFonts w:ascii="Times New Roman" w:hAnsi="Times New Roman" w:hint="default"/>
      </w:rPr>
    </w:lvl>
    <w:lvl w:ilvl="8" w:tplc="A5A09D1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E5245F"/>
    <w:multiLevelType w:val="hybridMultilevel"/>
    <w:tmpl w:val="09BA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B3FC1"/>
    <w:multiLevelType w:val="hybridMultilevel"/>
    <w:tmpl w:val="FBC411F6"/>
    <w:lvl w:ilvl="0" w:tplc="56D6B332">
      <w:start w:val="1"/>
      <w:numFmt w:val="bullet"/>
      <w:lvlText w:val="•"/>
      <w:lvlJc w:val="left"/>
      <w:pPr>
        <w:tabs>
          <w:tab w:val="num" w:pos="720"/>
        </w:tabs>
        <w:ind w:left="720" w:hanging="360"/>
      </w:pPr>
      <w:rPr>
        <w:rFonts w:ascii="Times New Roman" w:hAnsi="Times New Roman" w:hint="default"/>
      </w:rPr>
    </w:lvl>
    <w:lvl w:ilvl="1" w:tplc="0D32B95C" w:tentative="1">
      <w:start w:val="1"/>
      <w:numFmt w:val="bullet"/>
      <w:lvlText w:val="•"/>
      <w:lvlJc w:val="left"/>
      <w:pPr>
        <w:tabs>
          <w:tab w:val="num" w:pos="1440"/>
        </w:tabs>
        <w:ind w:left="1440" w:hanging="360"/>
      </w:pPr>
      <w:rPr>
        <w:rFonts w:ascii="Times New Roman" w:hAnsi="Times New Roman" w:hint="default"/>
      </w:rPr>
    </w:lvl>
    <w:lvl w:ilvl="2" w:tplc="8BD60676" w:tentative="1">
      <w:start w:val="1"/>
      <w:numFmt w:val="bullet"/>
      <w:lvlText w:val="•"/>
      <w:lvlJc w:val="left"/>
      <w:pPr>
        <w:tabs>
          <w:tab w:val="num" w:pos="2160"/>
        </w:tabs>
        <w:ind w:left="2160" w:hanging="360"/>
      </w:pPr>
      <w:rPr>
        <w:rFonts w:ascii="Times New Roman" w:hAnsi="Times New Roman" w:hint="default"/>
      </w:rPr>
    </w:lvl>
    <w:lvl w:ilvl="3" w:tplc="5C76B50E" w:tentative="1">
      <w:start w:val="1"/>
      <w:numFmt w:val="bullet"/>
      <w:lvlText w:val="•"/>
      <w:lvlJc w:val="left"/>
      <w:pPr>
        <w:tabs>
          <w:tab w:val="num" w:pos="2880"/>
        </w:tabs>
        <w:ind w:left="2880" w:hanging="360"/>
      </w:pPr>
      <w:rPr>
        <w:rFonts w:ascii="Times New Roman" w:hAnsi="Times New Roman" w:hint="default"/>
      </w:rPr>
    </w:lvl>
    <w:lvl w:ilvl="4" w:tplc="6A34C26A" w:tentative="1">
      <w:start w:val="1"/>
      <w:numFmt w:val="bullet"/>
      <w:lvlText w:val="•"/>
      <w:lvlJc w:val="left"/>
      <w:pPr>
        <w:tabs>
          <w:tab w:val="num" w:pos="3600"/>
        </w:tabs>
        <w:ind w:left="3600" w:hanging="360"/>
      </w:pPr>
      <w:rPr>
        <w:rFonts w:ascii="Times New Roman" w:hAnsi="Times New Roman" w:hint="default"/>
      </w:rPr>
    </w:lvl>
    <w:lvl w:ilvl="5" w:tplc="D71E2B6C" w:tentative="1">
      <w:start w:val="1"/>
      <w:numFmt w:val="bullet"/>
      <w:lvlText w:val="•"/>
      <w:lvlJc w:val="left"/>
      <w:pPr>
        <w:tabs>
          <w:tab w:val="num" w:pos="4320"/>
        </w:tabs>
        <w:ind w:left="4320" w:hanging="360"/>
      </w:pPr>
      <w:rPr>
        <w:rFonts w:ascii="Times New Roman" w:hAnsi="Times New Roman" w:hint="default"/>
      </w:rPr>
    </w:lvl>
    <w:lvl w:ilvl="6" w:tplc="38600B78" w:tentative="1">
      <w:start w:val="1"/>
      <w:numFmt w:val="bullet"/>
      <w:lvlText w:val="•"/>
      <w:lvlJc w:val="left"/>
      <w:pPr>
        <w:tabs>
          <w:tab w:val="num" w:pos="5040"/>
        </w:tabs>
        <w:ind w:left="5040" w:hanging="360"/>
      </w:pPr>
      <w:rPr>
        <w:rFonts w:ascii="Times New Roman" w:hAnsi="Times New Roman" w:hint="default"/>
      </w:rPr>
    </w:lvl>
    <w:lvl w:ilvl="7" w:tplc="3D207FBA" w:tentative="1">
      <w:start w:val="1"/>
      <w:numFmt w:val="bullet"/>
      <w:lvlText w:val="•"/>
      <w:lvlJc w:val="left"/>
      <w:pPr>
        <w:tabs>
          <w:tab w:val="num" w:pos="5760"/>
        </w:tabs>
        <w:ind w:left="5760" w:hanging="360"/>
      </w:pPr>
      <w:rPr>
        <w:rFonts w:ascii="Times New Roman" w:hAnsi="Times New Roman" w:hint="default"/>
      </w:rPr>
    </w:lvl>
    <w:lvl w:ilvl="8" w:tplc="A378A2B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B92838"/>
    <w:multiLevelType w:val="hybridMultilevel"/>
    <w:tmpl w:val="32AAF7B0"/>
    <w:lvl w:ilvl="0" w:tplc="DAD6E63A">
      <w:start w:val="1"/>
      <w:numFmt w:val="bullet"/>
      <w:lvlText w:val="•"/>
      <w:lvlJc w:val="left"/>
      <w:pPr>
        <w:tabs>
          <w:tab w:val="num" w:pos="720"/>
        </w:tabs>
        <w:ind w:left="720" w:hanging="360"/>
      </w:pPr>
      <w:rPr>
        <w:rFonts w:ascii="Times New Roman" w:hAnsi="Times New Roman" w:hint="default"/>
      </w:rPr>
    </w:lvl>
    <w:lvl w:ilvl="1" w:tplc="E3F61B4A" w:tentative="1">
      <w:start w:val="1"/>
      <w:numFmt w:val="bullet"/>
      <w:lvlText w:val="•"/>
      <w:lvlJc w:val="left"/>
      <w:pPr>
        <w:tabs>
          <w:tab w:val="num" w:pos="1440"/>
        </w:tabs>
        <w:ind w:left="1440" w:hanging="360"/>
      </w:pPr>
      <w:rPr>
        <w:rFonts w:ascii="Times New Roman" w:hAnsi="Times New Roman" w:hint="default"/>
      </w:rPr>
    </w:lvl>
    <w:lvl w:ilvl="2" w:tplc="69E84C44" w:tentative="1">
      <w:start w:val="1"/>
      <w:numFmt w:val="bullet"/>
      <w:lvlText w:val="•"/>
      <w:lvlJc w:val="left"/>
      <w:pPr>
        <w:tabs>
          <w:tab w:val="num" w:pos="2160"/>
        </w:tabs>
        <w:ind w:left="2160" w:hanging="360"/>
      </w:pPr>
      <w:rPr>
        <w:rFonts w:ascii="Times New Roman" w:hAnsi="Times New Roman" w:hint="default"/>
      </w:rPr>
    </w:lvl>
    <w:lvl w:ilvl="3" w:tplc="2B26AC46" w:tentative="1">
      <w:start w:val="1"/>
      <w:numFmt w:val="bullet"/>
      <w:lvlText w:val="•"/>
      <w:lvlJc w:val="left"/>
      <w:pPr>
        <w:tabs>
          <w:tab w:val="num" w:pos="2880"/>
        </w:tabs>
        <w:ind w:left="2880" w:hanging="360"/>
      </w:pPr>
      <w:rPr>
        <w:rFonts w:ascii="Times New Roman" w:hAnsi="Times New Roman" w:hint="default"/>
      </w:rPr>
    </w:lvl>
    <w:lvl w:ilvl="4" w:tplc="A140969C" w:tentative="1">
      <w:start w:val="1"/>
      <w:numFmt w:val="bullet"/>
      <w:lvlText w:val="•"/>
      <w:lvlJc w:val="left"/>
      <w:pPr>
        <w:tabs>
          <w:tab w:val="num" w:pos="3600"/>
        </w:tabs>
        <w:ind w:left="3600" w:hanging="360"/>
      </w:pPr>
      <w:rPr>
        <w:rFonts w:ascii="Times New Roman" w:hAnsi="Times New Roman" w:hint="default"/>
      </w:rPr>
    </w:lvl>
    <w:lvl w:ilvl="5" w:tplc="52E0D68E" w:tentative="1">
      <w:start w:val="1"/>
      <w:numFmt w:val="bullet"/>
      <w:lvlText w:val="•"/>
      <w:lvlJc w:val="left"/>
      <w:pPr>
        <w:tabs>
          <w:tab w:val="num" w:pos="4320"/>
        </w:tabs>
        <w:ind w:left="4320" w:hanging="360"/>
      </w:pPr>
      <w:rPr>
        <w:rFonts w:ascii="Times New Roman" w:hAnsi="Times New Roman" w:hint="default"/>
      </w:rPr>
    </w:lvl>
    <w:lvl w:ilvl="6" w:tplc="A4F250B6" w:tentative="1">
      <w:start w:val="1"/>
      <w:numFmt w:val="bullet"/>
      <w:lvlText w:val="•"/>
      <w:lvlJc w:val="left"/>
      <w:pPr>
        <w:tabs>
          <w:tab w:val="num" w:pos="5040"/>
        </w:tabs>
        <w:ind w:left="5040" w:hanging="360"/>
      </w:pPr>
      <w:rPr>
        <w:rFonts w:ascii="Times New Roman" w:hAnsi="Times New Roman" w:hint="default"/>
      </w:rPr>
    </w:lvl>
    <w:lvl w:ilvl="7" w:tplc="C7E4F4AE" w:tentative="1">
      <w:start w:val="1"/>
      <w:numFmt w:val="bullet"/>
      <w:lvlText w:val="•"/>
      <w:lvlJc w:val="left"/>
      <w:pPr>
        <w:tabs>
          <w:tab w:val="num" w:pos="5760"/>
        </w:tabs>
        <w:ind w:left="5760" w:hanging="360"/>
      </w:pPr>
      <w:rPr>
        <w:rFonts w:ascii="Times New Roman" w:hAnsi="Times New Roman" w:hint="default"/>
      </w:rPr>
    </w:lvl>
    <w:lvl w:ilvl="8" w:tplc="82D4843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94510C"/>
    <w:multiLevelType w:val="hybridMultilevel"/>
    <w:tmpl w:val="207EFAB0"/>
    <w:lvl w:ilvl="0" w:tplc="C338B2A0">
      <w:start w:val="1"/>
      <w:numFmt w:val="bullet"/>
      <w:lvlText w:val="•"/>
      <w:lvlJc w:val="left"/>
      <w:pPr>
        <w:tabs>
          <w:tab w:val="num" w:pos="720"/>
        </w:tabs>
        <w:ind w:left="720" w:hanging="360"/>
      </w:pPr>
      <w:rPr>
        <w:rFonts w:ascii="Times New Roman" w:hAnsi="Times New Roman" w:hint="default"/>
      </w:rPr>
    </w:lvl>
    <w:lvl w:ilvl="1" w:tplc="5B2AEEF8" w:tentative="1">
      <w:start w:val="1"/>
      <w:numFmt w:val="bullet"/>
      <w:lvlText w:val="•"/>
      <w:lvlJc w:val="left"/>
      <w:pPr>
        <w:tabs>
          <w:tab w:val="num" w:pos="1440"/>
        </w:tabs>
        <w:ind w:left="1440" w:hanging="360"/>
      </w:pPr>
      <w:rPr>
        <w:rFonts w:ascii="Times New Roman" w:hAnsi="Times New Roman" w:hint="default"/>
      </w:rPr>
    </w:lvl>
    <w:lvl w:ilvl="2" w:tplc="5EF684DE" w:tentative="1">
      <w:start w:val="1"/>
      <w:numFmt w:val="bullet"/>
      <w:lvlText w:val="•"/>
      <w:lvlJc w:val="left"/>
      <w:pPr>
        <w:tabs>
          <w:tab w:val="num" w:pos="2160"/>
        </w:tabs>
        <w:ind w:left="2160" w:hanging="360"/>
      </w:pPr>
      <w:rPr>
        <w:rFonts w:ascii="Times New Roman" w:hAnsi="Times New Roman" w:hint="default"/>
      </w:rPr>
    </w:lvl>
    <w:lvl w:ilvl="3" w:tplc="E32CB17C" w:tentative="1">
      <w:start w:val="1"/>
      <w:numFmt w:val="bullet"/>
      <w:lvlText w:val="•"/>
      <w:lvlJc w:val="left"/>
      <w:pPr>
        <w:tabs>
          <w:tab w:val="num" w:pos="2880"/>
        </w:tabs>
        <w:ind w:left="2880" w:hanging="360"/>
      </w:pPr>
      <w:rPr>
        <w:rFonts w:ascii="Times New Roman" w:hAnsi="Times New Roman" w:hint="default"/>
      </w:rPr>
    </w:lvl>
    <w:lvl w:ilvl="4" w:tplc="662E493E" w:tentative="1">
      <w:start w:val="1"/>
      <w:numFmt w:val="bullet"/>
      <w:lvlText w:val="•"/>
      <w:lvlJc w:val="left"/>
      <w:pPr>
        <w:tabs>
          <w:tab w:val="num" w:pos="3600"/>
        </w:tabs>
        <w:ind w:left="3600" w:hanging="360"/>
      </w:pPr>
      <w:rPr>
        <w:rFonts w:ascii="Times New Roman" w:hAnsi="Times New Roman" w:hint="default"/>
      </w:rPr>
    </w:lvl>
    <w:lvl w:ilvl="5" w:tplc="4A109820" w:tentative="1">
      <w:start w:val="1"/>
      <w:numFmt w:val="bullet"/>
      <w:lvlText w:val="•"/>
      <w:lvlJc w:val="left"/>
      <w:pPr>
        <w:tabs>
          <w:tab w:val="num" w:pos="4320"/>
        </w:tabs>
        <w:ind w:left="4320" w:hanging="360"/>
      </w:pPr>
      <w:rPr>
        <w:rFonts w:ascii="Times New Roman" w:hAnsi="Times New Roman" w:hint="default"/>
      </w:rPr>
    </w:lvl>
    <w:lvl w:ilvl="6" w:tplc="9DC64CAE" w:tentative="1">
      <w:start w:val="1"/>
      <w:numFmt w:val="bullet"/>
      <w:lvlText w:val="•"/>
      <w:lvlJc w:val="left"/>
      <w:pPr>
        <w:tabs>
          <w:tab w:val="num" w:pos="5040"/>
        </w:tabs>
        <w:ind w:left="5040" w:hanging="360"/>
      </w:pPr>
      <w:rPr>
        <w:rFonts w:ascii="Times New Roman" w:hAnsi="Times New Roman" w:hint="default"/>
      </w:rPr>
    </w:lvl>
    <w:lvl w:ilvl="7" w:tplc="37680DE4" w:tentative="1">
      <w:start w:val="1"/>
      <w:numFmt w:val="bullet"/>
      <w:lvlText w:val="•"/>
      <w:lvlJc w:val="left"/>
      <w:pPr>
        <w:tabs>
          <w:tab w:val="num" w:pos="5760"/>
        </w:tabs>
        <w:ind w:left="5760" w:hanging="360"/>
      </w:pPr>
      <w:rPr>
        <w:rFonts w:ascii="Times New Roman" w:hAnsi="Times New Roman" w:hint="default"/>
      </w:rPr>
    </w:lvl>
    <w:lvl w:ilvl="8" w:tplc="53FA15F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9103EBE"/>
    <w:multiLevelType w:val="hybridMultilevel"/>
    <w:tmpl w:val="8F4CBE4C"/>
    <w:lvl w:ilvl="0" w:tplc="F1060A6E">
      <w:start w:val="1"/>
      <w:numFmt w:val="bullet"/>
      <w:lvlText w:val="•"/>
      <w:lvlJc w:val="left"/>
      <w:pPr>
        <w:tabs>
          <w:tab w:val="num" w:pos="720"/>
        </w:tabs>
        <w:ind w:left="720" w:hanging="360"/>
      </w:pPr>
      <w:rPr>
        <w:rFonts w:ascii="Times New Roman" w:hAnsi="Times New Roman" w:hint="default"/>
      </w:rPr>
    </w:lvl>
    <w:lvl w:ilvl="1" w:tplc="8EFE0F16" w:tentative="1">
      <w:start w:val="1"/>
      <w:numFmt w:val="bullet"/>
      <w:lvlText w:val="•"/>
      <w:lvlJc w:val="left"/>
      <w:pPr>
        <w:tabs>
          <w:tab w:val="num" w:pos="1440"/>
        </w:tabs>
        <w:ind w:left="1440" w:hanging="360"/>
      </w:pPr>
      <w:rPr>
        <w:rFonts w:ascii="Times New Roman" w:hAnsi="Times New Roman" w:hint="default"/>
      </w:rPr>
    </w:lvl>
    <w:lvl w:ilvl="2" w:tplc="0B4CAFEE" w:tentative="1">
      <w:start w:val="1"/>
      <w:numFmt w:val="bullet"/>
      <w:lvlText w:val="•"/>
      <w:lvlJc w:val="left"/>
      <w:pPr>
        <w:tabs>
          <w:tab w:val="num" w:pos="2160"/>
        </w:tabs>
        <w:ind w:left="2160" w:hanging="360"/>
      </w:pPr>
      <w:rPr>
        <w:rFonts w:ascii="Times New Roman" w:hAnsi="Times New Roman" w:hint="default"/>
      </w:rPr>
    </w:lvl>
    <w:lvl w:ilvl="3" w:tplc="EB5E28A6" w:tentative="1">
      <w:start w:val="1"/>
      <w:numFmt w:val="bullet"/>
      <w:lvlText w:val="•"/>
      <w:lvlJc w:val="left"/>
      <w:pPr>
        <w:tabs>
          <w:tab w:val="num" w:pos="2880"/>
        </w:tabs>
        <w:ind w:left="2880" w:hanging="360"/>
      </w:pPr>
      <w:rPr>
        <w:rFonts w:ascii="Times New Roman" w:hAnsi="Times New Roman" w:hint="default"/>
      </w:rPr>
    </w:lvl>
    <w:lvl w:ilvl="4" w:tplc="F6E8E236" w:tentative="1">
      <w:start w:val="1"/>
      <w:numFmt w:val="bullet"/>
      <w:lvlText w:val="•"/>
      <w:lvlJc w:val="left"/>
      <w:pPr>
        <w:tabs>
          <w:tab w:val="num" w:pos="3600"/>
        </w:tabs>
        <w:ind w:left="3600" w:hanging="360"/>
      </w:pPr>
      <w:rPr>
        <w:rFonts w:ascii="Times New Roman" w:hAnsi="Times New Roman" w:hint="default"/>
      </w:rPr>
    </w:lvl>
    <w:lvl w:ilvl="5" w:tplc="D5FA9412" w:tentative="1">
      <w:start w:val="1"/>
      <w:numFmt w:val="bullet"/>
      <w:lvlText w:val="•"/>
      <w:lvlJc w:val="left"/>
      <w:pPr>
        <w:tabs>
          <w:tab w:val="num" w:pos="4320"/>
        </w:tabs>
        <w:ind w:left="4320" w:hanging="360"/>
      </w:pPr>
      <w:rPr>
        <w:rFonts w:ascii="Times New Roman" w:hAnsi="Times New Roman" w:hint="default"/>
      </w:rPr>
    </w:lvl>
    <w:lvl w:ilvl="6" w:tplc="02D4E3CE" w:tentative="1">
      <w:start w:val="1"/>
      <w:numFmt w:val="bullet"/>
      <w:lvlText w:val="•"/>
      <w:lvlJc w:val="left"/>
      <w:pPr>
        <w:tabs>
          <w:tab w:val="num" w:pos="5040"/>
        </w:tabs>
        <w:ind w:left="5040" w:hanging="360"/>
      </w:pPr>
      <w:rPr>
        <w:rFonts w:ascii="Times New Roman" w:hAnsi="Times New Roman" w:hint="default"/>
      </w:rPr>
    </w:lvl>
    <w:lvl w:ilvl="7" w:tplc="1C5440DC" w:tentative="1">
      <w:start w:val="1"/>
      <w:numFmt w:val="bullet"/>
      <w:lvlText w:val="•"/>
      <w:lvlJc w:val="left"/>
      <w:pPr>
        <w:tabs>
          <w:tab w:val="num" w:pos="5760"/>
        </w:tabs>
        <w:ind w:left="5760" w:hanging="360"/>
      </w:pPr>
      <w:rPr>
        <w:rFonts w:ascii="Times New Roman" w:hAnsi="Times New Roman" w:hint="default"/>
      </w:rPr>
    </w:lvl>
    <w:lvl w:ilvl="8" w:tplc="8F98431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B5A0A23"/>
    <w:multiLevelType w:val="hybridMultilevel"/>
    <w:tmpl w:val="FF76E17A"/>
    <w:lvl w:ilvl="0" w:tplc="B552988A">
      <w:start w:val="1"/>
      <w:numFmt w:val="bullet"/>
      <w:lvlText w:val="•"/>
      <w:lvlJc w:val="left"/>
      <w:pPr>
        <w:tabs>
          <w:tab w:val="num" w:pos="720"/>
        </w:tabs>
        <w:ind w:left="720" w:hanging="360"/>
      </w:pPr>
      <w:rPr>
        <w:rFonts w:ascii="Times New Roman" w:hAnsi="Times New Roman" w:hint="default"/>
      </w:rPr>
    </w:lvl>
    <w:lvl w:ilvl="1" w:tplc="8A6E2F8A" w:tentative="1">
      <w:start w:val="1"/>
      <w:numFmt w:val="bullet"/>
      <w:lvlText w:val="•"/>
      <w:lvlJc w:val="left"/>
      <w:pPr>
        <w:tabs>
          <w:tab w:val="num" w:pos="1440"/>
        </w:tabs>
        <w:ind w:left="1440" w:hanging="360"/>
      </w:pPr>
      <w:rPr>
        <w:rFonts w:ascii="Times New Roman" w:hAnsi="Times New Roman" w:hint="default"/>
      </w:rPr>
    </w:lvl>
    <w:lvl w:ilvl="2" w:tplc="452E732C" w:tentative="1">
      <w:start w:val="1"/>
      <w:numFmt w:val="bullet"/>
      <w:lvlText w:val="•"/>
      <w:lvlJc w:val="left"/>
      <w:pPr>
        <w:tabs>
          <w:tab w:val="num" w:pos="2160"/>
        </w:tabs>
        <w:ind w:left="2160" w:hanging="360"/>
      </w:pPr>
      <w:rPr>
        <w:rFonts w:ascii="Times New Roman" w:hAnsi="Times New Roman" w:hint="default"/>
      </w:rPr>
    </w:lvl>
    <w:lvl w:ilvl="3" w:tplc="EB907078" w:tentative="1">
      <w:start w:val="1"/>
      <w:numFmt w:val="bullet"/>
      <w:lvlText w:val="•"/>
      <w:lvlJc w:val="left"/>
      <w:pPr>
        <w:tabs>
          <w:tab w:val="num" w:pos="2880"/>
        </w:tabs>
        <w:ind w:left="2880" w:hanging="360"/>
      </w:pPr>
      <w:rPr>
        <w:rFonts w:ascii="Times New Roman" w:hAnsi="Times New Roman" w:hint="default"/>
      </w:rPr>
    </w:lvl>
    <w:lvl w:ilvl="4" w:tplc="35DE0BB4" w:tentative="1">
      <w:start w:val="1"/>
      <w:numFmt w:val="bullet"/>
      <w:lvlText w:val="•"/>
      <w:lvlJc w:val="left"/>
      <w:pPr>
        <w:tabs>
          <w:tab w:val="num" w:pos="3600"/>
        </w:tabs>
        <w:ind w:left="3600" w:hanging="360"/>
      </w:pPr>
      <w:rPr>
        <w:rFonts w:ascii="Times New Roman" w:hAnsi="Times New Roman" w:hint="default"/>
      </w:rPr>
    </w:lvl>
    <w:lvl w:ilvl="5" w:tplc="637ABF0E" w:tentative="1">
      <w:start w:val="1"/>
      <w:numFmt w:val="bullet"/>
      <w:lvlText w:val="•"/>
      <w:lvlJc w:val="left"/>
      <w:pPr>
        <w:tabs>
          <w:tab w:val="num" w:pos="4320"/>
        </w:tabs>
        <w:ind w:left="4320" w:hanging="360"/>
      </w:pPr>
      <w:rPr>
        <w:rFonts w:ascii="Times New Roman" w:hAnsi="Times New Roman" w:hint="default"/>
      </w:rPr>
    </w:lvl>
    <w:lvl w:ilvl="6" w:tplc="EC32B762" w:tentative="1">
      <w:start w:val="1"/>
      <w:numFmt w:val="bullet"/>
      <w:lvlText w:val="•"/>
      <w:lvlJc w:val="left"/>
      <w:pPr>
        <w:tabs>
          <w:tab w:val="num" w:pos="5040"/>
        </w:tabs>
        <w:ind w:left="5040" w:hanging="360"/>
      </w:pPr>
      <w:rPr>
        <w:rFonts w:ascii="Times New Roman" w:hAnsi="Times New Roman" w:hint="default"/>
      </w:rPr>
    </w:lvl>
    <w:lvl w:ilvl="7" w:tplc="9A10FE12" w:tentative="1">
      <w:start w:val="1"/>
      <w:numFmt w:val="bullet"/>
      <w:lvlText w:val="•"/>
      <w:lvlJc w:val="left"/>
      <w:pPr>
        <w:tabs>
          <w:tab w:val="num" w:pos="5760"/>
        </w:tabs>
        <w:ind w:left="5760" w:hanging="360"/>
      </w:pPr>
      <w:rPr>
        <w:rFonts w:ascii="Times New Roman" w:hAnsi="Times New Roman" w:hint="default"/>
      </w:rPr>
    </w:lvl>
    <w:lvl w:ilvl="8" w:tplc="BB30D7F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5765C07"/>
    <w:multiLevelType w:val="hybridMultilevel"/>
    <w:tmpl w:val="91F25ACA"/>
    <w:lvl w:ilvl="0" w:tplc="94D401A4">
      <w:start w:val="1"/>
      <w:numFmt w:val="bullet"/>
      <w:lvlText w:val="•"/>
      <w:lvlJc w:val="left"/>
      <w:pPr>
        <w:tabs>
          <w:tab w:val="num" w:pos="720"/>
        </w:tabs>
        <w:ind w:left="720" w:hanging="360"/>
      </w:pPr>
      <w:rPr>
        <w:rFonts w:ascii="Times New Roman" w:hAnsi="Times New Roman" w:hint="default"/>
      </w:rPr>
    </w:lvl>
    <w:lvl w:ilvl="1" w:tplc="28A0C904" w:tentative="1">
      <w:start w:val="1"/>
      <w:numFmt w:val="bullet"/>
      <w:lvlText w:val="•"/>
      <w:lvlJc w:val="left"/>
      <w:pPr>
        <w:tabs>
          <w:tab w:val="num" w:pos="1440"/>
        </w:tabs>
        <w:ind w:left="1440" w:hanging="360"/>
      </w:pPr>
      <w:rPr>
        <w:rFonts w:ascii="Times New Roman" w:hAnsi="Times New Roman" w:hint="default"/>
      </w:rPr>
    </w:lvl>
    <w:lvl w:ilvl="2" w:tplc="4E5222F6" w:tentative="1">
      <w:start w:val="1"/>
      <w:numFmt w:val="bullet"/>
      <w:lvlText w:val="•"/>
      <w:lvlJc w:val="left"/>
      <w:pPr>
        <w:tabs>
          <w:tab w:val="num" w:pos="2160"/>
        </w:tabs>
        <w:ind w:left="2160" w:hanging="360"/>
      </w:pPr>
      <w:rPr>
        <w:rFonts w:ascii="Times New Roman" w:hAnsi="Times New Roman" w:hint="default"/>
      </w:rPr>
    </w:lvl>
    <w:lvl w:ilvl="3" w:tplc="A36E3BEC" w:tentative="1">
      <w:start w:val="1"/>
      <w:numFmt w:val="bullet"/>
      <w:lvlText w:val="•"/>
      <w:lvlJc w:val="left"/>
      <w:pPr>
        <w:tabs>
          <w:tab w:val="num" w:pos="2880"/>
        </w:tabs>
        <w:ind w:left="2880" w:hanging="360"/>
      </w:pPr>
      <w:rPr>
        <w:rFonts w:ascii="Times New Roman" w:hAnsi="Times New Roman" w:hint="default"/>
      </w:rPr>
    </w:lvl>
    <w:lvl w:ilvl="4" w:tplc="53520864" w:tentative="1">
      <w:start w:val="1"/>
      <w:numFmt w:val="bullet"/>
      <w:lvlText w:val="•"/>
      <w:lvlJc w:val="left"/>
      <w:pPr>
        <w:tabs>
          <w:tab w:val="num" w:pos="3600"/>
        </w:tabs>
        <w:ind w:left="3600" w:hanging="360"/>
      </w:pPr>
      <w:rPr>
        <w:rFonts w:ascii="Times New Roman" w:hAnsi="Times New Roman" w:hint="default"/>
      </w:rPr>
    </w:lvl>
    <w:lvl w:ilvl="5" w:tplc="5156D946" w:tentative="1">
      <w:start w:val="1"/>
      <w:numFmt w:val="bullet"/>
      <w:lvlText w:val="•"/>
      <w:lvlJc w:val="left"/>
      <w:pPr>
        <w:tabs>
          <w:tab w:val="num" w:pos="4320"/>
        </w:tabs>
        <w:ind w:left="4320" w:hanging="360"/>
      </w:pPr>
      <w:rPr>
        <w:rFonts w:ascii="Times New Roman" w:hAnsi="Times New Roman" w:hint="default"/>
      </w:rPr>
    </w:lvl>
    <w:lvl w:ilvl="6" w:tplc="0B1EBC6E" w:tentative="1">
      <w:start w:val="1"/>
      <w:numFmt w:val="bullet"/>
      <w:lvlText w:val="•"/>
      <w:lvlJc w:val="left"/>
      <w:pPr>
        <w:tabs>
          <w:tab w:val="num" w:pos="5040"/>
        </w:tabs>
        <w:ind w:left="5040" w:hanging="360"/>
      </w:pPr>
      <w:rPr>
        <w:rFonts w:ascii="Times New Roman" w:hAnsi="Times New Roman" w:hint="default"/>
      </w:rPr>
    </w:lvl>
    <w:lvl w:ilvl="7" w:tplc="6A5CE75E" w:tentative="1">
      <w:start w:val="1"/>
      <w:numFmt w:val="bullet"/>
      <w:lvlText w:val="•"/>
      <w:lvlJc w:val="left"/>
      <w:pPr>
        <w:tabs>
          <w:tab w:val="num" w:pos="5760"/>
        </w:tabs>
        <w:ind w:left="5760" w:hanging="360"/>
      </w:pPr>
      <w:rPr>
        <w:rFonts w:ascii="Times New Roman" w:hAnsi="Times New Roman" w:hint="default"/>
      </w:rPr>
    </w:lvl>
    <w:lvl w:ilvl="8" w:tplc="B9A4403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C925B62"/>
    <w:multiLevelType w:val="hybridMultilevel"/>
    <w:tmpl w:val="0A6C3DF8"/>
    <w:lvl w:ilvl="0" w:tplc="E41A4A44">
      <w:start w:val="1"/>
      <w:numFmt w:val="bullet"/>
      <w:lvlText w:val="•"/>
      <w:lvlJc w:val="left"/>
      <w:pPr>
        <w:tabs>
          <w:tab w:val="num" w:pos="720"/>
        </w:tabs>
        <w:ind w:left="720" w:hanging="360"/>
      </w:pPr>
      <w:rPr>
        <w:rFonts w:ascii="Times New Roman" w:hAnsi="Times New Roman" w:hint="default"/>
      </w:rPr>
    </w:lvl>
    <w:lvl w:ilvl="1" w:tplc="96B63BA8" w:tentative="1">
      <w:start w:val="1"/>
      <w:numFmt w:val="bullet"/>
      <w:lvlText w:val="•"/>
      <w:lvlJc w:val="left"/>
      <w:pPr>
        <w:tabs>
          <w:tab w:val="num" w:pos="1440"/>
        </w:tabs>
        <w:ind w:left="1440" w:hanging="360"/>
      </w:pPr>
      <w:rPr>
        <w:rFonts w:ascii="Times New Roman" w:hAnsi="Times New Roman" w:hint="default"/>
      </w:rPr>
    </w:lvl>
    <w:lvl w:ilvl="2" w:tplc="E67E2016" w:tentative="1">
      <w:start w:val="1"/>
      <w:numFmt w:val="bullet"/>
      <w:lvlText w:val="•"/>
      <w:lvlJc w:val="left"/>
      <w:pPr>
        <w:tabs>
          <w:tab w:val="num" w:pos="2160"/>
        </w:tabs>
        <w:ind w:left="2160" w:hanging="360"/>
      </w:pPr>
      <w:rPr>
        <w:rFonts w:ascii="Times New Roman" w:hAnsi="Times New Roman" w:hint="default"/>
      </w:rPr>
    </w:lvl>
    <w:lvl w:ilvl="3" w:tplc="424EF512" w:tentative="1">
      <w:start w:val="1"/>
      <w:numFmt w:val="bullet"/>
      <w:lvlText w:val="•"/>
      <w:lvlJc w:val="left"/>
      <w:pPr>
        <w:tabs>
          <w:tab w:val="num" w:pos="2880"/>
        </w:tabs>
        <w:ind w:left="2880" w:hanging="360"/>
      </w:pPr>
      <w:rPr>
        <w:rFonts w:ascii="Times New Roman" w:hAnsi="Times New Roman" w:hint="default"/>
      </w:rPr>
    </w:lvl>
    <w:lvl w:ilvl="4" w:tplc="7918F63A" w:tentative="1">
      <w:start w:val="1"/>
      <w:numFmt w:val="bullet"/>
      <w:lvlText w:val="•"/>
      <w:lvlJc w:val="left"/>
      <w:pPr>
        <w:tabs>
          <w:tab w:val="num" w:pos="3600"/>
        </w:tabs>
        <w:ind w:left="3600" w:hanging="360"/>
      </w:pPr>
      <w:rPr>
        <w:rFonts w:ascii="Times New Roman" w:hAnsi="Times New Roman" w:hint="default"/>
      </w:rPr>
    </w:lvl>
    <w:lvl w:ilvl="5" w:tplc="B87CFB22" w:tentative="1">
      <w:start w:val="1"/>
      <w:numFmt w:val="bullet"/>
      <w:lvlText w:val="•"/>
      <w:lvlJc w:val="left"/>
      <w:pPr>
        <w:tabs>
          <w:tab w:val="num" w:pos="4320"/>
        </w:tabs>
        <w:ind w:left="4320" w:hanging="360"/>
      </w:pPr>
      <w:rPr>
        <w:rFonts w:ascii="Times New Roman" w:hAnsi="Times New Roman" w:hint="default"/>
      </w:rPr>
    </w:lvl>
    <w:lvl w:ilvl="6" w:tplc="08E6ADF2" w:tentative="1">
      <w:start w:val="1"/>
      <w:numFmt w:val="bullet"/>
      <w:lvlText w:val="•"/>
      <w:lvlJc w:val="left"/>
      <w:pPr>
        <w:tabs>
          <w:tab w:val="num" w:pos="5040"/>
        </w:tabs>
        <w:ind w:left="5040" w:hanging="360"/>
      </w:pPr>
      <w:rPr>
        <w:rFonts w:ascii="Times New Roman" w:hAnsi="Times New Roman" w:hint="default"/>
      </w:rPr>
    </w:lvl>
    <w:lvl w:ilvl="7" w:tplc="BE881650" w:tentative="1">
      <w:start w:val="1"/>
      <w:numFmt w:val="bullet"/>
      <w:lvlText w:val="•"/>
      <w:lvlJc w:val="left"/>
      <w:pPr>
        <w:tabs>
          <w:tab w:val="num" w:pos="5760"/>
        </w:tabs>
        <w:ind w:left="5760" w:hanging="360"/>
      </w:pPr>
      <w:rPr>
        <w:rFonts w:ascii="Times New Roman" w:hAnsi="Times New Roman" w:hint="default"/>
      </w:rPr>
    </w:lvl>
    <w:lvl w:ilvl="8" w:tplc="741CEF5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21862A9"/>
    <w:multiLevelType w:val="hybridMultilevel"/>
    <w:tmpl w:val="7B9441C2"/>
    <w:lvl w:ilvl="0" w:tplc="280249B4">
      <w:start w:val="1"/>
      <w:numFmt w:val="bullet"/>
      <w:lvlText w:val="•"/>
      <w:lvlJc w:val="left"/>
      <w:pPr>
        <w:tabs>
          <w:tab w:val="num" w:pos="720"/>
        </w:tabs>
        <w:ind w:left="720" w:hanging="360"/>
      </w:pPr>
      <w:rPr>
        <w:rFonts w:ascii="Times New Roman" w:hAnsi="Times New Roman" w:hint="default"/>
      </w:rPr>
    </w:lvl>
    <w:lvl w:ilvl="1" w:tplc="CC4AC09A">
      <w:start w:val="1352"/>
      <w:numFmt w:val="bullet"/>
      <w:lvlText w:val="–"/>
      <w:lvlJc w:val="left"/>
      <w:pPr>
        <w:tabs>
          <w:tab w:val="num" w:pos="1440"/>
        </w:tabs>
        <w:ind w:left="1440" w:hanging="360"/>
      </w:pPr>
      <w:rPr>
        <w:rFonts w:ascii="Times New Roman" w:hAnsi="Times New Roman" w:hint="default"/>
      </w:rPr>
    </w:lvl>
    <w:lvl w:ilvl="2" w:tplc="6AB64CEA" w:tentative="1">
      <w:start w:val="1"/>
      <w:numFmt w:val="bullet"/>
      <w:lvlText w:val="•"/>
      <w:lvlJc w:val="left"/>
      <w:pPr>
        <w:tabs>
          <w:tab w:val="num" w:pos="2160"/>
        </w:tabs>
        <w:ind w:left="2160" w:hanging="360"/>
      </w:pPr>
      <w:rPr>
        <w:rFonts w:ascii="Times New Roman" w:hAnsi="Times New Roman" w:hint="default"/>
      </w:rPr>
    </w:lvl>
    <w:lvl w:ilvl="3" w:tplc="2482F0BA" w:tentative="1">
      <w:start w:val="1"/>
      <w:numFmt w:val="bullet"/>
      <w:lvlText w:val="•"/>
      <w:lvlJc w:val="left"/>
      <w:pPr>
        <w:tabs>
          <w:tab w:val="num" w:pos="2880"/>
        </w:tabs>
        <w:ind w:left="2880" w:hanging="360"/>
      </w:pPr>
      <w:rPr>
        <w:rFonts w:ascii="Times New Roman" w:hAnsi="Times New Roman" w:hint="default"/>
      </w:rPr>
    </w:lvl>
    <w:lvl w:ilvl="4" w:tplc="D208339C" w:tentative="1">
      <w:start w:val="1"/>
      <w:numFmt w:val="bullet"/>
      <w:lvlText w:val="•"/>
      <w:lvlJc w:val="left"/>
      <w:pPr>
        <w:tabs>
          <w:tab w:val="num" w:pos="3600"/>
        </w:tabs>
        <w:ind w:left="3600" w:hanging="360"/>
      </w:pPr>
      <w:rPr>
        <w:rFonts w:ascii="Times New Roman" w:hAnsi="Times New Roman" w:hint="default"/>
      </w:rPr>
    </w:lvl>
    <w:lvl w:ilvl="5" w:tplc="566A7B6A" w:tentative="1">
      <w:start w:val="1"/>
      <w:numFmt w:val="bullet"/>
      <w:lvlText w:val="•"/>
      <w:lvlJc w:val="left"/>
      <w:pPr>
        <w:tabs>
          <w:tab w:val="num" w:pos="4320"/>
        </w:tabs>
        <w:ind w:left="4320" w:hanging="360"/>
      </w:pPr>
      <w:rPr>
        <w:rFonts w:ascii="Times New Roman" w:hAnsi="Times New Roman" w:hint="default"/>
      </w:rPr>
    </w:lvl>
    <w:lvl w:ilvl="6" w:tplc="FCD40D80" w:tentative="1">
      <w:start w:val="1"/>
      <w:numFmt w:val="bullet"/>
      <w:lvlText w:val="•"/>
      <w:lvlJc w:val="left"/>
      <w:pPr>
        <w:tabs>
          <w:tab w:val="num" w:pos="5040"/>
        </w:tabs>
        <w:ind w:left="5040" w:hanging="360"/>
      </w:pPr>
      <w:rPr>
        <w:rFonts w:ascii="Times New Roman" w:hAnsi="Times New Roman" w:hint="default"/>
      </w:rPr>
    </w:lvl>
    <w:lvl w:ilvl="7" w:tplc="2F9CD8C4" w:tentative="1">
      <w:start w:val="1"/>
      <w:numFmt w:val="bullet"/>
      <w:lvlText w:val="•"/>
      <w:lvlJc w:val="left"/>
      <w:pPr>
        <w:tabs>
          <w:tab w:val="num" w:pos="5760"/>
        </w:tabs>
        <w:ind w:left="5760" w:hanging="360"/>
      </w:pPr>
      <w:rPr>
        <w:rFonts w:ascii="Times New Roman" w:hAnsi="Times New Roman" w:hint="default"/>
      </w:rPr>
    </w:lvl>
    <w:lvl w:ilvl="8" w:tplc="5150CDE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26324A7"/>
    <w:multiLevelType w:val="hybridMultilevel"/>
    <w:tmpl w:val="A5E6E0C4"/>
    <w:lvl w:ilvl="0" w:tplc="5568CFAE">
      <w:start w:val="1"/>
      <w:numFmt w:val="bullet"/>
      <w:lvlText w:val="•"/>
      <w:lvlJc w:val="left"/>
      <w:pPr>
        <w:tabs>
          <w:tab w:val="num" w:pos="720"/>
        </w:tabs>
        <w:ind w:left="720" w:hanging="360"/>
      </w:pPr>
      <w:rPr>
        <w:rFonts w:ascii="Times New Roman" w:hAnsi="Times New Roman" w:hint="default"/>
      </w:rPr>
    </w:lvl>
    <w:lvl w:ilvl="1" w:tplc="BE6E2E62" w:tentative="1">
      <w:start w:val="1"/>
      <w:numFmt w:val="bullet"/>
      <w:lvlText w:val="•"/>
      <w:lvlJc w:val="left"/>
      <w:pPr>
        <w:tabs>
          <w:tab w:val="num" w:pos="1440"/>
        </w:tabs>
        <w:ind w:left="1440" w:hanging="360"/>
      </w:pPr>
      <w:rPr>
        <w:rFonts w:ascii="Times New Roman" w:hAnsi="Times New Roman" w:hint="default"/>
      </w:rPr>
    </w:lvl>
    <w:lvl w:ilvl="2" w:tplc="C05AD98A" w:tentative="1">
      <w:start w:val="1"/>
      <w:numFmt w:val="bullet"/>
      <w:lvlText w:val="•"/>
      <w:lvlJc w:val="left"/>
      <w:pPr>
        <w:tabs>
          <w:tab w:val="num" w:pos="2160"/>
        </w:tabs>
        <w:ind w:left="2160" w:hanging="360"/>
      </w:pPr>
      <w:rPr>
        <w:rFonts w:ascii="Times New Roman" w:hAnsi="Times New Roman" w:hint="default"/>
      </w:rPr>
    </w:lvl>
    <w:lvl w:ilvl="3" w:tplc="08726E52" w:tentative="1">
      <w:start w:val="1"/>
      <w:numFmt w:val="bullet"/>
      <w:lvlText w:val="•"/>
      <w:lvlJc w:val="left"/>
      <w:pPr>
        <w:tabs>
          <w:tab w:val="num" w:pos="2880"/>
        </w:tabs>
        <w:ind w:left="2880" w:hanging="360"/>
      </w:pPr>
      <w:rPr>
        <w:rFonts w:ascii="Times New Roman" w:hAnsi="Times New Roman" w:hint="default"/>
      </w:rPr>
    </w:lvl>
    <w:lvl w:ilvl="4" w:tplc="A002F71A" w:tentative="1">
      <w:start w:val="1"/>
      <w:numFmt w:val="bullet"/>
      <w:lvlText w:val="•"/>
      <w:lvlJc w:val="left"/>
      <w:pPr>
        <w:tabs>
          <w:tab w:val="num" w:pos="3600"/>
        </w:tabs>
        <w:ind w:left="3600" w:hanging="360"/>
      </w:pPr>
      <w:rPr>
        <w:rFonts w:ascii="Times New Roman" w:hAnsi="Times New Roman" w:hint="default"/>
      </w:rPr>
    </w:lvl>
    <w:lvl w:ilvl="5" w:tplc="49B87146" w:tentative="1">
      <w:start w:val="1"/>
      <w:numFmt w:val="bullet"/>
      <w:lvlText w:val="•"/>
      <w:lvlJc w:val="left"/>
      <w:pPr>
        <w:tabs>
          <w:tab w:val="num" w:pos="4320"/>
        </w:tabs>
        <w:ind w:left="4320" w:hanging="360"/>
      </w:pPr>
      <w:rPr>
        <w:rFonts w:ascii="Times New Roman" w:hAnsi="Times New Roman" w:hint="default"/>
      </w:rPr>
    </w:lvl>
    <w:lvl w:ilvl="6" w:tplc="EC447D30" w:tentative="1">
      <w:start w:val="1"/>
      <w:numFmt w:val="bullet"/>
      <w:lvlText w:val="•"/>
      <w:lvlJc w:val="left"/>
      <w:pPr>
        <w:tabs>
          <w:tab w:val="num" w:pos="5040"/>
        </w:tabs>
        <w:ind w:left="5040" w:hanging="360"/>
      </w:pPr>
      <w:rPr>
        <w:rFonts w:ascii="Times New Roman" w:hAnsi="Times New Roman" w:hint="default"/>
      </w:rPr>
    </w:lvl>
    <w:lvl w:ilvl="7" w:tplc="FD3EF510" w:tentative="1">
      <w:start w:val="1"/>
      <w:numFmt w:val="bullet"/>
      <w:lvlText w:val="•"/>
      <w:lvlJc w:val="left"/>
      <w:pPr>
        <w:tabs>
          <w:tab w:val="num" w:pos="5760"/>
        </w:tabs>
        <w:ind w:left="5760" w:hanging="360"/>
      </w:pPr>
      <w:rPr>
        <w:rFonts w:ascii="Times New Roman" w:hAnsi="Times New Roman" w:hint="default"/>
      </w:rPr>
    </w:lvl>
    <w:lvl w:ilvl="8" w:tplc="EFD445A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6D3553D"/>
    <w:multiLevelType w:val="hybridMultilevel"/>
    <w:tmpl w:val="B04263CE"/>
    <w:lvl w:ilvl="0" w:tplc="39B2AD08">
      <w:start w:val="1"/>
      <w:numFmt w:val="bullet"/>
      <w:lvlText w:val="•"/>
      <w:lvlJc w:val="left"/>
      <w:pPr>
        <w:tabs>
          <w:tab w:val="num" w:pos="720"/>
        </w:tabs>
        <w:ind w:left="720" w:hanging="360"/>
      </w:pPr>
      <w:rPr>
        <w:rFonts w:ascii="Times New Roman" w:hAnsi="Times New Roman" w:hint="default"/>
      </w:rPr>
    </w:lvl>
    <w:lvl w:ilvl="1" w:tplc="A9F00E3A" w:tentative="1">
      <w:start w:val="1"/>
      <w:numFmt w:val="bullet"/>
      <w:lvlText w:val="•"/>
      <w:lvlJc w:val="left"/>
      <w:pPr>
        <w:tabs>
          <w:tab w:val="num" w:pos="1440"/>
        </w:tabs>
        <w:ind w:left="1440" w:hanging="360"/>
      </w:pPr>
      <w:rPr>
        <w:rFonts w:ascii="Times New Roman" w:hAnsi="Times New Roman" w:hint="default"/>
      </w:rPr>
    </w:lvl>
    <w:lvl w:ilvl="2" w:tplc="4C8044C4" w:tentative="1">
      <w:start w:val="1"/>
      <w:numFmt w:val="bullet"/>
      <w:lvlText w:val="•"/>
      <w:lvlJc w:val="left"/>
      <w:pPr>
        <w:tabs>
          <w:tab w:val="num" w:pos="2160"/>
        </w:tabs>
        <w:ind w:left="2160" w:hanging="360"/>
      </w:pPr>
      <w:rPr>
        <w:rFonts w:ascii="Times New Roman" w:hAnsi="Times New Roman" w:hint="default"/>
      </w:rPr>
    </w:lvl>
    <w:lvl w:ilvl="3" w:tplc="A53450D6" w:tentative="1">
      <w:start w:val="1"/>
      <w:numFmt w:val="bullet"/>
      <w:lvlText w:val="•"/>
      <w:lvlJc w:val="left"/>
      <w:pPr>
        <w:tabs>
          <w:tab w:val="num" w:pos="2880"/>
        </w:tabs>
        <w:ind w:left="2880" w:hanging="360"/>
      </w:pPr>
      <w:rPr>
        <w:rFonts w:ascii="Times New Roman" w:hAnsi="Times New Roman" w:hint="default"/>
      </w:rPr>
    </w:lvl>
    <w:lvl w:ilvl="4" w:tplc="B588D8C8" w:tentative="1">
      <w:start w:val="1"/>
      <w:numFmt w:val="bullet"/>
      <w:lvlText w:val="•"/>
      <w:lvlJc w:val="left"/>
      <w:pPr>
        <w:tabs>
          <w:tab w:val="num" w:pos="3600"/>
        </w:tabs>
        <w:ind w:left="3600" w:hanging="360"/>
      </w:pPr>
      <w:rPr>
        <w:rFonts w:ascii="Times New Roman" w:hAnsi="Times New Roman" w:hint="default"/>
      </w:rPr>
    </w:lvl>
    <w:lvl w:ilvl="5" w:tplc="F0E4F6CE" w:tentative="1">
      <w:start w:val="1"/>
      <w:numFmt w:val="bullet"/>
      <w:lvlText w:val="•"/>
      <w:lvlJc w:val="left"/>
      <w:pPr>
        <w:tabs>
          <w:tab w:val="num" w:pos="4320"/>
        </w:tabs>
        <w:ind w:left="4320" w:hanging="360"/>
      </w:pPr>
      <w:rPr>
        <w:rFonts w:ascii="Times New Roman" w:hAnsi="Times New Roman" w:hint="default"/>
      </w:rPr>
    </w:lvl>
    <w:lvl w:ilvl="6" w:tplc="E440F498" w:tentative="1">
      <w:start w:val="1"/>
      <w:numFmt w:val="bullet"/>
      <w:lvlText w:val="•"/>
      <w:lvlJc w:val="left"/>
      <w:pPr>
        <w:tabs>
          <w:tab w:val="num" w:pos="5040"/>
        </w:tabs>
        <w:ind w:left="5040" w:hanging="360"/>
      </w:pPr>
      <w:rPr>
        <w:rFonts w:ascii="Times New Roman" w:hAnsi="Times New Roman" w:hint="default"/>
      </w:rPr>
    </w:lvl>
    <w:lvl w:ilvl="7" w:tplc="0D108B54" w:tentative="1">
      <w:start w:val="1"/>
      <w:numFmt w:val="bullet"/>
      <w:lvlText w:val="•"/>
      <w:lvlJc w:val="left"/>
      <w:pPr>
        <w:tabs>
          <w:tab w:val="num" w:pos="5760"/>
        </w:tabs>
        <w:ind w:left="5760" w:hanging="360"/>
      </w:pPr>
      <w:rPr>
        <w:rFonts w:ascii="Times New Roman" w:hAnsi="Times New Roman" w:hint="default"/>
      </w:rPr>
    </w:lvl>
    <w:lvl w:ilvl="8" w:tplc="805E0EE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7F40D5E"/>
    <w:multiLevelType w:val="hybridMultilevel"/>
    <w:tmpl w:val="0F9050E8"/>
    <w:lvl w:ilvl="0" w:tplc="40FC91F6">
      <w:start w:val="1"/>
      <w:numFmt w:val="bullet"/>
      <w:lvlText w:val="•"/>
      <w:lvlJc w:val="left"/>
      <w:pPr>
        <w:tabs>
          <w:tab w:val="num" w:pos="720"/>
        </w:tabs>
        <w:ind w:left="720" w:hanging="360"/>
      </w:pPr>
      <w:rPr>
        <w:rFonts w:ascii="Times New Roman" w:hAnsi="Times New Roman" w:hint="default"/>
      </w:rPr>
    </w:lvl>
    <w:lvl w:ilvl="1" w:tplc="0520E926" w:tentative="1">
      <w:start w:val="1"/>
      <w:numFmt w:val="bullet"/>
      <w:lvlText w:val="•"/>
      <w:lvlJc w:val="left"/>
      <w:pPr>
        <w:tabs>
          <w:tab w:val="num" w:pos="1440"/>
        </w:tabs>
        <w:ind w:left="1440" w:hanging="360"/>
      </w:pPr>
      <w:rPr>
        <w:rFonts w:ascii="Times New Roman" w:hAnsi="Times New Roman" w:hint="default"/>
      </w:rPr>
    </w:lvl>
    <w:lvl w:ilvl="2" w:tplc="DE564964" w:tentative="1">
      <w:start w:val="1"/>
      <w:numFmt w:val="bullet"/>
      <w:lvlText w:val="•"/>
      <w:lvlJc w:val="left"/>
      <w:pPr>
        <w:tabs>
          <w:tab w:val="num" w:pos="2160"/>
        </w:tabs>
        <w:ind w:left="2160" w:hanging="360"/>
      </w:pPr>
      <w:rPr>
        <w:rFonts w:ascii="Times New Roman" w:hAnsi="Times New Roman" w:hint="default"/>
      </w:rPr>
    </w:lvl>
    <w:lvl w:ilvl="3" w:tplc="CE4AAA20" w:tentative="1">
      <w:start w:val="1"/>
      <w:numFmt w:val="bullet"/>
      <w:lvlText w:val="•"/>
      <w:lvlJc w:val="left"/>
      <w:pPr>
        <w:tabs>
          <w:tab w:val="num" w:pos="2880"/>
        </w:tabs>
        <w:ind w:left="2880" w:hanging="360"/>
      </w:pPr>
      <w:rPr>
        <w:rFonts w:ascii="Times New Roman" w:hAnsi="Times New Roman" w:hint="default"/>
      </w:rPr>
    </w:lvl>
    <w:lvl w:ilvl="4" w:tplc="01E85CEA" w:tentative="1">
      <w:start w:val="1"/>
      <w:numFmt w:val="bullet"/>
      <w:lvlText w:val="•"/>
      <w:lvlJc w:val="left"/>
      <w:pPr>
        <w:tabs>
          <w:tab w:val="num" w:pos="3600"/>
        </w:tabs>
        <w:ind w:left="3600" w:hanging="360"/>
      </w:pPr>
      <w:rPr>
        <w:rFonts w:ascii="Times New Roman" w:hAnsi="Times New Roman" w:hint="default"/>
      </w:rPr>
    </w:lvl>
    <w:lvl w:ilvl="5" w:tplc="DCA8C5EC" w:tentative="1">
      <w:start w:val="1"/>
      <w:numFmt w:val="bullet"/>
      <w:lvlText w:val="•"/>
      <w:lvlJc w:val="left"/>
      <w:pPr>
        <w:tabs>
          <w:tab w:val="num" w:pos="4320"/>
        </w:tabs>
        <w:ind w:left="4320" w:hanging="360"/>
      </w:pPr>
      <w:rPr>
        <w:rFonts w:ascii="Times New Roman" w:hAnsi="Times New Roman" w:hint="default"/>
      </w:rPr>
    </w:lvl>
    <w:lvl w:ilvl="6" w:tplc="7C7AC956" w:tentative="1">
      <w:start w:val="1"/>
      <w:numFmt w:val="bullet"/>
      <w:lvlText w:val="•"/>
      <w:lvlJc w:val="left"/>
      <w:pPr>
        <w:tabs>
          <w:tab w:val="num" w:pos="5040"/>
        </w:tabs>
        <w:ind w:left="5040" w:hanging="360"/>
      </w:pPr>
      <w:rPr>
        <w:rFonts w:ascii="Times New Roman" w:hAnsi="Times New Roman" w:hint="default"/>
      </w:rPr>
    </w:lvl>
    <w:lvl w:ilvl="7" w:tplc="7CDC80B4" w:tentative="1">
      <w:start w:val="1"/>
      <w:numFmt w:val="bullet"/>
      <w:lvlText w:val="•"/>
      <w:lvlJc w:val="left"/>
      <w:pPr>
        <w:tabs>
          <w:tab w:val="num" w:pos="5760"/>
        </w:tabs>
        <w:ind w:left="5760" w:hanging="360"/>
      </w:pPr>
      <w:rPr>
        <w:rFonts w:ascii="Times New Roman" w:hAnsi="Times New Roman" w:hint="default"/>
      </w:rPr>
    </w:lvl>
    <w:lvl w:ilvl="8" w:tplc="F6F24EF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9DA7A44"/>
    <w:multiLevelType w:val="hybridMultilevel"/>
    <w:tmpl w:val="A0A6ABEE"/>
    <w:lvl w:ilvl="0" w:tplc="417C8D26">
      <w:start w:val="1"/>
      <w:numFmt w:val="bullet"/>
      <w:lvlText w:val="•"/>
      <w:lvlJc w:val="left"/>
      <w:pPr>
        <w:tabs>
          <w:tab w:val="num" w:pos="720"/>
        </w:tabs>
        <w:ind w:left="720" w:hanging="360"/>
      </w:pPr>
      <w:rPr>
        <w:rFonts w:ascii="Times New Roman" w:hAnsi="Times New Roman" w:hint="default"/>
      </w:rPr>
    </w:lvl>
    <w:lvl w:ilvl="1" w:tplc="6A5246BE" w:tentative="1">
      <w:start w:val="1"/>
      <w:numFmt w:val="bullet"/>
      <w:lvlText w:val="•"/>
      <w:lvlJc w:val="left"/>
      <w:pPr>
        <w:tabs>
          <w:tab w:val="num" w:pos="1440"/>
        </w:tabs>
        <w:ind w:left="1440" w:hanging="360"/>
      </w:pPr>
      <w:rPr>
        <w:rFonts w:ascii="Times New Roman" w:hAnsi="Times New Roman" w:hint="default"/>
      </w:rPr>
    </w:lvl>
    <w:lvl w:ilvl="2" w:tplc="57805436" w:tentative="1">
      <w:start w:val="1"/>
      <w:numFmt w:val="bullet"/>
      <w:lvlText w:val="•"/>
      <w:lvlJc w:val="left"/>
      <w:pPr>
        <w:tabs>
          <w:tab w:val="num" w:pos="2160"/>
        </w:tabs>
        <w:ind w:left="2160" w:hanging="360"/>
      </w:pPr>
      <w:rPr>
        <w:rFonts w:ascii="Times New Roman" w:hAnsi="Times New Roman" w:hint="default"/>
      </w:rPr>
    </w:lvl>
    <w:lvl w:ilvl="3" w:tplc="073AA27C" w:tentative="1">
      <w:start w:val="1"/>
      <w:numFmt w:val="bullet"/>
      <w:lvlText w:val="•"/>
      <w:lvlJc w:val="left"/>
      <w:pPr>
        <w:tabs>
          <w:tab w:val="num" w:pos="2880"/>
        </w:tabs>
        <w:ind w:left="2880" w:hanging="360"/>
      </w:pPr>
      <w:rPr>
        <w:rFonts w:ascii="Times New Roman" w:hAnsi="Times New Roman" w:hint="default"/>
      </w:rPr>
    </w:lvl>
    <w:lvl w:ilvl="4" w:tplc="1CC06A62" w:tentative="1">
      <w:start w:val="1"/>
      <w:numFmt w:val="bullet"/>
      <w:lvlText w:val="•"/>
      <w:lvlJc w:val="left"/>
      <w:pPr>
        <w:tabs>
          <w:tab w:val="num" w:pos="3600"/>
        </w:tabs>
        <w:ind w:left="3600" w:hanging="360"/>
      </w:pPr>
      <w:rPr>
        <w:rFonts w:ascii="Times New Roman" w:hAnsi="Times New Roman" w:hint="default"/>
      </w:rPr>
    </w:lvl>
    <w:lvl w:ilvl="5" w:tplc="B2CAA00A" w:tentative="1">
      <w:start w:val="1"/>
      <w:numFmt w:val="bullet"/>
      <w:lvlText w:val="•"/>
      <w:lvlJc w:val="left"/>
      <w:pPr>
        <w:tabs>
          <w:tab w:val="num" w:pos="4320"/>
        </w:tabs>
        <w:ind w:left="4320" w:hanging="360"/>
      </w:pPr>
      <w:rPr>
        <w:rFonts w:ascii="Times New Roman" w:hAnsi="Times New Roman" w:hint="default"/>
      </w:rPr>
    </w:lvl>
    <w:lvl w:ilvl="6" w:tplc="3104DF5C" w:tentative="1">
      <w:start w:val="1"/>
      <w:numFmt w:val="bullet"/>
      <w:lvlText w:val="•"/>
      <w:lvlJc w:val="left"/>
      <w:pPr>
        <w:tabs>
          <w:tab w:val="num" w:pos="5040"/>
        </w:tabs>
        <w:ind w:left="5040" w:hanging="360"/>
      </w:pPr>
      <w:rPr>
        <w:rFonts w:ascii="Times New Roman" w:hAnsi="Times New Roman" w:hint="default"/>
      </w:rPr>
    </w:lvl>
    <w:lvl w:ilvl="7" w:tplc="5F04B5FC" w:tentative="1">
      <w:start w:val="1"/>
      <w:numFmt w:val="bullet"/>
      <w:lvlText w:val="•"/>
      <w:lvlJc w:val="left"/>
      <w:pPr>
        <w:tabs>
          <w:tab w:val="num" w:pos="5760"/>
        </w:tabs>
        <w:ind w:left="5760" w:hanging="360"/>
      </w:pPr>
      <w:rPr>
        <w:rFonts w:ascii="Times New Roman" w:hAnsi="Times New Roman" w:hint="default"/>
      </w:rPr>
    </w:lvl>
    <w:lvl w:ilvl="8" w:tplc="3C7E065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A5A2B37"/>
    <w:multiLevelType w:val="hybridMultilevel"/>
    <w:tmpl w:val="0E3C9132"/>
    <w:lvl w:ilvl="0" w:tplc="A1B41E08">
      <w:start w:val="1"/>
      <w:numFmt w:val="bullet"/>
      <w:lvlText w:val="•"/>
      <w:lvlJc w:val="left"/>
      <w:pPr>
        <w:tabs>
          <w:tab w:val="num" w:pos="720"/>
        </w:tabs>
        <w:ind w:left="720" w:hanging="360"/>
      </w:pPr>
      <w:rPr>
        <w:rFonts w:ascii="Times New Roman" w:hAnsi="Times New Roman" w:hint="default"/>
      </w:rPr>
    </w:lvl>
    <w:lvl w:ilvl="1" w:tplc="6F90430C">
      <w:start w:val="1356"/>
      <w:numFmt w:val="bullet"/>
      <w:lvlText w:val="–"/>
      <w:lvlJc w:val="left"/>
      <w:pPr>
        <w:tabs>
          <w:tab w:val="num" w:pos="1440"/>
        </w:tabs>
        <w:ind w:left="1440" w:hanging="360"/>
      </w:pPr>
      <w:rPr>
        <w:rFonts w:ascii="Times New Roman" w:hAnsi="Times New Roman" w:hint="default"/>
      </w:rPr>
    </w:lvl>
    <w:lvl w:ilvl="2" w:tplc="8CC49E82">
      <w:start w:val="1356"/>
      <w:numFmt w:val="bullet"/>
      <w:lvlText w:val="•"/>
      <w:lvlJc w:val="left"/>
      <w:pPr>
        <w:tabs>
          <w:tab w:val="num" w:pos="2160"/>
        </w:tabs>
        <w:ind w:left="2160" w:hanging="360"/>
      </w:pPr>
      <w:rPr>
        <w:rFonts w:ascii="Times New Roman" w:hAnsi="Times New Roman" w:hint="default"/>
      </w:rPr>
    </w:lvl>
    <w:lvl w:ilvl="3" w:tplc="59487D2A" w:tentative="1">
      <w:start w:val="1"/>
      <w:numFmt w:val="bullet"/>
      <w:lvlText w:val="•"/>
      <w:lvlJc w:val="left"/>
      <w:pPr>
        <w:tabs>
          <w:tab w:val="num" w:pos="2880"/>
        </w:tabs>
        <w:ind w:left="2880" w:hanging="360"/>
      </w:pPr>
      <w:rPr>
        <w:rFonts w:ascii="Times New Roman" w:hAnsi="Times New Roman" w:hint="default"/>
      </w:rPr>
    </w:lvl>
    <w:lvl w:ilvl="4" w:tplc="5C7C56B6" w:tentative="1">
      <w:start w:val="1"/>
      <w:numFmt w:val="bullet"/>
      <w:lvlText w:val="•"/>
      <w:lvlJc w:val="left"/>
      <w:pPr>
        <w:tabs>
          <w:tab w:val="num" w:pos="3600"/>
        </w:tabs>
        <w:ind w:left="3600" w:hanging="360"/>
      </w:pPr>
      <w:rPr>
        <w:rFonts w:ascii="Times New Roman" w:hAnsi="Times New Roman" w:hint="default"/>
      </w:rPr>
    </w:lvl>
    <w:lvl w:ilvl="5" w:tplc="02329284" w:tentative="1">
      <w:start w:val="1"/>
      <w:numFmt w:val="bullet"/>
      <w:lvlText w:val="•"/>
      <w:lvlJc w:val="left"/>
      <w:pPr>
        <w:tabs>
          <w:tab w:val="num" w:pos="4320"/>
        </w:tabs>
        <w:ind w:left="4320" w:hanging="360"/>
      </w:pPr>
      <w:rPr>
        <w:rFonts w:ascii="Times New Roman" w:hAnsi="Times New Roman" w:hint="default"/>
      </w:rPr>
    </w:lvl>
    <w:lvl w:ilvl="6" w:tplc="6DE44318" w:tentative="1">
      <w:start w:val="1"/>
      <w:numFmt w:val="bullet"/>
      <w:lvlText w:val="•"/>
      <w:lvlJc w:val="left"/>
      <w:pPr>
        <w:tabs>
          <w:tab w:val="num" w:pos="5040"/>
        </w:tabs>
        <w:ind w:left="5040" w:hanging="360"/>
      </w:pPr>
      <w:rPr>
        <w:rFonts w:ascii="Times New Roman" w:hAnsi="Times New Roman" w:hint="default"/>
      </w:rPr>
    </w:lvl>
    <w:lvl w:ilvl="7" w:tplc="4F141770" w:tentative="1">
      <w:start w:val="1"/>
      <w:numFmt w:val="bullet"/>
      <w:lvlText w:val="•"/>
      <w:lvlJc w:val="left"/>
      <w:pPr>
        <w:tabs>
          <w:tab w:val="num" w:pos="5760"/>
        </w:tabs>
        <w:ind w:left="5760" w:hanging="360"/>
      </w:pPr>
      <w:rPr>
        <w:rFonts w:ascii="Times New Roman" w:hAnsi="Times New Roman" w:hint="default"/>
      </w:rPr>
    </w:lvl>
    <w:lvl w:ilvl="8" w:tplc="85B8707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49B78C9"/>
    <w:multiLevelType w:val="hybridMultilevel"/>
    <w:tmpl w:val="309EA6CE"/>
    <w:lvl w:ilvl="0" w:tplc="A5789BC2">
      <w:start w:val="1"/>
      <w:numFmt w:val="bullet"/>
      <w:lvlText w:val="•"/>
      <w:lvlJc w:val="left"/>
      <w:pPr>
        <w:tabs>
          <w:tab w:val="num" w:pos="720"/>
        </w:tabs>
        <w:ind w:left="720" w:hanging="360"/>
      </w:pPr>
      <w:rPr>
        <w:rFonts w:ascii="Times New Roman" w:hAnsi="Times New Roman" w:hint="default"/>
      </w:rPr>
    </w:lvl>
    <w:lvl w:ilvl="1" w:tplc="CC6246DC" w:tentative="1">
      <w:start w:val="1"/>
      <w:numFmt w:val="bullet"/>
      <w:lvlText w:val="•"/>
      <w:lvlJc w:val="left"/>
      <w:pPr>
        <w:tabs>
          <w:tab w:val="num" w:pos="1440"/>
        </w:tabs>
        <w:ind w:left="1440" w:hanging="360"/>
      </w:pPr>
      <w:rPr>
        <w:rFonts w:ascii="Times New Roman" w:hAnsi="Times New Roman" w:hint="default"/>
      </w:rPr>
    </w:lvl>
    <w:lvl w:ilvl="2" w:tplc="F6860DC6" w:tentative="1">
      <w:start w:val="1"/>
      <w:numFmt w:val="bullet"/>
      <w:lvlText w:val="•"/>
      <w:lvlJc w:val="left"/>
      <w:pPr>
        <w:tabs>
          <w:tab w:val="num" w:pos="2160"/>
        </w:tabs>
        <w:ind w:left="2160" w:hanging="360"/>
      </w:pPr>
      <w:rPr>
        <w:rFonts w:ascii="Times New Roman" w:hAnsi="Times New Roman" w:hint="default"/>
      </w:rPr>
    </w:lvl>
    <w:lvl w:ilvl="3" w:tplc="B0FC4400" w:tentative="1">
      <w:start w:val="1"/>
      <w:numFmt w:val="bullet"/>
      <w:lvlText w:val="•"/>
      <w:lvlJc w:val="left"/>
      <w:pPr>
        <w:tabs>
          <w:tab w:val="num" w:pos="2880"/>
        </w:tabs>
        <w:ind w:left="2880" w:hanging="360"/>
      </w:pPr>
      <w:rPr>
        <w:rFonts w:ascii="Times New Roman" w:hAnsi="Times New Roman" w:hint="default"/>
      </w:rPr>
    </w:lvl>
    <w:lvl w:ilvl="4" w:tplc="3962D97E" w:tentative="1">
      <w:start w:val="1"/>
      <w:numFmt w:val="bullet"/>
      <w:lvlText w:val="•"/>
      <w:lvlJc w:val="left"/>
      <w:pPr>
        <w:tabs>
          <w:tab w:val="num" w:pos="3600"/>
        </w:tabs>
        <w:ind w:left="3600" w:hanging="360"/>
      </w:pPr>
      <w:rPr>
        <w:rFonts w:ascii="Times New Roman" w:hAnsi="Times New Roman" w:hint="default"/>
      </w:rPr>
    </w:lvl>
    <w:lvl w:ilvl="5" w:tplc="3D6A82F2" w:tentative="1">
      <w:start w:val="1"/>
      <w:numFmt w:val="bullet"/>
      <w:lvlText w:val="•"/>
      <w:lvlJc w:val="left"/>
      <w:pPr>
        <w:tabs>
          <w:tab w:val="num" w:pos="4320"/>
        </w:tabs>
        <w:ind w:left="4320" w:hanging="360"/>
      </w:pPr>
      <w:rPr>
        <w:rFonts w:ascii="Times New Roman" w:hAnsi="Times New Roman" w:hint="default"/>
      </w:rPr>
    </w:lvl>
    <w:lvl w:ilvl="6" w:tplc="F5CE6CEE" w:tentative="1">
      <w:start w:val="1"/>
      <w:numFmt w:val="bullet"/>
      <w:lvlText w:val="•"/>
      <w:lvlJc w:val="left"/>
      <w:pPr>
        <w:tabs>
          <w:tab w:val="num" w:pos="5040"/>
        </w:tabs>
        <w:ind w:left="5040" w:hanging="360"/>
      </w:pPr>
      <w:rPr>
        <w:rFonts w:ascii="Times New Roman" w:hAnsi="Times New Roman" w:hint="default"/>
      </w:rPr>
    </w:lvl>
    <w:lvl w:ilvl="7" w:tplc="76A637D2" w:tentative="1">
      <w:start w:val="1"/>
      <w:numFmt w:val="bullet"/>
      <w:lvlText w:val="•"/>
      <w:lvlJc w:val="left"/>
      <w:pPr>
        <w:tabs>
          <w:tab w:val="num" w:pos="5760"/>
        </w:tabs>
        <w:ind w:left="5760" w:hanging="360"/>
      </w:pPr>
      <w:rPr>
        <w:rFonts w:ascii="Times New Roman" w:hAnsi="Times New Roman" w:hint="default"/>
      </w:rPr>
    </w:lvl>
    <w:lvl w:ilvl="8" w:tplc="C7A249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60702F7"/>
    <w:multiLevelType w:val="hybridMultilevel"/>
    <w:tmpl w:val="D06C617C"/>
    <w:lvl w:ilvl="0" w:tplc="71822826">
      <w:start w:val="1"/>
      <w:numFmt w:val="bullet"/>
      <w:lvlText w:val="•"/>
      <w:lvlJc w:val="left"/>
      <w:pPr>
        <w:tabs>
          <w:tab w:val="num" w:pos="720"/>
        </w:tabs>
        <w:ind w:left="720" w:hanging="360"/>
      </w:pPr>
      <w:rPr>
        <w:rFonts w:ascii="Times New Roman" w:hAnsi="Times New Roman" w:hint="default"/>
      </w:rPr>
    </w:lvl>
    <w:lvl w:ilvl="1" w:tplc="A65699BA" w:tentative="1">
      <w:start w:val="1"/>
      <w:numFmt w:val="bullet"/>
      <w:lvlText w:val="•"/>
      <w:lvlJc w:val="left"/>
      <w:pPr>
        <w:tabs>
          <w:tab w:val="num" w:pos="1440"/>
        </w:tabs>
        <w:ind w:left="1440" w:hanging="360"/>
      </w:pPr>
      <w:rPr>
        <w:rFonts w:ascii="Times New Roman" w:hAnsi="Times New Roman" w:hint="default"/>
      </w:rPr>
    </w:lvl>
    <w:lvl w:ilvl="2" w:tplc="1B725498" w:tentative="1">
      <w:start w:val="1"/>
      <w:numFmt w:val="bullet"/>
      <w:lvlText w:val="•"/>
      <w:lvlJc w:val="left"/>
      <w:pPr>
        <w:tabs>
          <w:tab w:val="num" w:pos="2160"/>
        </w:tabs>
        <w:ind w:left="2160" w:hanging="360"/>
      </w:pPr>
      <w:rPr>
        <w:rFonts w:ascii="Times New Roman" w:hAnsi="Times New Roman" w:hint="default"/>
      </w:rPr>
    </w:lvl>
    <w:lvl w:ilvl="3" w:tplc="E61C767C" w:tentative="1">
      <w:start w:val="1"/>
      <w:numFmt w:val="bullet"/>
      <w:lvlText w:val="•"/>
      <w:lvlJc w:val="left"/>
      <w:pPr>
        <w:tabs>
          <w:tab w:val="num" w:pos="2880"/>
        </w:tabs>
        <w:ind w:left="2880" w:hanging="360"/>
      </w:pPr>
      <w:rPr>
        <w:rFonts w:ascii="Times New Roman" w:hAnsi="Times New Roman" w:hint="default"/>
      </w:rPr>
    </w:lvl>
    <w:lvl w:ilvl="4" w:tplc="0260735A" w:tentative="1">
      <w:start w:val="1"/>
      <w:numFmt w:val="bullet"/>
      <w:lvlText w:val="•"/>
      <w:lvlJc w:val="left"/>
      <w:pPr>
        <w:tabs>
          <w:tab w:val="num" w:pos="3600"/>
        </w:tabs>
        <w:ind w:left="3600" w:hanging="360"/>
      </w:pPr>
      <w:rPr>
        <w:rFonts w:ascii="Times New Roman" w:hAnsi="Times New Roman" w:hint="default"/>
      </w:rPr>
    </w:lvl>
    <w:lvl w:ilvl="5" w:tplc="DCE85834" w:tentative="1">
      <w:start w:val="1"/>
      <w:numFmt w:val="bullet"/>
      <w:lvlText w:val="•"/>
      <w:lvlJc w:val="left"/>
      <w:pPr>
        <w:tabs>
          <w:tab w:val="num" w:pos="4320"/>
        </w:tabs>
        <w:ind w:left="4320" w:hanging="360"/>
      </w:pPr>
      <w:rPr>
        <w:rFonts w:ascii="Times New Roman" w:hAnsi="Times New Roman" w:hint="default"/>
      </w:rPr>
    </w:lvl>
    <w:lvl w:ilvl="6" w:tplc="3BC8B772" w:tentative="1">
      <w:start w:val="1"/>
      <w:numFmt w:val="bullet"/>
      <w:lvlText w:val="•"/>
      <w:lvlJc w:val="left"/>
      <w:pPr>
        <w:tabs>
          <w:tab w:val="num" w:pos="5040"/>
        </w:tabs>
        <w:ind w:left="5040" w:hanging="360"/>
      </w:pPr>
      <w:rPr>
        <w:rFonts w:ascii="Times New Roman" w:hAnsi="Times New Roman" w:hint="default"/>
      </w:rPr>
    </w:lvl>
    <w:lvl w:ilvl="7" w:tplc="267CD32A" w:tentative="1">
      <w:start w:val="1"/>
      <w:numFmt w:val="bullet"/>
      <w:lvlText w:val="•"/>
      <w:lvlJc w:val="left"/>
      <w:pPr>
        <w:tabs>
          <w:tab w:val="num" w:pos="5760"/>
        </w:tabs>
        <w:ind w:left="5760" w:hanging="360"/>
      </w:pPr>
      <w:rPr>
        <w:rFonts w:ascii="Times New Roman" w:hAnsi="Times New Roman" w:hint="default"/>
      </w:rPr>
    </w:lvl>
    <w:lvl w:ilvl="8" w:tplc="A954AC0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9BC452B"/>
    <w:multiLevelType w:val="hybridMultilevel"/>
    <w:tmpl w:val="6D921650"/>
    <w:lvl w:ilvl="0" w:tplc="7F123556">
      <w:start w:val="1"/>
      <w:numFmt w:val="bullet"/>
      <w:lvlText w:val="•"/>
      <w:lvlJc w:val="left"/>
      <w:pPr>
        <w:tabs>
          <w:tab w:val="num" w:pos="720"/>
        </w:tabs>
        <w:ind w:left="720" w:hanging="360"/>
      </w:pPr>
      <w:rPr>
        <w:rFonts w:ascii="Times New Roman" w:hAnsi="Times New Roman" w:hint="default"/>
      </w:rPr>
    </w:lvl>
    <w:lvl w:ilvl="1" w:tplc="A1444DB2" w:tentative="1">
      <w:start w:val="1"/>
      <w:numFmt w:val="bullet"/>
      <w:lvlText w:val="•"/>
      <w:lvlJc w:val="left"/>
      <w:pPr>
        <w:tabs>
          <w:tab w:val="num" w:pos="1440"/>
        </w:tabs>
        <w:ind w:left="1440" w:hanging="360"/>
      </w:pPr>
      <w:rPr>
        <w:rFonts w:ascii="Times New Roman" w:hAnsi="Times New Roman" w:hint="default"/>
      </w:rPr>
    </w:lvl>
    <w:lvl w:ilvl="2" w:tplc="3D36C5C0" w:tentative="1">
      <w:start w:val="1"/>
      <w:numFmt w:val="bullet"/>
      <w:lvlText w:val="•"/>
      <w:lvlJc w:val="left"/>
      <w:pPr>
        <w:tabs>
          <w:tab w:val="num" w:pos="2160"/>
        </w:tabs>
        <w:ind w:left="2160" w:hanging="360"/>
      </w:pPr>
      <w:rPr>
        <w:rFonts w:ascii="Times New Roman" w:hAnsi="Times New Roman" w:hint="default"/>
      </w:rPr>
    </w:lvl>
    <w:lvl w:ilvl="3" w:tplc="CF9E8524" w:tentative="1">
      <w:start w:val="1"/>
      <w:numFmt w:val="bullet"/>
      <w:lvlText w:val="•"/>
      <w:lvlJc w:val="left"/>
      <w:pPr>
        <w:tabs>
          <w:tab w:val="num" w:pos="2880"/>
        </w:tabs>
        <w:ind w:left="2880" w:hanging="360"/>
      </w:pPr>
      <w:rPr>
        <w:rFonts w:ascii="Times New Roman" w:hAnsi="Times New Roman" w:hint="default"/>
      </w:rPr>
    </w:lvl>
    <w:lvl w:ilvl="4" w:tplc="30AEF4DA" w:tentative="1">
      <w:start w:val="1"/>
      <w:numFmt w:val="bullet"/>
      <w:lvlText w:val="•"/>
      <w:lvlJc w:val="left"/>
      <w:pPr>
        <w:tabs>
          <w:tab w:val="num" w:pos="3600"/>
        </w:tabs>
        <w:ind w:left="3600" w:hanging="360"/>
      </w:pPr>
      <w:rPr>
        <w:rFonts w:ascii="Times New Roman" w:hAnsi="Times New Roman" w:hint="default"/>
      </w:rPr>
    </w:lvl>
    <w:lvl w:ilvl="5" w:tplc="01B04014" w:tentative="1">
      <w:start w:val="1"/>
      <w:numFmt w:val="bullet"/>
      <w:lvlText w:val="•"/>
      <w:lvlJc w:val="left"/>
      <w:pPr>
        <w:tabs>
          <w:tab w:val="num" w:pos="4320"/>
        </w:tabs>
        <w:ind w:left="4320" w:hanging="360"/>
      </w:pPr>
      <w:rPr>
        <w:rFonts w:ascii="Times New Roman" w:hAnsi="Times New Roman" w:hint="default"/>
      </w:rPr>
    </w:lvl>
    <w:lvl w:ilvl="6" w:tplc="D208FED6" w:tentative="1">
      <w:start w:val="1"/>
      <w:numFmt w:val="bullet"/>
      <w:lvlText w:val="•"/>
      <w:lvlJc w:val="left"/>
      <w:pPr>
        <w:tabs>
          <w:tab w:val="num" w:pos="5040"/>
        </w:tabs>
        <w:ind w:left="5040" w:hanging="360"/>
      </w:pPr>
      <w:rPr>
        <w:rFonts w:ascii="Times New Roman" w:hAnsi="Times New Roman" w:hint="default"/>
      </w:rPr>
    </w:lvl>
    <w:lvl w:ilvl="7" w:tplc="DE1EE99E" w:tentative="1">
      <w:start w:val="1"/>
      <w:numFmt w:val="bullet"/>
      <w:lvlText w:val="•"/>
      <w:lvlJc w:val="left"/>
      <w:pPr>
        <w:tabs>
          <w:tab w:val="num" w:pos="5760"/>
        </w:tabs>
        <w:ind w:left="5760" w:hanging="360"/>
      </w:pPr>
      <w:rPr>
        <w:rFonts w:ascii="Times New Roman" w:hAnsi="Times New Roman" w:hint="default"/>
      </w:rPr>
    </w:lvl>
    <w:lvl w:ilvl="8" w:tplc="E2D8FE1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A2F08FE"/>
    <w:multiLevelType w:val="hybridMultilevel"/>
    <w:tmpl w:val="43267068"/>
    <w:lvl w:ilvl="0" w:tplc="CDD632FC">
      <w:start w:val="1"/>
      <w:numFmt w:val="bullet"/>
      <w:lvlText w:val="•"/>
      <w:lvlJc w:val="left"/>
      <w:pPr>
        <w:tabs>
          <w:tab w:val="num" w:pos="720"/>
        </w:tabs>
        <w:ind w:left="720" w:hanging="360"/>
      </w:pPr>
      <w:rPr>
        <w:rFonts w:ascii="Times New Roman" w:hAnsi="Times New Roman" w:hint="default"/>
      </w:rPr>
    </w:lvl>
    <w:lvl w:ilvl="1" w:tplc="785CFA86" w:tentative="1">
      <w:start w:val="1"/>
      <w:numFmt w:val="bullet"/>
      <w:lvlText w:val="•"/>
      <w:lvlJc w:val="left"/>
      <w:pPr>
        <w:tabs>
          <w:tab w:val="num" w:pos="1440"/>
        </w:tabs>
        <w:ind w:left="1440" w:hanging="360"/>
      </w:pPr>
      <w:rPr>
        <w:rFonts w:ascii="Times New Roman" w:hAnsi="Times New Roman" w:hint="default"/>
      </w:rPr>
    </w:lvl>
    <w:lvl w:ilvl="2" w:tplc="AFF4D596" w:tentative="1">
      <w:start w:val="1"/>
      <w:numFmt w:val="bullet"/>
      <w:lvlText w:val="•"/>
      <w:lvlJc w:val="left"/>
      <w:pPr>
        <w:tabs>
          <w:tab w:val="num" w:pos="2160"/>
        </w:tabs>
        <w:ind w:left="2160" w:hanging="360"/>
      </w:pPr>
      <w:rPr>
        <w:rFonts w:ascii="Times New Roman" w:hAnsi="Times New Roman" w:hint="default"/>
      </w:rPr>
    </w:lvl>
    <w:lvl w:ilvl="3" w:tplc="99F24DC0" w:tentative="1">
      <w:start w:val="1"/>
      <w:numFmt w:val="bullet"/>
      <w:lvlText w:val="•"/>
      <w:lvlJc w:val="left"/>
      <w:pPr>
        <w:tabs>
          <w:tab w:val="num" w:pos="2880"/>
        </w:tabs>
        <w:ind w:left="2880" w:hanging="360"/>
      </w:pPr>
      <w:rPr>
        <w:rFonts w:ascii="Times New Roman" w:hAnsi="Times New Roman" w:hint="default"/>
      </w:rPr>
    </w:lvl>
    <w:lvl w:ilvl="4" w:tplc="30B63AC4" w:tentative="1">
      <w:start w:val="1"/>
      <w:numFmt w:val="bullet"/>
      <w:lvlText w:val="•"/>
      <w:lvlJc w:val="left"/>
      <w:pPr>
        <w:tabs>
          <w:tab w:val="num" w:pos="3600"/>
        </w:tabs>
        <w:ind w:left="3600" w:hanging="360"/>
      </w:pPr>
      <w:rPr>
        <w:rFonts w:ascii="Times New Roman" w:hAnsi="Times New Roman" w:hint="default"/>
      </w:rPr>
    </w:lvl>
    <w:lvl w:ilvl="5" w:tplc="C5969034" w:tentative="1">
      <w:start w:val="1"/>
      <w:numFmt w:val="bullet"/>
      <w:lvlText w:val="•"/>
      <w:lvlJc w:val="left"/>
      <w:pPr>
        <w:tabs>
          <w:tab w:val="num" w:pos="4320"/>
        </w:tabs>
        <w:ind w:left="4320" w:hanging="360"/>
      </w:pPr>
      <w:rPr>
        <w:rFonts w:ascii="Times New Roman" w:hAnsi="Times New Roman" w:hint="default"/>
      </w:rPr>
    </w:lvl>
    <w:lvl w:ilvl="6" w:tplc="8B6AFDEA" w:tentative="1">
      <w:start w:val="1"/>
      <w:numFmt w:val="bullet"/>
      <w:lvlText w:val="•"/>
      <w:lvlJc w:val="left"/>
      <w:pPr>
        <w:tabs>
          <w:tab w:val="num" w:pos="5040"/>
        </w:tabs>
        <w:ind w:left="5040" w:hanging="360"/>
      </w:pPr>
      <w:rPr>
        <w:rFonts w:ascii="Times New Roman" w:hAnsi="Times New Roman" w:hint="default"/>
      </w:rPr>
    </w:lvl>
    <w:lvl w:ilvl="7" w:tplc="C53299AE" w:tentative="1">
      <w:start w:val="1"/>
      <w:numFmt w:val="bullet"/>
      <w:lvlText w:val="•"/>
      <w:lvlJc w:val="left"/>
      <w:pPr>
        <w:tabs>
          <w:tab w:val="num" w:pos="5760"/>
        </w:tabs>
        <w:ind w:left="5760" w:hanging="360"/>
      </w:pPr>
      <w:rPr>
        <w:rFonts w:ascii="Times New Roman" w:hAnsi="Times New Roman" w:hint="default"/>
      </w:rPr>
    </w:lvl>
    <w:lvl w:ilvl="8" w:tplc="24EA664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AC45D85"/>
    <w:multiLevelType w:val="hybridMultilevel"/>
    <w:tmpl w:val="1D1ACCFC"/>
    <w:lvl w:ilvl="0" w:tplc="78DC263E">
      <w:start w:val="1"/>
      <w:numFmt w:val="bullet"/>
      <w:lvlText w:val="•"/>
      <w:lvlJc w:val="left"/>
      <w:pPr>
        <w:tabs>
          <w:tab w:val="num" w:pos="720"/>
        </w:tabs>
        <w:ind w:left="720" w:hanging="360"/>
      </w:pPr>
      <w:rPr>
        <w:rFonts w:ascii="Times New Roman" w:hAnsi="Times New Roman" w:hint="default"/>
      </w:rPr>
    </w:lvl>
    <w:lvl w:ilvl="1" w:tplc="8AC07FD0" w:tentative="1">
      <w:start w:val="1"/>
      <w:numFmt w:val="bullet"/>
      <w:lvlText w:val="•"/>
      <w:lvlJc w:val="left"/>
      <w:pPr>
        <w:tabs>
          <w:tab w:val="num" w:pos="1440"/>
        </w:tabs>
        <w:ind w:left="1440" w:hanging="360"/>
      </w:pPr>
      <w:rPr>
        <w:rFonts w:ascii="Times New Roman" w:hAnsi="Times New Roman" w:hint="default"/>
      </w:rPr>
    </w:lvl>
    <w:lvl w:ilvl="2" w:tplc="B6766B7A" w:tentative="1">
      <w:start w:val="1"/>
      <w:numFmt w:val="bullet"/>
      <w:lvlText w:val="•"/>
      <w:lvlJc w:val="left"/>
      <w:pPr>
        <w:tabs>
          <w:tab w:val="num" w:pos="2160"/>
        </w:tabs>
        <w:ind w:left="2160" w:hanging="360"/>
      </w:pPr>
      <w:rPr>
        <w:rFonts w:ascii="Times New Roman" w:hAnsi="Times New Roman" w:hint="default"/>
      </w:rPr>
    </w:lvl>
    <w:lvl w:ilvl="3" w:tplc="AB7E8AAA" w:tentative="1">
      <w:start w:val="1"/>
      <w:numFmt w:val="bullet"/>
      <w:lvlText w:val="•"/>
      <w:lvlJc w:val="left"/>
      <w:pPr>
        <w:tabs>
          <w:tab w:val="num" w:pos="2880"/>
        </w:tabs>
        <w:ind w:left="2880" w:hanging="360"/>
      </w:pPr>
      <w:rPr>
        <w:rFonts w:ascii="Times New Roman" w:hAnsi="Times New Roman" w:hint="default"/>
      </w:rPr>
    </w:lvl>
    <w:lvl w:ilvl="4" w:tplc="1396BAD8" w:tentative="1">
      <w:start w:val="1"/>
      <w:numFmt w:val="bullet"/>
      <w:lvlText w:val="•"/>
      <w:lvlJc w:val="left"/>
      <w:pPr>
        <w:tabs>
          <w:tab w:val="num" w:pos="3600"/>
        </w:tabs>
        <w:ind w:left="3600" w:hanging="360"/>
      </w:pPr>
      <w:rPr>
        <w:rFonts w:ascii="Times New Roman" w:hAnsi="Times New Roman" w:hint="default"/>
      </w:rPr>
    </w:lvl>
    <w:lvl w:ilvl="5" w:tplc="61BCE980" w:tentative="1">
      <w:start w:val="1"/>
      <w:numFmt w:val="bullet"/>
      <w:lvlText w:val="•"/>
      <w:lvlJc w:val="left"/>
      <w:pPr>
        <w:tabs>
          <w:tab w:val="num" w:pos="4320"/>
        </w:tabs>
        <w:ind w:left="4320" w:hanging="360"/>
      </w:pPr>
      <w:rPr>
        <w:rFonts w:ascii="Times New Roman" w:hAnsi="Times New Roman" w:hint="default"/>
      </w:rPr>
    </w:lvl>
    <w:lvl w:ilvl="6" w:tplc="7B6436C6" w:tentative="1">
      <w:start w:val="1"/>
      <w:numFmt w:val="bullet"/>
      <w:lvlText w:val="•"/>
      <w:lvlJc w:val="left"/>
      <w:pPr>
        <w:tabs>
          <w:tab w:val="num" w:pos="5040"/>
        </w:tabs>
        <w:ind w:left="5040" w:hanging="360"/>
      </w:pPr>
      <w:rPr>
        <w:rFonts w:ascii="Times New Roman" w:hAnsi="Times New Roman" w:hint="default"/>
      </w:rPr>
    </w:lvl>
    <w:lvl w:ilvl="7" w:tplc="BF0CBF66" w:tentative="1">
      <w:start w:val="1"/>
      <w:numFmt w:val="bullet"/>
      <w:lvlText w:val="•"/>
      <w:lvlJc w:val="left"/>
      <w:pPr>
        <w:tabs>
          <w:tab w:val="num" w:pos="5760"/>
        </w:tabs>
        <w:ind w:left="5760" w:hanging="360"/>
      </w:pPr>
      <w:rPr>
        <w:rFonts w:ascii="Times New Roman" w:hAnsi="Times New Roman" w:hint="default"/>
      </w:rPr>
    </w:lvl>
    <w:lvl w:ilvl="8" w:tplc="3580D21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CEA3ECE"/>
    <w:multiLevelType w:val="hybridMultilevel"/>
    <w:tmpl w:val="64766CEA"/>
    <w:lvl w:ilvl="0" w:tplc="AD8081FA">
      <w:start w:val="1"/>
      <w:numFmt w:val="bullet"/>
      <w:lvlText w:val=""/>
      <w:lvlJc w:val="left"/>
      <w:pPr>
        <w:ind w:left="720" w:hanging="360"/>
      </w:pPr>
      <w:rPr>
        <w:rFonts w:ascii="Symbol" w:hAnsi="Symbol"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99674F"/>
    <w:multiLevelType w:val="hybridMultilevel"/>
    <w:tmpl w:val="CD8AB2EC"/>
    <w:lvl w:ilvl="0" w:tplc="78AA83FE">
      <w:start w:val="1"/>
      <w:numFmt w:val="bullet"/>
      <w:lvlText w:val="•"/>
      <w:lvlJc w:val="left"/>
      <w:pPr>
        <w:tabs>
          <w:tab w:val="num" w:pos="720"/>
        </w:tabs>
        <w:ind w:left="720" w:hanging="360"/>
      </w:pPr>
      <w:rPr>
        <w:rFonts w:ascii="Times New Roman" w:hAnsi="Times New Roman" w:hint="default"/>
      </w:rPr>
    </w:lvl>
    <w:lvl w:ilvl="1" w:tplc="2B44527E">
      <w:start w:val="894"/>
      <w:numFmt w:val="bullet"/>
      <w:lvlText w:val="–"/>
      <w:lvlJc w:val="left"/>
      <w:pPr>
        <w:tabs>
          <w:tab w:val="num" w:pos="1440"/>
        </w:tabs>
        <w:ind w:left="1440" w:hanging="360"/>
      </w:pPr>
      <w:rPr>
        <w:rFonts w:ascii="Times New Roman" w:hAnsi="Times New Roman" w:hint="default"/>
      </w:rPr>
    </w:lvl>
    <w:lvl w:ilvl="2" w:tplc="2BDCEFCE" w:tentative="1">
      <w:start w:val="1"/>
      <w:numFmt w:val="bullet"/>
      <w:lvlText w:val="•"/>
      <w:lvlJc w:val="left"/>
      <w:pPr>
        <w:tabs>
          <w:tab w:val="num" w:pos="2160"/>
        </w:tabs>
        <w:ind w:left="2160" w:hanging="360"/>
      </w:pPr>
      <w:rPr>
        <w:rFonts w:ascii="Times New Roman" w:hAnsi="Times New Roman" w:hint="default"/>
      </w:rPr>
    </w:lvl>
    <w:lvl w:ilvl="3" w:tplc="66E03576" w:tentative="1">
      <w:start w:val="1"/>
      <w:numFmt w:val="bullet"/>
      <w:lvlText w:val="•"/>
      <w:lvlJc w:val="left"/>
      <w:pPr>
        <w:tabs>
          <w:tab w:val="num" w:pos="2880"/>
        </w:tabs>
        <w:ind w:left="2880" w:hanging="360"/>
      </w:pPr>
      <w:rPr>
        <w:rFonts w:ascii="Times New Roman" w:hAnsi="Times New Roman" w:hint="default"/>
      </w:rPr>
    </w:lvl>
    <w:lvl w:ilvl="4" w:tplc="37C4D41E" w:tentative="1">
      <w:start w:val="1"/>
      <w:numFmt w:val="bullet"/>
      <w:lvlText w:val="•"/>
      <w:lvlJc w:val="left"/>
      <w:pPr>
        <w:tabs>
          <w:tab w:val="num" w:pos="3600"/>
        </w:tabs>
        <w:ind w:left="3600" w:hanging="360"/>
      </w:pPr>
      <w:rPr>
        <w:rFonts w:ascii="Times New Roman" w:hAnsi="Times New Roman" w:hint="default"/>
      </w:rPr>
    </w:lvl>
    <w:lvl w:ilvl="5" w:tplc="10D6645E" w:tentative="1">
      <w:start w:val="1"/>
      <w:numFmt w:val="bullet"/>
      <w:lvlText w:val="•"/>
      <w:lvlJc w:val="left"/>
      <w:pPr>
        <w:tabs>
          <w:tab w:val="num" w:pos="4320"/>
        </w:tabs>
        <w:ind w:left="4320" w:hanging="360"/>
      </w:pPr>
      <w:rPr>
        <w:rFonts w:ascii="Times New Roman" w:hAnsi="Times New Roman" w:hint="default"/>
      </w:rPr>
    </w:lvl>
    <w:lvl w:ilvl="6" w:tplc="F88CA908" w:tentative="1">
      <w:start w:val="1"/>
      <w:numFmt w:val="bullet"/>
      <w:lvlText w:val="•"/>
      <w:lvlJc w:val="left"/>
      <w:pPr>
        <w:tabs>
          <w:tab w:val="num" w:pos="5040"/>
        </w:tabs>
        <w:ind w:left="5040" w:hanging="360"/>
      </w:pPr>
      <w:rPr>
        <w:rFonts w:ascii="Times New Roman" w:hAnsi="Times New Roman" w:hint="default"/>
      </w:rPr>
    </w:lvl>
    <w:lvl w:ilvl="7" w:tplc="4ADE9582" w:tentative="1">
      <w:start w:val="1"/>
      <w:numFmt w:val="bullet"/>
      <w:lvlText w:val="•"/>
      <w:lvlJc w:val="left"/>
      <w:pPr>
        <w:tabs>
          <w:tab w:val="num" w:pos="5760"/>
        </w:tabs>
        <w:ind w:left="5760" w:hanging="360"/>
      </w:pPr>
      <w:rPr>
        <w:rFonts w:ascii="Times New Roman" w:hAnsi="Times New Roman" w:hint="default"/>
      </w:rPr>
    </w:lvl>
    <w:lvl w:ilvl="8" w:tplc="43C89F0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50A6ED0"/>
    <w:multiLevelType w:val="hybridMultilevel"/>
    <w:tmpl w:val="F7BC74F0"/>
    <w:lvl w:ilvl="0" w:tplc="75D61698">
      <w:start w:val="1"/>
      <w:numFmt w:val="bullet"/>
      <w:lvlText w:val="•"/>
      <w:lvlJc w:val="left"/>
      <w:pPr>
        <w:tabs>
          <w:tab w:val="num" w:pos="720"/>
        </w:tabs>
        <w:ind w:left="720" w:hanging="360"/>
      </w:pPr>
      <w:rPr>
        <w:rFonts w:ascii="Times New Roman" w:hAnsi="Times New Roman" w:hint="default"/>
      </w:rPr>
    </w:lvl>
    <w:lvl w:ilvl="1" w:tplc="076C0BF8" w:tentative="1">
      <w:start w:val="1"/>
      <w:numFmt w:val="bullet"/>
      <w:lvlText w:val="•"/>
      <w:lvlJc w:val="left"/>
      <w:pPr>
        <w:tabs>
          <w:tab w:val="num" w:pos="1440"/>
        </w:tabs>
        <w:ind w:left="1440" w:hanging="360"/>
      </w:pPr>
      <w:rPr>
        <w:rFonts w:ascii="Times New Roman" w:hAnsi="Times New Roman" w:hint="default"/>
      </w:rPr>
    </w:lvl>
    <w:lvl w:ilvl="2" w:tplc="92EE5BFE" w:tentative="1">
      <w:start w:val="1"/>
      <w:numFmt w:val="bullet"/>
      <w:lvlText w:val="•"/>
      <w:lvlJc w:val="left"/>
      <w:pPr>
        <w:tabs>
          <w:tab w:val="num" w:pos="2160"/>
        </w:tabs>
        <w:ind w:left="2160" w:hanging="360"/>
      </w:pPr>
      <w:rPr>
        <w:rFonts w:ascii="Times New Roman" w:hAnsi="Times New Roman" w:hint="default"/>
      </w:rPr>
    </w:lvl>
    <w:lvl w:ilvl="3" w:tplc="7D48985E" w:tentative="1">
      <w:start w:val="1"/>
      <w:numFmt w:val="bullet"/>
      <w:lvlText w:val="•"/>
      <w:lvlJc w:val="left"/>
      <w:pPr>
        <w:tabs>
          <w:tab w:val="num" w:pos="2880"/>
        </w:tabs>
        <w:ind w:left="2880" w:hanging="360"/>
      </w:pPr>
      <w:rPr>
        <w:rFonts w:ascii="Times New Roman" w:hAnsi="Times New Roman" w:hint="default"/>
      </w:rPr>
    </w:lvl>
    <w:lvl w:ilvl="4" w:tplc="CABE8FBA" w:tentative="1">
      <w:start w:val="1"/>
      <w:numFmt w:val="bullet"/>
      <w:lvlText w:val="•"/>
      <w:lvlJc w:val="left"/>
      <w:pPr>
        <w:tabs>
          <w:tab w:val="num" w:pos="3600"/>
        </w:tabs>
        <w:ind w:left="3600" w:hanging="360"/>
      </w:pPr>
      <w:rPr>
        <w:rFonts w:ascii="Times New Roman" w:hAnsi="Times New Roman" w:hint="default"/>
      </w:rPr>
    </w:lvl>
    <w:lvl w:ilvl="5" w:tplc="3766C1B2" w:tentative="1">
      <w:start w:val="1"/>
      <w:numFmt w:val="bullet"/>
      <w:lvlText w:val="•"/>
      <w:lvlJc w:val="left"/>
      <w:pPr>
        <w:tabs>
          <w:tab w:val="num" w:pos="4320"/>
        </w:tabs>
        <w:ind w:left="4320" w:hanging="360"/>
      </w:pPr>
      <w:rPr>
        <w:rFonts w:ascii="Times New Roman" w:hAnsi="Times New Roman" w:hint="default"/>
      </w:rPr>
    </w:lvl>
    <w:lvl w:ilvl="6" w:tplc="5246B2AA" w:tentative="1">
      <w:start w:val="1"/>
      <w:numFmt w:val="bullet"/>
      <w:lvlText w:val="•"/>
      <w:lvlJc w:val="left"/>
      <w:pPr>
        <w:tabs>
          <w:tab w:val="num" w:pos="5040"/>
        </w:tabs>
        <w:ind w:left="5040" w:hanging="360"/>
      </w:pPr>
      <w:rPr>
        <w:rFonts w:ascii="Times New Roman" w:hAnsi="Times New Roman" w:hint="default"/>
      </w:rPr>
    </w:lvl>
    <w:lvl w:ilvl="7" w:tplc="B4767F18" w:tentative="1">
      <w:start w:val="1"/>
      <w:numFmt w:val="bullet"/>
      <w:lvlText w:val="•"/>
      <w:lvlJc w:val="left"/>
      <w:pPr>
        <w:tabs>
          <w:tab w:val="num" w:pos="5760"/>
        </w:tabs>
        <w:ind w:left="5760" w:hanging="360"/>
      </w:pPr>
      <w:rPr>
        <w:rFonts w:ascii="Times New Roman" w:hAnsi="Times New Roman" w:hint="default"/>
      </w:rPr>
    </w:lvl>
    <w:lvl w:ilvl="8" w:tplc="2D78D39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6C6134E"/>
    <w:multiLevelType w:val="hybridMultilevel"/>
    <w:tmpl w:val="98CC780E"/>
    <w:lvl w:ilvl="0" w:tplc="34FCEE7E">
      <w:start w:val="1"/>
      <w:numFmt w:val="bullet"/>
      <w:lvlText w:val="•"/>
      <w:lvlJc w:val="left"/>
      <w:pPr>
        <w:tabs>
          <w:tab w:val="num" w:pos="720"/>
        </w:tabs>
        <w:ind w:left="720" w:hanging="360"/>
      </w:pPr>
      <w:rPr>
        <w:rFonts w:ascii="Times New Roman" w:hAnsi="Times New Roman" w:hint="default"/>
      </w:rPr>
    </w:lvl>
    <w:lvl w:ilvl="1" w:tplc="DC509080" w:tentative="1">
      <w:start w:val="1"/>
      <w:numFmt w:val="bullet"/>
      <w:lvlText w:val="•"/>
      <w:lvlJc w:val="left"/>
      <w:pPr>
        <w:tabs>
          <w:tab w:val="num" w:pos="1440"/>
        </w:tabs>
        <w:ind w:left="1440" w:hanging="360"/>
      </w:pPr>
      <w:rPr>
        <w:rFonts w:ascii="Times New Roman" w:hAnsi="Times New Roman" w:hint="default"/>
      </w:rPr>
    </w:lvl>
    <w:lvl w:ilvl="2" w:tplc="06BCA3B0" w:tentative="1">
      <w:start w:val="1"/>
      <w:numFmt w:val="bullet"/>
      <w:lvlText w:val="•"/>
      <w:lvlJc w:val="left"/>
      <w:pPr>
        <w:tabs>
          <w:tab w:val="num" w:pos="2160"/>
        </w:tabs>
        <w:ind w:left="2160" w:hanging="360"/>
      </w:pPr>
      <w:rPr>
        <w:rFonts w:ascii="Times New Roman" w:hAnsi="Times New Roman" w:hint="default"/>
      </w:rPr>
    </w:lvl>
    <w:lvl w:ilvl="3" w:tplc="09A8C62E" w:tentative="1">
      <w:start w:val="1"/>
      <w:numFmt w:val="bullet"/>
      <w:lvlText w:val="•"/>
      <w:lvlJc w:val="left"/>
      <w:pPr>
        <w:tabs>
          <w:tab w:val="num" w:pos="2880"/>
        </w:tabs>
        <w:ind w:left="2880" w:hanging="360"/>
      </w:pPr>
      <w:rPr>
        <w:rFonts w:ascii="Times New Roman" w:hAnsi="Times New Roman" w:hint="default"/>
      </w:rPr>
    </w:lvl>
    <w:lvl w:ilvl="4" w:tplc="8A66E5CA" w:tentative="1">
      <w:start w:val="1"/>
      <w:numFmt w:val="bullet"/>
      <w:lvlText w:val="•"/>
      <w:lvlJc w:val="left"/>
      <w:pPr>
        <w:tabs>
          <w:tab w:val="num" w:pos="3600"/>
        </w:tabs>
        <w:ind w:left="3600" w:hanging="360"/>
      </w:pPr>
      <w:rPr>
        <w:rFonts w:ascii="Times New Roman" w:hAnsi="Times New Roman" w:hint="default"/>
      </w:rPr>
    </w:lvl>
    <w:lvl w:ilvl="5" w:tplc="1E609686" w:tentative="1">
      <w:start w:val="1"/>
      <w:numFmt w:val="bullet"/>
      <w:lvlText w:val="•"/>
      <w:lvlJc w:val="left"/>
      <w:pPr>
        <w:tabs>
          <w:tab w:val="num" w:pos="4320"/>
        </w:tabs>
        <w:ind w:left="4320" w:hanging="360"/>
      </w:pPr>
      <w:rPr>
        <w:rFonts w:ascii="Times New Roman" w:hAnsi="Times New Roman" w:hint="default"/>
      </w:rPr>
    </w:lvl>
    <w:lvl w:ilvl="6" w:tplc="042205CC" w:tentative="1">
      <w:start w:val="1"/>
      <w:numFmt w:val="bullet"/>
      <w:lvlText w:val="•"/>
      <w:lvlJc w:val="left"/>
      <w:pPr>
        <w:tabs>
          <w:tab w:val="num" w:pos="5040"/>
        </w:tabs>
        <w:ind w:left="5040" w:hanging="360"/>
      </w:pPr>
      <w:rPr>
        <w:rFonts w:ascii="Times New Roman" w:hAnsi="Times New Roman" w:hint="default"/>
      </w:rPr>
    </w:lvl>
    <w:lvl w:ilvl="7" w:tplc="9FD89B62" w:tentative="1">
      <w:start w:val="1"/>
      <w:numFmt w:val="bullet"/>
      <w:lvlText w:val="•"/>
      <w:lvlJc w:val="left"/>
      <w:pPr>
        <w:tabs>
          <w:tab w:val="num" w:pos="5760"/>
        </w:tabs>
        <w:ind w:left="5760" w:hanging="360"/>
      </w:pPr>
      <w:rPr>
        <w:rFonts w:ascii="Times New Roman" w:hAnsi="Times New Roman" w:hint="default"/>
      </w:rPr>
    </w:lvl>
    <w:lvl w:ilvl="8" w:tplc="7C36AB0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7631E9D"/>
    <w:multiLevelType w:val="hybridMultilevel"/>
    <w:tmpl w:val="43B61CD0"/>
    <w:lvl w:ilvl="0" w:tplc="9C54D160">
      <w:start w:val="1"/>
      <w:numFmt w:val="bullet"/>
      <w:lvlText w:val="•"/>
      <w:lvlJc w:val="left"/>
      <w:pPr>
        <w:tabs>
          <w:tab w:val="num" w:pos="720"/>
        </w:tabs>
        <w:ind w:left="720" w:hanging="360"/>
      </w:pPr>
      <w:rPr>
        <w:rFonts w:ascii="Times New Roman" w:hAnsi="Times New Roman" w:hint="default"/>
      </w:rPr>
    </w:lvl>
    <w:lvl w:ilvl="1" w:tplc="E98A166A">
      <w:start w:val="997"/>
      <w:numFmt w:val="bullet"/>
      <w:lvlText w:val="–"/>
      <w:lvlJc w:val="left"/>
      <w:pPr>
        <w:tabs>
          <w:tab w:val="num" w:pos="1440"/>
        </w:tabs>
        <w:ind w:left="1440" w:hanging="360"/>
      </w:pPr>
      <w:rPr>
        <w:rFonts w:ascii="Times New Roman" w:hAnsi="Times New Roman" w:hint="default"/>
      </w:rPr>
    </w:lvl>
    <w:lvl w:ilvl="2" w:tplc="3B4068A8" w:tentative="1">
      <w:start w:val="1"/>
      <w:numFmt w:val="bullet"/>
      <w:lvlText w:val="•"/>
      <w:lvlJc w:val="left"/>
      <w:pPr>
        <w:tabs>
          <w:tab w:val="num" w:pos="2160"/>
        </w:tabs>
        <w:ind w:left="2160" w:hanging="360"/>
      </w:pPr>
      <w:rPr>
        <w:rFonts w:ascii="Times New Roman" w:hAnsi="Times New Roman" w:hint="default"/>
      </w:rPr>
    </w:lvl>
    <w:lvl w:ilvl="3" w:tplc="4D82FE54" w:tentative="1">
      <w:start w:val="1"/>
      <w:numFmt w:val="bullet"/>
      <w:lvlText w:val="•"/>
      <w:lvlJc w:val="left"/>
      <w:pPr>
        <w:tabs>
          <w:tab w:val="num" w:pos="2880"/>
        </w:tabs>
        <w:ind w:left="2880" w:hanging="360"/>
      </w:pPr>
      <w:rPr>
        <w:rFonts w:ascii="Times New Roman" w:hAnsi="Times New Roman" w:hint="default"/>
      </w:rPr>
    </w:lvl>
    <w:lvl w:ilvl="4" w:tplc="A010EE1A" w:tentative="1">
      <w:start w:val="1"/>
      <w:numFmt w:val="bullet"/>
      <w:lvlText w:val="•"/>
      <w:lvlJc w:val="left"/>
      <w:pPr>
        <w:tabs>
          <w:tab w:val="num" w:pos="3600"/>
        </w:tabs>
        <w:ind w:left="3600" w:hanging="360"/>
      </w:pPr>
      <w:rPr>
        <w:rFonts w:ascii="Times New Roman" w:hAnsi="Times New Roman" w:hint="default"/>
      </w:rPr>
    </w:lvl>
    <w:lvl w:ilvl="5" w:tplc="0B703D3A" w:tentative="1">
      <w:start w:val="1"/>
      <w:numFmt w:val="bullet"/>
      <w:lvlText w:val="•"/>
      <w:lvlJc w:val="left"/>
      <w:pPr>
        <w:tabs>
          <w:tab w:val="num" w:pos="4320"/>
        </w:tabs>
        <w:ind w:left="4320" w:hanging="360"/>
      </w:pPr>
      <w:rPr>
        <w:rFonts w:ascii="Times New Roman" w:hAnsi="Times New Roman" w:hint="default"/>
      </w:rPr>
    </w:lvl>
    <w:lvl w:ilvl="6" w:tplc="3CCE2FB6" w:tentative="1">
      <w:start w:val="1"/>
      <w:numFmt w:val="bullet"/>
      <w:lvlText w:val="•"/>
      <w:lvlJc w:val="left"/>
      <w:pPr>
        <w:tabs>
          <w:tab w:val="num" w:pos="5040"/>
        </w:tabs>
        <w:ind w:left="5040" w:hanging="360"/>
      </w:pPr>
      <w:rPr>
        <w:rFonts w:ascii="Times New Roman" w:hAnsi="Times New Roman" w:hint="default"/>
      </w:rPr>
    </w:lvl>
    <w:lvl w:ilvl="7" w:tplc="AA6A2A6A" w:tentative="1">
      <w:start w:val="1"/>
      <w:numFmt w:val="bullet"/>
      <w:lvlText w:val="•"/>
      <w:lvlJc w:val="left"/>
      <w:pPr>
        <w:tabs>
          <w:tab w:val="num" w:pos="5760"/>
        </w:tabs>
        <w:ind w:left="5760" w:hanging="360"/>
      </w:pPr>
      <w:rPr>
        <w:rFonts w:ascii="Times New Roman" w:hAnsi="Times New Roman" w:hint="default"/>
      </w:rPr>
    </w:lvl>
    <w:lvl w:ilvl="8" w:tplc="81307A7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8FB314D"/>
    <w:multiLevelType w:val="hybridMultilevel"/>
    <w:tmpl w:val="09A2C508"/>
    <w:lvl w:ilvl="0" w:tplc="3F72425C">
      <w:start w:val="1"/>
      <w:numFmt w:val="bullet"/>
      <w:lvlText w:val="•"/>
      <w:lvlJc w:val="left"/>
      <w:pPr>
        <w:tabs>
          <w:tab w:val="num" w:pos="720"/>
        </w:tabs>
        <w:ind w:left="720" w:hanging="360"/>
      </w:pPr>
      <w:rPr>
        <w:rFonts w:ascii="Times New Roman" w:hAnsi="Times New Roman" w:hint="default"/>
      </w:rPr>
    </w:lvl>
    <w:lvl w:ilvl="1" w:tplc="17D49B62" w:tentative="1">
      <w:start w:val="1"/>
      <w:numFmt w:val="bullet"/>
      <w:lvlText w:val="•"/>
      <w:lvlJc w:val="left"/>
      <w:pPr>
        <w:tabs>
          <w:tab w:val="num" w:pos="1440"/>
        </w:tabs>
        <w:ind w:left="1440" w:hanging="360"/>
      </w:pPr>
      <w:rPr>
        <w:rFonts w:ascii="Times New Roman" w:hAnsi="Times New Roman" w:hint="default"/>
      </w:rPr>
    </w:lvl>
    <w:lvl w:ilvl="2" w:tplc="AB22BC06" w:tentative="1">
      <w:start w:val="1"/>
      <w:numFmt w:val="bullet"/>
      <w:lvlText w:val="•"/>
      <w:lvlJc w:val="left"/>
      <w:pPr>
        <w:tabs>
          <w:tab w:val="num" w:pos="2160"/>
        </w:tabs>
        <w:ind w:left="2160" w:hanging="360"/>
      </w:pPr>
      <w:rPr>
        <w:rFonts w:ascii="Times New Roman" w:hAnsi="Times New Roman" w:hint="default"/>
      </w:rPr>
    </w:lvl>
    <w:lvl w:ilvl="3" w:tplc="AA0C2812" w:tentative="1">
      <w:start w:val="1"/>
      <w:numFmt w:val="bullet"/>
      <w:lvlText w:val="•"/>
      <w:lvlJc w:val="left"/>
      <w:pPr>
        <w:tabs>
          <w:tab w:val="num" w:pos="2880"/>
        </w:tabs>
        <w:ind w:left="2880" w:hanging="360"/>
      </w:pPr>
      <w:rPr>
        <w:rFonts w:ascii="Times New Roman" w:hAnsi="Times New Roman" w:hint="default"/>
      </w:rPr>
    </w:lvl>
    <w:lvl w:ilvl="4" w:tplc="C29A3D2A" w:tentative="1">
      <w:start w:val="1"/>
      <w:numFmt w:val="bullet"/>
      <w:lvlText w:val="•"/>
      <w:lvlJc w:val="left"/>
      <w:pPr>
        <w:tabs>
          <w:tab w:val="num" w:pos="3600"/>
        </w:tabs>
        <w:ind w:left="3600" w:hanging="360"/>
      </w:pPr>
      <w:rPr>
        <w:rFonts w:ascii="Times New Roman" w:hAnsi="Times New Roman" w:hint="default"/>
      </w:rPr>
    </w:lvl>
    <w:lvl w:ilvl="5" w:tplc="C4EE5A5A" w:tentative="1">
      <w:start w:val="1"/>
      <w:numFmt w:val="bullet"/>
      <w:lvlText w:val="•"/>
      <w:lvlJc w:val="left"/>
      <w:pPr>
        <w:tabs>
          <w:tab w:val="num" w:pos="4320"/>
        </w:tabs>
        <w:ind w:left="4320" w:hanging="360"/>
      </w:pPr>
      <w:rPr>
        <w:rFonts w:ascii="Times New Roman" w:hAnsi="Times New Roman" w:hint="default"/>
      </w:rPr>
    </w:lvl>
    <w:lvl w:ilvl="6" w:tplc="8F96F6C0" w:tentative="1">
      <w:start w:val="1"/>
      <w:numFmt w:val="bullet"/>
      <w:lvlText w:val="•"/>
      <w:lvlJc w:val="left"/>
      <w:pPr>
        <w:tabs>
          <w:tab w:val="num" w:pos="5040"/>
        </w:tabs>
        <w:ind w:left="5040" w:hanging="360"/>
      </w:pPr>
      <w:rPr>
        <w:rFonts w:ascii="Times New Roman" w:hAnsi="Times New Roman" w:hint="default"/>
      </w:rPr>
    </w:lvl>
    <w:lvl w:ilvl="7" w:tplc="E710F588" w:tentative="1">
      <w:start w:val="1"/>
      <w:numFmt w:val="bullet"/>
      <w:lvlText w:val="•"/>
      <w:lvlJc w:val="left"/>
      <w:pPr>
        <w:tabs>
          <w:tab w:val="num" w:pos="5760"/>
        </w:tabs>
        <w:ind w:left="5760" w:hanging="360"/>
      </w:pPr>
      <w:rPr>
        <w:rFonts w:ascii="Times New Roman" w:hAnsi="Times New Roman" w:hint="default"/>
      </w:rPr>
    </w:lvl>
    <w:lvl w:ilvl="8" w:tplc="2916B34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12E4073"/>
    <w:multiLevelType w:val="hybridMultilevel"/>
    <w:tmpl w:val="94F2A14C"/>
    <w:lvl w:ilvl="0" w:tplc="896C8712">
      <w:start w:val="1"/>
      <w:numFmt w:val="bullet"/>
      <w:lvlText w:val="•"/>
      <w:lvlJc w:val="left"/>
      <w:pPr>
        <w:tabs>
          <w:tab w:val="num" w:pos="720"/>
        </w:tabs>
        <w:ind w:left="720" w:hanging="360"/>
      </w:pPr>
      <w:rPr>
        <w:rFonts w:ascii="Times New Roman" w:hAnsi="Times New Roman" w:hint="default"/>
      </w:rPr>
    </w:lvl>
    <w:lvl w:ilvl="1" w:tplc="3F6472F8" w:tentative="1">
      <w:start w:val="1"/>
      <w:numFmt w:val="bullet"/>
      <w:lvlText w:val="•"/>
      <w:lvlJc w:val="left"/>
      <w:pPr>
        <w:tabs>
          <w:tab w:val="num" w:pos="1440"/>
        </w:tabs>
        <w:ind w:left="1440" w:hanging="360"/>
      </w:pPr>
      <w:rPr>
        <w:rFonts w:ascii="Times New Roman" w:hAnsi="Times New Roman" w:hint="default"/>
      </w:rPr>
    </w:lvl>
    <w:lvl w:ilvl="2" w:tplc="2AB4A91A">
      <w:start w:val="1356"/>
      <w:numFmt w:val="bullet"/>
      <w:lvlText w:val="–"/>
      <w:lvlJc w:val="left"/>
      <w:pPr>
        <w:tabs>
          <w:tab w:val="num" w:pos="2160"/>
        </w:tabs>
        <w:ind w:left="2160" w:hanging="360"/>
      </w:pPr>
      <w:rPr>
        <w:rFonts w:ascii="Times New Roman" w:hAnsi="Times New Roman" w:hint="default"/>
      </w:rPr>
    </w:lvl>
    <w:lvl w:ilvl="3" w:tplc="C4F43936" w:tentative="1">
      <w:start w:val="1"/>
      <w:numFmt w:val="bullet"/>
      <w:lvlText w:val="•"/>
      <w:lvlJc w:val="left"/>
      <w:pPr>
        <w:tabs>
          <w:tab w:val="num" w:pos="2880"/>
        </w:tabs>
        <w:ind w:left="2880" w:hanging="360"/>
      </w:pPr>
      <w:rPr>
        <w:rFonts w:ascii="Times New Roman" w:hAnsi="Times New Roman" w:hint="default"/>
      </w:rPr>
    </w:lvl>
    <w:lvl w:ilvl="4" w:tplc="473089EA" w:tentative="1">
      <w:start w:val="1"/>
      <w:numFmt w:val="bullet"/>
      <w:lvlText w:val="•"/>
      <w:lvlJc w:val="left"/>
      <w:pPr>
        <w:tabs>
          <w:tab w:val="num" w:pos="3600"/>
        </w:tabs>
        <w:ind w:left="3600" w:hanging="360"/>
      </w:pPr>
      <w:rPr>
        <w:rFonts w:ascii="Times New Roman" w:hAnsi="Times New Roman" w:hint="default"/>
      </w:rPr>
    </w:lvl>
    <w:lvl w:ilvl="5" w:tplc="6DDE4DD4" w:tentative="1">
      <w:start w:val="1"/>
      <w:numFmt w:val="bullet"/>
      <w:lvlText w:val="•"/>
      <w:lvlJc w:val="left"/>
      <w:pPr>
        <w:tabs>
          <w:tab w:val="num" w:pos="4320"/>
        </w:tabs>
        <w:ind w:left="4320" w:hanging="360"/>
      </w:pPr>
      <w:rPr>
        <w:rFonts w:ascii="Times New Roman" w:hAnsi="Times New Roman" w:hint="default"/>
      </w:rPr>
    </w:lvl>
    <w:lvl w:ilvl="6" w:tplc="3B3A835A" w:tentative="1">
      <w:start w:val="1"/>
      <w:numFmt w:val="bullet"/>
      <w:lvlText w:val="•"/>
      <w:lvlJc w:val="left"/>
      <w:pPr>
        <w:tabs>
          <w:tab w:val="num" w:pos="5040"/>
        </w:tabs>
        <w:ind w:left="5040" w:hanging="360"/>
      </w:pPr>
      <w:rPr>
        <w:rFonts w:ascii="Times New Roman" w:hAnsi="Times New Roman" w:hint="default"/>
      </w:rPr>
    </w:lvl>
    <w:lvl w:ilvl="7" w:tplc="B05E9C1A" w:tentative="1">
      <w:start w:val="1"/>
      <w:numFmt w:val="bullet"/>
      <w:lvlText w:val="•"/>
      <w:lvlJc w:val="left"/>
      <w:pPr>
        <w:tabs>
          <w:tab w:val="num" w:pos="5760"/>
        </w:tabs>
        <w:ind w:left="5760" w:hanging="360"/>
      </w:pPr>
      <w:rPr>
        <w:rFonts w:ascii="Times New Roman" w:hAnsi="Times New Roman" w:hint="default"/>
      </w:rPr>
    </w:lvl>
    <w:lvl w:ilvl="8" w:tplc="30302F8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AC0708D"/>
    <w:multiLevelType w:val="hybridMultilevel"/>
    <w:tmpl w:val="264C9436"/>
    <w:lvl w:ilvl="0" w:tplc="721E8C50">
      <w:start w:val="1"/>
      <w:numFmt w:val="bullet"/>
      <w:lvlText w:val="•"/>
      <w:lvlJc w:val="left"/>
      <w:pPr>
        <w:tabs>
          <w:tab w:val="num" w:pos="720"/>
        </w:tabs>
        <w:ind w:left="720" w:hanging="360"/>
      </w:pPr>
      <w:rPr>
        <w:rFonts w:ascii="Times New Roman" w:hAnsi="Times New Roman" w:hint="default"/>
      </w:rPr>
    </w:lvl>
    <w:lvl w:ilvl="1" w:tplc="59C67504">
      <w:start w:val="1352"/>
      <w:numFmt w:val="bullet"/>
      <w:lvlText w:val="–"/>
      <w:lvlJc w:val="left"/>
      <w:pPr>
        <w:tabs>
          <w:tab w:val="num" w:pos="1440"/>
        </w:tabs>
        <w:ind w:left="1440" w:hanging="360"/>
      </w:pPr>
      <w:rPr>
        <w:rFonts w:ascii="Arial" w:hAnsi="Arial" w:hint="default"/>
      </w:rPr>
    </w:lvl>
    <w:lvl w:ilvl="2" w:tplc="7DACC964" w:tentative="1">
      <w:start w:val="1"/>
      <w:numFmt w:val="bullet"/>
      <w:lvlText w:val="•"/>
      <w:lvlJc w:val="left"/>
      <w:pPr>
        <w:tabs>
          <w:tab w:val="num" w:pos="2160"/>
        </w:tabs>
        <w:ind w:left="2160" w:hanging="360"/>
      </w:pPr>
      <w:rPr>
        <w:rFonts w:ascii="Times New Roman" w:hAnsi="Times New Roman" w:hint="default"/>
      </w:rPr>
    </w:lvl>
    <w:lvl w:ilvl="3" w:tplc="8D5432E8" w:tentative="1">
      <w:start w:val="1"/>
      <w:numFmt w:val="bullet"/>
      <w:lvlText w:val="•"/>
      <w:lvlJc w:val="left"/>
      <w:pPr>
        <w:tabs>
          <w:tab w:val="num" w:pos="2880"/>
        </w:tabs>
        <w:ind w:left="2880" w:hanging="360"/>
      </w:pPr>
      <w:rPr>
        <w:rFonts w:ascii="Times New Roman" w:hAnsi="Times New Roman" w:hint="default"/>
      </w:rPr>
    </w:lvl>
    <w:lvl w:ilvl="4" w:tplc="431CEB84" w:tentative="1">
      <w:start w:val="1"/>
      <w:numFmt w:val="bullet"/>
      <w:lvlText w:val="•"/>
      <w:lvlJc w:val="left"/>
      <w:pPr>
        <w:tabs>
          <w:tab w:val="num" w:pos="3600"/>
        </w:tabs>
        <w:ind w:left="3600" w:hanging="360"/>
      </w:pPr>
      <w:rPr>
        <w:rFonts w:ascii="Times New Roman" w:hAnsi="Times New Roman" w:hint="default"/>
      </w:rPr>
    </w:lvl>
    <w:lvl w:ilvl="5" w:tplc="B5808A3A" w:tentative="1">
      <w:start w:val="1"/>
      <w:numFmt w:val="bullet"/>
      <w:lvlText w:val="•"/>
      <w:lvlJc w:val="left"/>
      <w:pPr>
        <w:tabs>
          <w:tab w:val="num" w:pos="4320"/>
        </w:tabs>
        <w:ind w:left="4320" w:hanging="360"/>
      </w:pPr>
      <w:rPr>
        <w:rFonts w:ascii="Times New Roman" w:hAnsi="Times New Roman" w:hint="default"/>
      </w:rPr>
    </w:lvl>
    <w:lvl w:ilvl="6" w:tplc="547EC9CE" w:tentative="1">
      <w:start w:val="1"/>
      <w:numFmt w:val="bullet"/>
      <w:lvlText w:val="•"/>
      <w:lvlJc w:val="left"/>
      <w:pPr>
        <w:tabs>
          <w:tab w:val="num" w:pos="5040"/>
        </w:tabs>
        <w:ind w:left="5040" w:hanging="360"/>
      </w:pPr>
      <w:rPr>
        <w:rFonts w:ascii="Times New Roman" w:hAnsi="Times New Roman" w:hint="default"/>
      </w:rPr>
    </w:lvl>
    <w:lvl w:ilvl="7" w:tplc="8416DD8A" w:tentative="1">
      <w:start w:val="1"/>
      <w:numFmt w:val="bullet"/>
      <w:lvlText w:val="•"/>
      <w:lvlJc w:val="left"/>
      <w:pPr>
        <w:tabs>
          <w:tab w:val="num" w:pos="5760"/>
        </w:tabs>
        <w:ind w:left="5760" w:hanging="360"/>
      </w:pPr>
      <w:rPr>
        <w:rFonts w:ascii="Times New Roman" w:hAnsi="Times New Roman" w:hint="default"/>
      </w:rPr>
    </w:lvl>
    <w:lvl w:ilvl="8" w:tplc="7EBC6B8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E5005AA"/>
    <w:multiLevelType w:val="hybridMultilevel"/>
    <w:tmpl w:val="F1060E78"/>
    <w:lvl w:ilvl="0" w:tplc="AD8081FA">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9"/>
  </w:num>
  <w:num w:numId="4">
    <w:abstractNumId w:val="28"/>
  </w:num>
  <w:num w:numId="5">
    <w:abstractNumId w:val="4"/>
  </w:num>
  <w:num w:numId="6">
    <w:abstractNumId w:val="9"/>
  </w:num>
  <w:num w:numId="7">
    <w:abstractNumId w:val="2"/>
  </w:num>
  <w:num w:numId="8">
    <w:abstractNumId w:val="1"/>
  </w:num>
  <w:num w:numId="9">
    <w:abstractNumId w:val="18"/>
  </w:num>
  <w:num w:numId="10">
    <w:abstractNumId w:val="22"/>
  </w:num>
  <w:num w:numId="11">
    <w:abstractNumId w:val="27"/>
  </w:num>
  <w:num w:numId="12">
    <w:abstractNumId w:val="25"/>
  </w:num>
  <w:num w:numId="13">
    <w:abstractNumId w:val="16"/>
  </w:num>
  <w:num w:numId="14">
    <w:abstractNumId w:val="20"/>
  </w:num>
  <w:num w:numId="15">
    <w:abstractNumId w:val="7"/>
  </w:num>
  <w:num w:numId="16">
    <w:abstractNumId w:val="3"/>
  </w:num>
  <w:num w:numId="17">
    <w:abstractNumId w:val="12"/>
  </w:num>
  <w:num w:numId="18">
    <w:abstractNumId w:val="23"/>
  </w:num>
  <w:num w:numId="19">
    <w:abstractNumId w:val="17"/>
  </w:num>
  <w:num w:numId="20">
    <w:abstractNumId w:val="15"/>
  </w:num>
  <w:num w:numId="21">
    <w:abstractNumId w:val="8"/>
  </w:num>
  <w:num w:numId="22">
    <w:abstractNumId w:val="10"/>
  </w:num>
  <w:num w:numId="23">
    <w:abstractNumId w:val="0"/>
  </w:num>
  <w:num w:numId="24">
    <w:abstractNumId w:val="21"/>
  </w:num>
  <w:num w:numId="25">
    <w:abstractNumId w:val="13"/>
  </w:num>
  <w:num w:numId="26">
    <w:abstractNumId w:val="11"/>
  </w:num>
  <w:num w:numId="27">
    <w:abstractNumId w:val="19"/>
  </w:num>
  <w:num w:numId="28">
    <w:abstractNumId w:val="30"/>
  </w:num>
  <w:num w:numId="29">
    <w:abstractNumId w:val="6"/>
  </w:num>
  <w:num w:numId="30">
    <w:abstractNumId w:val="31"/>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70F6B"/>
    <w:rsid w:val="000833CB"/>
    <w:rsid w:val="000D3E63"/>
    <w:rsid w:val="00146A53"/>
    <w:rsid w:val="00170F6B"/>
    <w:rsid w:val="00234730"/>
    <w:rsid w:val="002F2A8F"/>
    <w:rsid w:val="004B27BE"/>
    <w:rsid w:val="0050172E"/>
    <w:rsid w:val="005419F5"/>
    <w:rsid w:val="005C015D"/>
    <w:rsid w:val="00687AF4"/>
    <w:rsid w:val="00857201"/>
    <w:rsid w:val="008E608C"/>
    <w:rsid w:val="00995D5A"/>
    <w:rsid w:val="00B87969"/>
    <w:rsid w:val="00D27DD2"/>
    <w:rsid w:val="00DC0638"/>
    <w:rsid w:val="00E5416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F6B"/>
    <w:rPr>
      <w:color w:val="0000FF" w:themeColor="hyperlink"/>
      <w:u w:val="single"/>
    </w:rPr>
  </w:style>
  <w:style w:type="paragraph" w:styleId="BalloonText">
    <w:name w:val="Balloon Text"/>
    <w:basedOn w:val="Normal"/>
    <w:link w:val="BalloonTextChar"/>
    <w:uiPriority w:val="99"/>
    <w:semiHidden/>
    <w:unhideWhenUsed/>
    <w:rsid w:val="00170F6B"/>
    <w:rPr>
      <w:rFonts w:ascii="Tahoma" w:hAnsi="Tahoma" w:cs="Tahoma"/>
      <w:sz w:val="16"/>
      <w:szCs w:val="16"/>
    </w:rPr>
  </w:style>
  <w:style w:type="character" w:customStyle="1" w:styleId="BalloonTextChar">
    <w:name w:val="Balloon Text Char"/>
    <w:basedOn w:val="DefaultParagraphFont"/>
    <w:link w:val="BalloonText"/>
    <w:uiPriority w:val="99"/>
    <w:semiHidden/>
    <w:rsid w:val="00170F6B"/>
    <w:rPr>
      <w:rFonts w:ascii="Tahoma" w:hAnsi="Tahoma" w:cs="Tahoma"/>
      <w:sz w:val="16"/>
      <w:szCs w:val="16"/>
    </w:rPr>
  </w:style>
  <w:style w:type="paragraph" w:styleId="Header">
    <w:name w:val="header"/>
    <w:basedOn w:val="Normal"/>
    <w:link w:val="HeaderChar"/>
    <w:uiPriority w:val="99"/>
    <w:semiHidden/>
    <w:unhideWhenUsed/>
    <w:rsid w:val="00687AF4"/>
    <w:pPr>
      <w:tabs>
        <w:tab w:val="center" w:pos="4680"/>
        <w:tab w:val="right" w:pos="9360"/>
      </w:tabs>
    </w:pPr>
  </w:style>
  <w:style w:type="character" w:customStyle="1" w:styleId="HeaderChar">
    <w:name w:val="Header Char"/>
    <w:basedOn w:val="DefaultParagraphFont"/>
    <w:link w:val="Header"/>
    <w:uiPriority w:val="99"/>
    <w:semiHidden/>
    <w:rsid w:val="00687AF4"/>
  </w:style>
  <w:style w:type="paragraph" w:styleId="Footer">
    <w:name w:val="footer"/>
    <w:basedOn w:val="Normal"/>
    <w:link w:val="FooterChar"/>
    <w:uiPriority w:val="99"/>
    <w:semiHidden/>
    <w:unhideWhenUsed/>
    <w:rsid w:val="00687AF4"/>
    <w:pPr>
      <w:tabs>
        <w:tab w:val="center" w:pos="4680"/>
        <w:tab w:val="right" w:pos="9360"/>
      </w:tabs>
    </w:pPr>
  </w:style>
  <w:style w:type="character" w:customStyle="1" w:styleId="FooterChar">
    <w:name w:val="Footer Char"/>
    <w:basedOn w:val="DefaultParagraphFont"/>
    <w:link w:val="Footer"/>
    <w:uiPriority w:val="99"/>
    <w:semiHidden/>
    <w:rsid w:val="00687AF4"/>
  </w:style>
  <w:style w:type="paragraph" w:styleId="ListParagraph">
    <w:name w:val="List Paragraph"/>
    <w:basedOn w:val="Normal"/>
    <w:uiPriority w:val="34"/>
    <w:qFormat/>
    <w:rsid w:val="00B879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523">
      <w:bodyDiv w:val="1"/>
      <w:marLeft w:val="0"/>
      <w:marRight w:val="0"/>
      <w:marTop w:val="0"/>
      <w:marBottom w:val="0"/>
      <w:divBdr>
        <w:top w:val="none" w:sz="0" w:space="0" w:color="auto"/>
        <w:left w:val="none" w:sz="0" w:space="0" w:color="auto"/>
        <w:bottom w:val="none" w:sz="0" w:space="0" w:color="auto"/>
        <w:right w:val="none" w:sz="0" w:space="0" w:color="auto"/>
      </w:divBdr>
      <w:divsChild>
        <w:div w:id="781458507">
          <w:marLeft w:val="547"/>
          <w:marRight w:val="0"/>
          <w:marTop w:val="115"/>
          <w:marBottom w:val="0"/>
          <w:divBdr>
            <w:top w:val="none" w:sz="0" w:space="0" w:color="auto"/>
            <w:left w:val="none" w:sz="0" w:space="0" w:color="auto"/>
            <w:bottom w:val="none" w:sz="0" w:space="0" w:color="auto"/>
            <w:right w:val="none" w:sz="0" w:space="0" w:color="auto"/>
          </w:divBdr>
        </w:div>
      </w:divsChild>
    </w:div>
    <w:div w:id="78600263">
      <w:bodyDiv w:val="1"/>
      <w:marLeft w:val="0"/>
      <w:marRight w:val="0"/>
      <w:marTop w:val="0"/>
      <w:marBottom w:val="0"/>
      <w:divBdr>
        <w:top w:val="none" w:sz="0" w:space="0" w:color="auto"/>
        <w:left w:val="none" w:sz="0" w:space="0" w:color="auto"/>
        <w:bottom w:val="none" w:sz="0" w:space="0" w:color="auto"/>
        <w:right w:val="none" w:sz="0" w:space="0" w:color="auto"/>
      </w:divBdr>
      <w:divsChild>
        <w:div w:id="1514033260">
          <w:marLeft w:val="605"/>
          <w:marRight w:val="0"/>
          <w:marTop w:val="115"/>
          <w:marBottom w:val="0"/>
          <w:divBdr>
            <w:top w:val="none" w:sz="0" w:space="0" w:color="auto"/>
            <w:left w:val="none" w:sz="0" w:space="0" w:color="auto"/>
            <w:bottom w:val="none" w:sz="0" w:space="0" w:color="auto"/>
            <w:right w:val="none" w:sz="0" w:space="0" w:color="auto"/>
          </w:divBdr>
        </w:div>
        <w:div w:id="1800956588">
          <w:marLeft w:val="605"/>
          <w:marRight w:val="0"/>
          <w:marTop w:val="115"/>
          <w:marBottom w:val="0"/>
          <w:divBdr>
            <w:top w:val="none" w:sz="0" w:space="0" w:color="auto"/>
            <w:left w:val="none" w:sz="0" w:space="0" w:color="auto"/>
            <w:bottom w:val="none" w:sz="0" w:space="0" w:color="auto"/>
            <w:right w:val="none" w:sz="0" w:space="0" w:color="auto"/>
          </w:divBdr>
        </w:div>
        <w:div w:id="1771273442">
          <w:marLeft w:val="1325"/>
          <w:marRight w:val="0"/>
          <w:marTop w:val="96"/>
          <w:marBottom w:val="0"/>
          <w:divBdr>
            <w:top w:val="none" w:sz="0" w:space="0" w:color="auto"/>
            <w:left w:val="none" w:sz="0" w:space="0" w:color="auto"/>
            <w:bottom w:val="none" w:sz="0" w:space="0" w:color="auto"/>
            <w:right w:val="none" w:sz="0" w:space="0" w:color="auto"/>
          </w:divBdr>
        </w:div>
        <w:div w:id="292491662">
          <w:marLeft w:val="1325"/>
          <w:marRight w:val="0"/>
          <w:marTop w:val="96"/>
          <w:marBottom w:val="0"/>
          <w:divBdr>
            <w:top w:val="none" w:sz="0" w:space="0" w:color="auto"/>
            <w:left w:val="none" w:sz="0" w:space="0" w:color="auto"/>
            <w:bottom w:val="none" w:sz="0" w:space="0" w:color="auto"/>
            <w:right w:val="none" w:sz="0" w:space="0" w:color="auto"/>
          </w:divBdr>
        </w:div>
        <w:div w:id="2133818797">
          <w:marLeft w:val="1325"/>
          <w:marRight w:val="0"/>
          <w:marTop w:val="96"/>
          <w:marBottom w:val="0"/>
          <w:divBdr>
            <w:top w:val="none" w:sz="0" w:space="0" w:color="auto"/>
            <w:left w:val="none" w:sz="0" w:space="0" w:color="auto"/>
            <w:bottom w:val="none" w:sz="0" w:space="0" w:color="auto"/>
            <w:right w:val="none" w:sz="0" w:space="0" w:color="auto"/>
          </w:divBdr>
        </w:div>
      </w:divsChild>
    </w:div>
    <w:div w:id="185144586">
      <w:bodyDiv w:val="1"/>
      <w:marLeft w:val="0"/>
      <w:marRight w:val="0"/>
      <w:marTop w:val="0"/>
      <w:marBottom w:val="0"/>
      <w:divBdr>
        <w:top w:val="none" w:sz="0" w:space="0" w:color="auto"/>
        <w:left w:val="none" w:sz="0" w:space="0" w:color="auto"/>
        <w:bottom w:val="none" w:sz="0" w:space="0" w:color="auto"/>
        <w:right w:val="none" w:sz="0" w:space="0" w:color="auto"/>
      </w:divBdr>
      <w:divsChild>
        <w:div w:id="601300476">
          <w:marLeft w:val="547"/>
          <w:marRight w:val="0"/>
          <w:marTop w:val="115"/>
          <w:marBottom w:val="0"/>
          <w:divBdr>
            <w:top w:val="none" w:sz="0" w:space="0" w:color="auto"/>
            <w:left w:val="none" w:sz="0" w:space="0" w:color="auto"/>
            <w:bottom w:val="none" w:sz="0" w:space="0" w:color="auto"/>
            <w:right w:val="none" w:sz="0" w:space="0" w:color="auto"/>
          </w:divBdr>
        </w:div>
        <w:div w:id="1513912415">
          <w:marLeft w:val="547"/>
          <w:marRight w:val="0"/>
          <w:marTop w:val="115"/>
          <w:marBottom w:val="0"/>
          <w:divBdr>
            <w:top w:val="none" w:sz="0" w:space="0" w:color="auto"/>
            <w:left w:val="none" w:sz="0" w:space="0" w:color="auto"/>
            <w:bottom w:val="none" w:sz="0" w:space="0" w:color="auto"/>
            <w:right w:val="none" w:sz="0" w:space="0" w:color="auto"/>
          </w:divBdr>
        </w:div>
        <w:div w:id="10382771">
          <w:marLeft w:val="547"/>
          <w:marRight w:val="0"/>
          <w:marTop w:val="115"/>
          <w:marBottom w:val="0"/>
          <w:divBdr>
            <w:top w:val="none" w:sz="0" w:space="0" w:color="auto"/>
            <w:left w:val="none" w:sz="0" w:space="0" w:color="auto"/>
            <w:bottom w:val="none" w:sz="0" w:space="0" w:color="auto"/>
            <w:right w:val="none" w:sz="0" w:space="0" w:color="auto"/>
          </w:divBdr>
        </w:div>
        <w:div w:id="274290834">
          <w:marLeft w:val="547"/>
          <w:marRight w:val="0"/>
          <w:marTop w:val="115"/>
          <w:marBottom w:val="0"/>
          <w:divBdr>
            <w:top w:val="none" w:sz="0" w:space="0" w:color="auto"/>
            <w:left w:val="none" w:sz="0" w:space="0" w:color="auto"/>
            <w:bottom w:val="none" w:sz="0" w:space="0" w:color="auto"/>
            <w:right w:val="none" w:sz="0" w:space="0" w:color="auto"/>
          </w:divBdr>
        </w:div>
        <w:div w:id="1917277784">
          <w:marLeft w:val="547"/>
          <w:marRight w:val="0"/>
          <w:marTop w:val="115"/>
          <w:marBottom w:val="0"/>
          <w:divBdr>
            <w:top w:val="none" w:sz="0" w:space="0" w:color="auto"/>
            <w:left w:val="none" w:sz="0" w:space="0" w:color="auto"/>
            <w:bottom w:val="none" w:sz="0" w:space="0" w:color="auto"/>
            <w:right w:val="none" w:sz="0" w:space="0" w:color="auto"/>
          </w:divBdr>
        </w:div>
      </w:divsChild>
    </w:div>
    <w:div w:id="202254118">
      <w:bodyDiv w:val="1"/>
      <w:marLeft w:val="0"/>
      <w:marRight w:val="0"/>
      <w:marTop w:val="0"/>
      <w:marBottom w:val="0"/>
      <w:divBdr>
        <w:top w:val="none" w:sz="0" w:space="0" w:color="auto"/>
        <w:left w:val="none" w:sz="0" w:space="0" w:color="auto"/>
        <w:bottom w:val="none" w:sz="0" w:space="0" w:color="auto"/>
        <w:right w:val="none" w:sz="0" w:space="0" w:color="auto"/>
      </w:divBdr>
      <w:divsChild>
        <w:div w:id="1314918103">
          <w:marLeft w:val="547"/>
          <w:marRight w:val="0"/>
          <w:marTop w:val="115"/>
          <w:marBottom w:val="0"/>
          <w:divBdr>
            <w:top w:val="none" w:sz="0" w:space="0" w:color="auto"/>
            <w:left w:val="none" w:sz="0" w:space="0" w:color="auto"/>
            <w:bottom w:val="none" w:sz="0" w:space="0" w:color="auto"/>
            <w:right w:val="none" w:sz="0" w:space="0" w:color="auto"/>
          </w:divBdr>
        </w:div>
        <w:div w:id="1820725783">
          <w:marLeft w:val="547"/>
          <w:marRight w:val="0"/>
          <w:marTop w:val="115"/>
          <w:marBottom w:val="0"/>
          <w:divBdr>
            <w:top w:val="none" w:sz="0" w:space="0" w:color="auto"/>
            <w:left w:val="none" w:sz="0" w:space="0" w:color="auto"/>
            <w:bottom w:val="none" w:sz="0" w:space="0" w:color="auto"/>
            <w:right w:val="none" w:sz="0" w:space="0" w:color="auto"/>
          </w:divBdr>
        </w:div>
      </w:divsChild>
    </w:div>
    <w:div w:id="293952370">
      <w:bodyDiv w:val="1"/>
      <w:marLeft w:val="0"/>
      <w:marRight w:val="0"/>
      <w:marTop w:val="0"/>
      <w:marBottom w:val="0"/>
      <w:divBdr>
        <w:top w:val="none" w:sz="0" w:space="0" w:color="auto"/>
        <w:left w:val="none" w:sz="0" w:space="0" w:color="auto"/>
        <w:bottom w:val="none" w:sz="0" w:space="0" w:color="auto"/>
        <w:right w:val="none" w:sz="0" w:space="0" w:color="auto"/>
      </w:divBdr>
      <w:divsChild>
        <w:div w:id="376202022">
          <w:marLeft w:val="547"/>
          <w:marRight w:val="0"/>
          <w:marTop w:val="115"/>
          <w:marBottom w:val="0"/>
          <w:divBdr>
            <w:top w:val="none" w:sz="0" w:space="0" w:color="auto"/>
            <w:left w:val="none" w:sz="0" w:space="0" w:color="auto"/>
            <w:bottom w:val="none" w:sz="0" w:space="0" w:color="auto"/>
            <w:right w:val="none" w:sz="0" w:space="0" w:color="auto"/>
          </w:divBdr>
        </w:div>
        <w:div w:id="1577861815">
          <w:marLeft w:val="547"/>
          <w:marRight w:val="0"/>
          <w:marTop w:val="115"/>
          <w:marBottom w:val="0"/>
          <w:divBdr>
            <w:top w:val="none" w:sz="0" w:space="0" w:color="auto"/>
            <w:left w:val="none" w:sz="0" w:space="0" w:color="auto"/>
            <w:bottom w:val="none" w:sz="0" w:space="0" w:color="auto"/>
            <w:right w:val="none" w:sz="0" w:space="0" w:color="auto"/>
          </w:divBdr>
        </w:div>
        <w:div w:id="132528925">
          <w:marLeft w:val="547"/>
          <w:marRight w:val="0"/>
          <w:marTop w:val="115"/>
          <w:marBottom w:val="0"/>
          <w:divBdr>
            <w:top w:val="none" w:sz="0" w:space="0" w:color="auto"/>
            <w:left w:val="none" w:sz="0" w:space="0" w:color="auto"/>
            <w:bottom w:val="none" w:sz="0" w:space="0" w:color="auto"/>
            <w:right w:val="none" w:sz="0" w:space="0" w:color="auto"/>
          </w:divBdr>
        </w:div>
        <w:div w:id="1919636774">
          <w:marLeft w:val="547"/>
          <w:marRight w:val="0"/>
          <w:marTop w:val="115"/>
          <w:marBottom w:val="0"/>
          <w:divBdr>
            <w:top w:val="none" w:sz="0" w:space="0" w:color="auto"/>
            <w:left w:val="none" w:sz="0" w:space="0" w:color="auto"/>
            <w:bottom w:val="none" w:sz="0" w:space="0" w:color="auto"/>
            <w:right w:val="none" w:sz="0" w:space="0" w:color="auto"/>
          </w:divBdr>
        </w:div>
        <w:div w:id="897521613">
          <w:marLeft w:val="547"/>
          <w:marRight w:val="0"/>
          <w:marTop w:val="115"/>
          <w:marBottom w:val="0"/>
          <w:divBdr>
            <w:top w:val="none" w:sz="0" w:space="0" w:color="auto"/>
            <w:left w:val="none" w:sz="0" w:space="0" w:color="auto"/>
            <w:bottom w:val="none" w:sz="0" w:space="0" w:color="auto"/>
            <w:right w:val="none" w:sz="0" w:space="0" w:color="auto"/>
          </w:divBdr>
        </w:div>
      </w:divsChild>
    </w:div>
    <w:div w:id="300497923">
      <w:bodyDiv w:val="1"/>
      <w:marLeft w:val="0"/>
      <w:marRight w:val="0"/>
      <w:marTop w:val="0"/>
      <w:marBottom w:val="0"/>
      <w:divBdr>
        <w:top w:val="none" w:sz="0" w:space="0" w:color="auto"/>
        <w:left w:val="none" w:sz="0" w:space="0" w:color="auto"/>
        <w:bottom w:val="none" w:sz="0" w:space="0" w:color="auto"/>
        <w:right w:val="none" w:sz="0" w:space="0" w:color="auto"/>
      </w:divBdr>
      <w:divsChild>
        <w:div w:id="1254557008">
          <w:marLeft w:val="547"/>
          <w:marRight w:val="0"/>
          <w:marTop w:val="115"/>
          <w:marBottom w:val="0"/>
          <w:divBdr>
            <w:top w:val="none" w:sz="0" w:space="0" w:color="auto"/>
            <w:left w:val="none" w:sz="0" w:space="0" w:color="auto"/>
            <w:bottom w:val="none" w:sz="0" w:space="0" w:color="auto"/>
            <w:right w:val="none" w:sz="0" w:space="0" w:color="auto"/>
          </w:divBdr>
        </w:div>
        <w:div w:id="1684167680">
          <w:marLeft w:val="547"/>
          <w:marRight w:val="0"/>
          <w:marTop w:val="115"/>
          <w:marBottom w:val="0"/>
          <w:divBdr>
            <w:top w:val="none" w:sz="0" w:space="0" w:color="auto"/>
            <w:left w:val="none" w:sz="0" w:space="0" w:color="auto"/>
            <w:bottom w:val="none" w:sz="0" w:space="0" w:color="auto"/>
            <w:right w:val="none" w:sz="0" w:space="0" w:color="auto"/>
          </w:divBdr>
        </w:div>
      </w:divsChild>
    </w:div>
    <w:div w:id="364409936">
      <w:bodyDiv w:val="1"/>
      <w:marLeft w:val="0"/>
      <w:marRight w:val="0"/>
      <w:marTop w:val="0"/>
      <w:marBottom w:val="0"/>
      <w:divBdr>
        <w:top w:val="none" w:sz="0" w:space="0" w:color="auto"/>
        <w:left w:val="none" w:sz="0" w:space="0" w:color="auto"/>
        <w:bottom w:val="none" w:sz="0" w:space="0" w:color="auto"/>
        <w:right w:val="none" w:sz="0" w:space="0" w:color="auto"/>
      </w:divBdr>
      <w:divsChild>
        <w:div w:id="499733487">
          <w:marLeft w:val="547"/>
          <w:marRight w:val="0"/>
          <w:marTop w:val="115"/>
          <w:marBottom w:val="0"/>
          <w:divBdr>
            <w:top w:val="none" w:sz="0" w:space="0" w:color="auto"/>
            <w:left w:val="none" w:sz="0" w:space="0" w:color="auto"/>
            <w:bottom w:val="none" w:sz="0" w:space="0" w:color="auto"/>
            <w:right w:val="none" w:sz="0" w:space="0" w:color="auto"/>
          </w:divBdr>
        </w:div>
        <w:div w:id="714278894">
          <w:marLeft w:val="547"/>
          <w:marRight w:val="0"/>
          <w:marTop w:val="115"/>
          <w:marBottom w:val="0"/>
          <w:divBdr>
            <w:top w:val="none" w:sz="0" w:space="0" w:color="auto"/>
            <w:left w:val="none" w:sz="0" w:space="0" w:color="auto"/>
            <w:bottom w:val="none" w:sz="0" w:space="0" w:color="auto"/>
            <w:right w:val="none" w:sz="0" w:space="0" w:color="auto"/>
          </w:divBdr>
        </w:div>
        <w:div w:id="1047071426">
          <w:marLeft w:val="1253"/>
          <w:marRight w:val="0"/>
          <w:marTop w:val="96"/>
          <w:marBottom w:val="0"/>
          <w:divBdr>
            <w:top w:val="none" w:sz="0" w:space="0" w:color="auto"/>
            <w:left w:val="none" w:sz="0" w:space="0" w:color="auto"/>
            <w:bottom w:val="none" w:sz="0" w:space="0" w:color="auto"/>
            <w:right w:val="none" w:sz="0" w:space="0" w:color="auto"/>
          </w:divBdr>
        </w:div>
        <w:div w:id="1141311127">
          <w:marLeft w:val="1253"/>
          <w:marRight w:val="0"/>
          <w:marTop w:val="96"/>
          <w:marBottom w:val="0"/>
          <w:divBdr>
            <w:top w:val="none" w:sz="0" w:space="0" w:color="auto"/>
            <w:left w:val="none" w:sz="0" w:space="0" w:color="auto"/>
            <w:bottom w:val="none" w:sz="0" w:space="0" w:color="auto"/>
            <w:right w:val="none" w:sz="0" w:space="0" w:color="auto"/>
          </w:divBdr>
        </w:div>
        <w:div w:id="1541044800">
          <w:marLeft w:val="1253"/>
          <w:marRight w:val="0"/>
          <w:marTop w:val="96"/>
          <w:marBottom w:val="0"/>
          <w:divBdr>
            <w:top w:val="none" w:sz="0" w:space="0" w:color="auto"/>
            <w:left w:val="none" w:sz="0" w:space="0" w:color="auto"/>
            <w:bottom w:val="none" w:sz="0" w:space="0" w:color="auto"/>
            <w:right w:val="none" w:sz="0" w:space="0" w:color="auto"/>
          </w:divBdr>
        </w:div>
      </w:divsChild>
    </w:div>
    <w:div w:id="513155801">
      <w:bodyDiv w:val="1"/>
      <w:marLeft w:val="0"/>
      <w:marRight w:val="0"/>
      <w:marTop w:val="0"/>
      <w:marBottom w:val="0"/>
      <w:divBdr>
        <w:top w:val="none" w:sz="0" w:space="0" w:color="auto"/>
        <w:left w:val="none" w:sz="0" w:space="0" w:color="auto"/>
        <w:bottom w:val="none" w:sz="0" w:space="0" w:color="auto"/>
        <w:right w:val="none" w:sz="0" w:space="0" w:color="auto"/>
      </w:divBdr>
      <w:divsChild>
        <w:div w:id="1793933945">
          <w:marLeft w:val="374"/>
          <w:marRight w:val="0"/>
          <w:marTop w:val="96"/>
          <w:marBottom w:val="0"/>
          <w:divBdr>
            <w:top w:val="none" w:sz="0" w:space="0" w:color="auto"/>
            <w:left w:val="none" w:sz="0" w:space="0" w:color="auto"/>
            <w:bottom w:val="none" w:sz="0" w:space="0" w:color="auto"/>
            <w:right w:val="none" w:sz="0" w:space="0" w:color="auto"/>
          </w:divBdr>
        </w:div>
        <w:div w:id="843710901">
          <w:marLeft w:val="374"/>
          <w:marRight w:val="0"/>
          <w:marTop w:val="96"/>
          <w:marBottom w:val="0"/>
          <w:divBdr>
            <w:top w:val="none" w:sz="0" w:space="0" w:color="auto"/>
            <w:left w:val="none" w:sz="0" w:space="0" w:color="auto"/>
            <w:bottom w:val="none" w:sz="0" w:space="0" w:color="auto"/>
            <w:right w:val="none" w:sz="0" w:space="0" w:color="auto"/>
          </w:divBdr>
        </w:div>
        <w:div w:id="23406845">
          <w:marLeft w:val="374"/>
          <w:marRight w:val="0"/>
          <w:marTop w:val="96"/>
          <w:marBottom w:val="0"/>
          <w:divBdr>
            <w:top w:val="none" w:sz="0" w:space="0" w:color="auto"/>
            <w:left w:val="none" w:sz="0" w:space="0" w:color="auto"/>
            <w:bottom w:val="none" w:sz="0" w:space="0" w:color="auto"/>
            <w:right w:val="none" w:sz="0" w:space="0" w:color="auto"/>
          </w:divBdr>
        </w:div>
        <w:div w:id="382869966">
          <w:marLeft w:val="1627"/>
          <w:marRight w:val="0"/>
          <w:marTop w:val="96"/>
          <w:marBottom w:val="0"/>
          <w:divBdr>
            <w:top w:val="none" w:sz="0" w:space="0" w:color="auto"/>
            <w:left w:val="none" w:sz="0" w:space="0" w:color="auto"/>
            <w:bottom w:val="none" w:sz="0" w:space="0" w:color="auto"/>
            <w:right w:val="none" w:sz="0" w:space="0" w:color="auto"/>
          </w:divBdr>
        </w:div>
        <w:div w:id="1904632318">
          <w:marLeft w:val="374"/>
          <w:marRight w:val="0"/>
          <w:marTop w:val="96"/>
          <w:marBottom w:val="0"/>
          <w:divBdr>
            <w:top w:val="none" w:sz="0" w:space="0" w:color="auto"/>
            <w:left w:val="none" w:sz="0" w:space="0" w:color="auto"/>
            <w:bottom w:val="none" w:sz="0" w:space="0" w:color="auto"/>
            <w:right w:val="none" w:sz="0" w:space="0" w:color="auto"/>
          </w:divBdr>
        </w:div>
        <w:div w:id="1615402857">
          <w:marLeft w:val="374"/>
          <w:marRight w:val="0"/>
          <w:marTop w:val="96"/>
          <w:marBottom w:val="0"/>
          <w:divBdr>
            <w:top w:val="none" w:sz="0" w:space="0" w:color="auto"/>
            <w:left w:val="none" w:sz="0" w:space="0" w:color="auto"/>
            <w:bottom w:val="none" w:sz="0" w:space="0" w:color="auto"/>
            <w:right w:val="none" w:sz="0" w:space="0" w:color="auto"/>
          </w:divBdr>
        </w:div>
      </w:divsChild>
    </w:div>
    <w:div w:id="593827255">
      <w:bodyDiv w:val="1"/>
      <w:marLeft w:val="0"/>
      <w:marRight w:val="0"/>
      <w:marTop w:val="0"/>
      <w:marBottom w:val="0"/>
      <w:divBdr>
        <w:top w:val="none" w:sz="0" w:space="0" w:color="auto"/>
        <w:left w:val="none" w:sz="0" w:space="0" w:color="auto"/>
        <w:bottom w:val="none" w:sz="0" w:space="0" w:color="auto"/>
        <w:right w:val="none" w:sz="0" w:space="0" w:color="auto"/>
      </w:divBdr>
      <w:divsChild>
        <w:div w:id="144514198">
          <w:marLeft w:val="547"/>
          <w:marRight w:val="0"/>
          <w:marTop w:val="115"/>
          <w:marBottom w:val="0"/>
          <w:divBdr>
            <w:top w:val="none" w:sz="0" w:space="0" w:color="auto"/>
            <w:left w:val="none" w:sz="0" w:space="0" w:color="auto"/>
            <w:bottom w:val="none" w:sz="0" w:space="0" w:color="auto"/>
            <w:right w:val="none" w:sz="0" w:space="0" w:color="auto"/>
          </w:divBdr>
        </w:div>
        <w:div w:id="1122457820">
          <w:marLeft w:val="547"/>
          <w:marRight w:val="0"/>
          <w:marTop w:val="115"/>
          <w:marBottom w:val="0"/>
          <w:divBdr>
            <w:top w:val="none" w:sz="0" w:space="0" w:color="auto"/>
            <w:left w:val="none" w:sz="0" w:space="0" w:color="auto"/>
            <w:bottom w:val="none" w:sz="0" w:space="0" w:color="auto"/>
            <w:right w:val="none" w:sz="0" w:space="0" w:color="auto"/>
          </w:divBdr>
        </w:div>
      </w:divsChild>
    </w:div>
    <w:div w:id="602961558">
      <w:bodyDiv w:val="1"/>
      <w:marLeft w:val="0"/>
      <w:marRight w:val="0"/>
      <w:marTop w:val="0"/>
      <w:marBottom w:val="0"/>
      <w:divBdr>
        <w:top w:val="none" w:sz="0" w:space="0" w:color="auto"/>
        <w:left w:val="none" w:sz="0" w:space="0" w:color="auto"/>
        <w:bottom w:val="none" w:sz="0" w:space="0" w:color="auto"/>
        <w:right w:val="none" w:sz="0" w:space="0" w:color="auto"/>
      </w:divBdr>
      <w:divsChild>
        <w:div w:id="493567729">
          <w:marLeft w:val="547"/>
          <w:marRight w:val="0"/>
          <w:marTop w:val="115"/>
          <w:marBottom w:val="0"/>
          <w:divBdr>
            <w:top w:val="none" w:sz="0" w:space="0" w:color="auto"/>
            <w:left w:val="none" w:sz="0" w:space="0" w:color="auto"/>
            <w:bottom w:val="none" w:sz="0" w:space="0" w:color="auto"/>
            <w:right w:val="none" w:sz="0" w:space="0" w:color="auto"/>
          </w:divBdr>
        </w:div>
        <w:div w:id="889193344">
          <w:marLeft w:val="547"/>
          <w:marRight w:val="0"/>
          <w:marTop w:val="115"/>
          <w:marBottom w:val="0"/>
          <w:divBdr>
            <w:top w:val="none" w:sz="0" w:space="0" w:color="auto"/>
            <w:left w:val="none" w:sz="0" w:space="0" w:color="auto"/>
            <w:bottom w:val="none" w:sz="0" w:space="0" w:color="auto"/>
            <w:right w:val="none" w:sz="0" w:space="0" w:color="auto"/>
          </w:divBdr>
        </w:div>
        <w:div w:id="1593708272">
          <w:marLeft w:val="547"/>
          <w:marRight w:val="0"/>
          <w:marTop w:val="115"/>
          <w:marBottom w:val="0"/>
          <w:divBdr>
            <w:top w:val="none" w:sz="0" w:space="0" w:color="auto"/>
            <w:left w:val="none" w:sz="0" w:space="0" w:color="auto"/>
            <w:bottom w:val="none" w:sz="0" w:space="0" w:color="auto"/>
            <w:right w:val="none" w:sz="0" w:space="0" w:color="auto"/>
          </w:divBdr>
        </w:div>
      </w:divsChild>
    </w:div>
    <w:div w:id="735132426">
      <w:bodyDiv w:val="1"/>
      <w:marLeft w:val="0"/>
      <w:marRight w:val="0"/>
      <w:marTop w:val="0"/>
      <w:marBottom w:val="0"/>
      <w:divBdr>
        <w:top w:val="none" w:sz="0" w:space="0" w:color="auto"/>
        <w:left w:val="none" w:sz="0" w:space="0" w:color="auto"/>
        <w:bottom w:val="none" w:sz="0" w:space="0" w:color="auto"/>
        <w:right w:val="none" w:sz="0" w:space="0" w:color="auto"/>
      </w:divBdr>
      <w:divsChild>
        <w:div w:id="209155447">
          <w:marLeft w:val="547"/>
          <w:marRight w:val="0"/>
          <w:marTop w:val="115"/>
          <w:marBottom w:val="0"/>
          <w:divBdr>
            <w:top w:val="none" w:sz="0" w:space="0" w:color="auto"/>
            <w:left w:val="none" w:sz="0" w:space="0" w:color="auto"/>
            <w:bottom w:val="none" w:sz="0" w:space="0" w:color="auto"/>
            <w:right w:val="none" w:sz="0" w:space="0" w:color="auto"/>
          </w:divBdr>
        </w:div>
        <w:div w:id="49037863">
          <w:marLeft w:val="547"/>
          <w:marRight w:val="0"/>
          <w:marTop w:val="115"/>
          <w:marBottom w:val="0"/>
          <w:divBdr>
            <w:top w:val="none" w:sz="0" w:space="0" w:color="auto"/>
            <w:left w:val="none" w:sz="0" w:space="0" w:color="auto"/>
            <w:bottom w:val="none" w:sz="0" w:space="0" w:color="auto"/>
            <w:right w:val="none" w:sz="0" w:space="0" w:color="auto"/>
          </w:divBdr>
        </w:div>
        <w:div w:id="1640307084">
          <w:marLeft w:val="547"/>
          <w:marRight w:val="0"/>
          <w:marTop w:val="115"/>
          <w:marBottom w:val="0"/>
          <w:divBdr>
            <w:top w:val="none" w:sz="0" w:space="0" w:color="auto"/>
            <w:left w:val="none" w:sz="0" w:space="0" w:color="auto"/>
            <w:bottom w:val="none" w:sz="0" w:space="0" w:color="auto"/>
            <w:right w:val="none" w:sz="0" w:space="0" w:color="auto"/>
          </w:divBdr>
        </w:div>
      </w:divsChild>
    </w:div>
    <w:div w:id="757824646">
      <w:bodyDiv w:val="1"/>
      <w:marLeft w:val="0"/>
      <w:marRight w:val="0"/>
      <w:marTop w:val="0"/>
      <w:marBottom w:val="0"/>
      <w:divBdr>
        <w:top w:val="none" w:sz="0" w:space="0" w:color="auto"/>
        <w:left w:val="none" w:sz="0" w:space="0" w:color="auto"/>
        <w:bottom w:val="none" w:sz="0" w:space="0" w:color="auto"/>
        <w:right w:val="none" w:sz="0" w:space="0" w:color="auto"/>
      </w:divBdr>
      <w:divsChild>
        <w:div w:id="122159397">
          <w:marLeft w:val="547"/>
          <w:marRight w:val="0"/>
          <w:marTop w:val="115"/>
          <w:marBottom w:val="0"/>
          <w:divBdr>
            <w:top w:val="none" w:sz="0" w:space="0" w:color="auto"/>
            <w:left w:val="none" w:sz="0" w:space="0" w:color="auto"/>
            <w:bottom w:val="none" w:sz="0" w:space="0" w:color="auto"/>
            <w:right w:val="none" w:sz="0" w:space="0" w:color="auto"/>
          </w:divBdr>
        </w:div>
        <w:div w:id="2094423813">
          <w:marLeft w:val="547"/>
          <w:marRight w:val="0"/>
          <w:marTop w:val="115"/>
          <w:marBottom w:val="0"/>
          <w:divBdr>
            <w:top w:val="none" w:sz="0" w:space="0" w:color="auto"/>
            <w:left w:val="none" w:sz="0" w:space="0" w:color="auto"/>
            <w:bottom w:val="none" w:sz="0" w:space="0" w:color="auto"/>
            <w:right w:val="none" w:sz="0" w:space="0" w:color="auto"/>
          </w:divBdr>
        </w:div>
        <w:div w:id="1969897988">
          <w:marLeft w:val="547"/>
          <w:marRight w:val="0"/>
          <w:marTop w:val="115"/>
          <w:marBottom w:val="0"/>
          <w:divBdr>
            <w:top w:val="none" w:sz="0" w:space="0" w:color="auto"/>
            <w:left w:val="none" w:sz="0" w:space="0" w:color="auto"/>
            <w:bottom w:val="none" w:sz="0" w:space="0" w:color="auto"/>
            <w:right w:val="none" w:sz="0" w:space="0" w:color="auto"/>
          </w:divBdr>
        </w:div>
        <w:div w:id="959216884">
          <w:marLeft w:val="547"/>
          <w:marRight w:val="0"/>
          <w:marTop w:val="115"/>
          <w:marBottom w:val="0"/>
          <w:divBdr>
            <w:top w:val="none" w:sz="0" w:space="0" w:color="auto"/>
            <w:left w:val="none" w:sz="0" w:space="0" w:color="auto"/>
            <w:bottom w:val="none" w:sz="0" w:space="0" w:color="auto"/>
            <w:right w:val="none" w:sz="0" w:space="0" w:color="auto"/>
          </w:divBdr>
        </w:div>
        <w:div w:id="1242255707">
          <w:marLeft w:val="547"/>
          <w:marRight w:val="0"/>
          <w:marTop w:val="115"/>
          <w:marBottom w:val="0"/>
          <w:divBdr>
            <w:top w:val="none" w:sz="0" w:space="0" w:color="auto"/>
            <w:left w:val="none" w:sz="0" w:space="0" w:color="auto"/>
            <w:bottom w:val="none" w:sz="0" w:space="0" w:color="auto"/>
            <w:right w:val="none" w:sz="0" w:space="0" w:color="auto"/>
          </w:divBdr>
        </w:div>
      </w:divsChild>
    </w:div>
    <w:div w:id="828252078">
      <w:bodyDiv w:val="1"/>
      <w:marLeft w:val="0"/>
      <w:marRight w:val="0"/>
      <w:marTop w:val="0"/>
      <w:marBottom w:val="0"/>
      <w:divBdr>
        <w:top w:val="none" w:sz="0" w:space="0" w:color="auto"/>
        <w:left w:val="none" w:sz="0" w:space="0" w:color="auto"/>
        <w:bottom w:val="none" w:sz="0" w:space="0" w:color="auto"/>
        <w:right w:val="none" w:sz="0" w:space="0" w:color="auto"/>
      </w:divBdr>
      <w:divsChild>
        <w:div w:id="1258443531">
          <w:marLeft w:val="547"/>
          <w:marRight w:val="0"/>
          <w:marTop w:val="115"/>
          <w:marBottom w:val="0"/>
          <w:divBdr>
            <w:top w:val="none" w:sz="0" w:space="0" w:color="auto"/>
            <w:left w:val="none" w:sz="0" w:space="0" w:color="auto"/>
            <w:bottom w:val="none" w:sz="0" w:space="0" w:color="auto"/>
            <w:right w:val="none" w:sz="0" w:space="0" w:color="auto"/>
          </w:divBdr>
        </w:div>
        <w:div w:id="1660307121">
          <w:marLeft w:val="547"/>
          <w:marRight w:val="0"/>
          <w:marTop w:val="115"/>
          <w:marBottom w:val="0"/>
          <w:divBdr>
            <w:top w:val="none" w:sz="0" w:space="0" w:color="auto"/>
            <w:left w:val="none" w:sz="0" w:space="0" w:color="auto"/>
            <w:bottom w:val="none" w:sz="0" w:space="0" w:color="auto"/>
            <w:right w:val="none" w:sz="0" w:space="0" w:color="auto"/>
          </w:divBdr>
        </w:div>
        <w:div w:id="20741790">
          <w:marLeft w:val="1253"/>
          <w:marRight w:val="0"/>
          <w:marTop w:val="115"/>
          <w:marBottom w:val="0"/>
          <w:divBdr>
            <w:top w:val="none" w:sz="0" w:space="0" w:color="auto"/>
            <w:left w:val="none" w:sz="0" w:space="0" w:color="auto"/>
            <w:bottom w:val="none" w:sz="0" w:space="0" w:color="auto"/>
            <w:right w:val="none" w:sz="0" w:space="0" w:color="auto"/>
          </w:divBdr>
        </w:div>
        <w:div w:id="783160897">
          <w:marLeft w:val="1253"/>
          <w:marRight w:val="0"/>
          <w:marTop w:val="115"/>
          <w:marBottom w:val="0"/>
          <w:divBdr>
            <w:top w:val="none" w:sz="0" w:space="0" w:color="auto"/>
            <w:left w:val="none" w:sz="0" w:space="0" w:color="auto"/>
            <w:bottom w:val="none" w:sz="0" w:space="0" w:color="auto"/>
            <w:right w:val="none" w:sz="0" w:space="0" w:color="auto"/>
          </w:divBdr>
        </w:div>
        <w:div w:id="1355111021">
          <w:marLeft w:val="1253"/>
          <w:marRight w:val="0"/>
          <w:marTop w:val="115"/>
          <w:marBottom w:val="0"/>
          <w:divBdr>
            <w:top w:val="none" w:sz="0" w:space="0" w:color="auto"/>
            <w:left w:val="none" w:sz="0" w:space="0" w:color="auto"/>
            <w:bottom w:val="none" w:sz="0" w:space="0" w:color="auto"/>
            <w:right w:val="none" w:sz="0" w:space="0" w:color="auto"/>
          </w:divBdr>
        </w:div>
      </w:divsChild>
    </w:div>
    <w:div w:id="946081703">
      <w:bodyDiv w:val="1"/>
      <w:marLeft w:val="0"/>
      <w:marRight w:val="0"/>
      <w:marTop w:val="0"/>
      <w:marBottom w:val="0"/>
      <w:divBdr>
        <w:top w:val="none" w:sz="0" w:space="0" w:color="auto"/>
        <w:left w:val="none" w:sz="0" w:space="0" w:color="auto"/>
        <w:bottom w:val="none" w:sz="0" w:space="0" w:color="auto"/>
        <w:right w:val="none" w:sz="0" w:space="0" w:color="auto"/>
      </w:divBdr>
      <w:divsChild>
        <w:div w:id="1305155415">
          <w:marLeft w:val="547"/>
          <w:marRight w:val="0"/>
          <w:marTop w:val="115"/>
          <w:marBottom w:val="0"/>
          <w:divBdr>
            <w:top w:val="none" w:sz="0" w:space="0" w:color="auto"/>
            <w:left w:val="none" w:sz="0" w:space="0" w:color="auto"/>
            <w:bottom w:val="none" w:sz="0" w:space="0" w:color="auto"/>
            <w:right w:val="none" w:sz="0" w:space="0" w:color="auto"/>
          </w:divBdr>
        </w:div>
        <w:div w:id="1627396108">
          <w:marLeft w:val="547"/>
          <w:marRight w:val="0"/>
          <w:marTop w:val="115"/>
          <w:marBottom w:val="0"/>
          <w:divBdr>
            <w:top w:val="none" w:sz="0" w:space="0" w:color="auto"/>
            <w:left w:val="none" w:sz="0" w:space="0" w:color="auto"/>
            <w:bottom w:val="none" w:sz="0" w:space="0" w:color="auto"/>
            <w:right w:val="none" w:sz="0" w:space="0" w:color="auto"/>
          </w:divBdr>
        </w:div>
        <w:div w:id="24916637">
          <w:marLeft w:val="1253"/>
          <w:marRight w:val="0"/>
          <w:marTop w:val="96"/>
          <w:marBottom w:val="0"/>
          <w:divBdr>
            <w:top w:val="none" w:sz="0" w:space="0" w:color="auto"/>
            <w:left w:val="none" w:sz="0" w:space="0" w:color="auto"/>
            <w:bottom w:val="none" w:sz="0" w:space="0" w:color="auto"/>
            <w:right w:val="none" w:sz="0" w:space="0" w:color="auto"/>
          </w:divBdr>
        </w:div>
        <w:div w:id="890460410">
          <w:marLeft w:val="1253"/>
          <w:marRight w:val="0"/>
          <w:marTop w:val="96"/>
          <w:marBottom w:val="0"/>
          <w:divBdr>
            <w:top w:val="none" w:sz="0" w:space="0" w:color="auto"/>
            <w:left w:val="none" w:sz="0" w:space="0" w:color="auto"/>
            <w:bottom w:val="none" w:sz="0" w:space="0" w:color="auto"/>
            <w:right w:val="none" w:sz="0" w:space="0" w:color="auto"/>
          </w:divBdr>
        </w:div>
        <w:div w:id="326790023">
          <w:marLeft w:val="1253"/>
          <w:marRight w:val="0"/>
          <w:marTop w:val="96"/>
          <w:marBottom w:val="0"/>
          <w:divBdr>
            <w:top w:val="none" w:sz="0" w:space="0" w:color="auto"/>
            <w:left w:val="none" w:sz="0" w:space="0" w:color="auto"/>
            <w:bottom w:val="none" w:sz="0" w:space="0" w:color="auto"/>
            <w:right w:val="none" w:sz="0" w:space="0" w:color="auto"/>
          </w:divBdr>
        </w:div>
      </w:divsChild>
    </w:div>
    <w:div w:id="989676236">
      <w:bodyDiv w:val="1"/>
      <w:marLeft w:val="0"/>
      <w:marRight w:val="0"/>
      <w:marTop w:val="0"/>
      <w:marBottom w:val="0"/>
      <w:divBdr>
        <w:top w:val="none" w:sz="0" w:space="0" w:color="auto"/>
        <w:left w:val="none" w:sz="0" w:space="0" w:color="auto"/>
        <w:bottom w:val="none" w:sz="0" w:space="0" w:color="auto"/>
        <w:right w:val="none" w:sz="0" w:space="0" w:color="auto"/>
      </w:divBdr>
      <w:divsChild>
        <w:div w:id="20324933">
          <w:marLeft w:val="547"/>
          <w:marRight w:val="0"/>
          <w:marTop w:val="115"/>
          <w:marBottom w:val="0"/>
          <w:divBdr>
            <w:top w:val="none" w:sz="0" w:space="0" w:color="auto"/>
            <w:left w:val="none" w:sz="0" w:space="0" w:color="auto"/>
            <w:bottom w:val="none" w:sz="0" w:space="0" w:color="auto"/>
            <w:right w:val="none" w:sz="0" w:space="0" w:color="auto"/>
          </w:divBdr>
        </w:div>
        <w:div w:id="958219887">
          <w:marLeft w:val="547"/>
          <w:marRight w:val="0"/>
          <w:marTop w:val="115"/>
          <w:marBottom w:val="0"/>
          <w:divBdr>
            <w:top w:val="none" w:sz="0" w:space="0" w:color="auto"/>
            <w:left w:val="none" w:sz="0" w:space="0" w:color="auto"/>
            <w:bottom w:val="none" w:sz="0" w:space="0" w:color="auto"/>
            <w:right w:val="none" w:sz="0" w:space="0" w:color="auto"/>
          </w:divBdr>
        </w:div>
      </w:divsChild>
    </w:div>
    <w:div w:id="1030491190">
      <w:bodyDiv w:val="1"/>
      <w:marLeft w:val="0"/>
      <w:marRight w:val="0"/>
      <w:marTop w:val="0"/>
      <w:marBottom w:val="0"/>
      <w:divBdr>
        <w:top w:val="none" w:sz="0" w:space="0" w:color="auto"/>
        <w:left w:val="none" w:sz="0" w:space="0" w:color="auto"/>
        <w:bottom w:val="none" w:sz="0" w:space="0" w:color="auto"/>
        <w:right w:val="none" w:sz="0" w:space="0" w:color="auto"/>
      </w:divBdr>
      <w:divsChild>
        <w:div w:id="979532342">
          <w:marLeft w:val="547"/>
          <w:marRight w:val="0"/>
          <w:marTop w:val="115"/>
          <w:marBottom w:val="0"/>
          <w:divBdr>
            <w:top w:val="none" w:sz="0" w:space="0" w:color="auto"/>
            <w:left w:val="none" w:sz="0" w:space="0" w:color="auto"/>
            <w:bottom w:val="none" w:sz="0" w:space="0" w:color="auto"/>
            <w:right w:val="none" w:sz="0" w:space="0" w:color="auto"/>
          </w:divBdr>
        </w:div>
        <w:div w:id="181672254">
          <w:marLeft w:val="547"/>
          <w:marRight w:val="0"/>
          <w:marTop w:val="115"/>
          <w:marBottom w:val="0"/>
          <w:divBdr>
            <w:top w:val="none" w:sz="0" w:space="0" w:color="auto"/>
            <w:left w:val="none" w:sz="0" w:space="0" w:color="auto"/>
            <w:bottom w:val="none" w:sz="0" w:space="0" w:color="auto"/>
            <w:right w:val="none" w:sz="0" w:space="0" w:color="auto"/>
          </w:divBdr>
        </w:div>
        <w:div w:id="1847788352">
          <w:marLeft w:val="547"/>
          <w:marRight w:val="0"/>
          <w:marTop w:val="115"/>
          <w:marBottom w:val="0"/>
          <w:divBdr>
            <w:top w:val="none" w:sz="0" w:space="0" w:color="auto"/>
            <w:left w:val="none" w:sz="0" w:space="0" w:color="auto"/>
            <w:bottom w:val="none" w:sz="0" w:space="0" w:color="auto"/>
            <w:right w:val="none" w:sz="0" w:space="0" w:color="auto"/>
          </w:divBdr>
        </w:div>
        <w:div w:id="1223715485">
          <w:marLeft w:val="547"/>
          <w:marRight w:val="0"/>
          <w:marTop w:val="115"/>
          <w:marBottom w:val="0"/>
          <w:divBdr>
            <w:top w:val="none" w:sz="0" w:space="0" w:color="auto"/>
            <w:left w:val="none" w:sz="0" w:space="0" w:color="auto"/>
            <w:bottom w:val="none" w:sz="0" w:space="0" w:color="auto"/>
            <w:right w:val="none" w:sz="0" w:space="0" w:color="auto"/>
          </w:divBdr>
        </w:div>
        <w:div w:id="1058436519">
          <w:marLeft w:val="547"/>
          <w:marRight w:val="0"/>
          <w:marTop w:val="115"/>
          <w:marBottom w:val="0"/>
          <w:divBdr>
            <w:top w:val="none" w:sz="0" w:space="0" w:color="auto"/>
            <w:left w:val="none" w:sz="0" w:space="0" w:color="auto"/>
            <w:bottom w:val="none" w:sz="0" w:space="0" w:color="auto"/>
            <w:right w:val="none" w:sz="0" w:space="0" w:color="auto"/>
          </w:divBdr>
        </w:div>
      </w:divsChild>
    </w:div>
    <w:div w:id="1057243620">
      <w:bodyDiv w:val="1"/>
      <w:marLeft w:val="0"/>
      <w:marRight w:val="0"/>
      <w:marTop w:val="0"/>
      <w:marBottom w:val="0"/>
      <w:divBdr>
        <w:top w:val="none" w:sz="0" w:space="0" w:color="auto"/>
        <w:left w:val="none" w:sz="0" w:space="0" w:color="auto"/>
        <w:bottom w:val="none" w:sz="0" w:space="0" w:color="auto"/>
        <w:right w:val="none" w:sz="0" w:space="0" w:color="auto"/>
      </w:divBdr>
      <w:divsChild>
        <w:div w:id="1986426241">
          <w:marLeft w:val="547"/>
          <w:marRight w:val="0"/>
          <w:marTop w:val="115"/>
          <w:marBottom w:val="0"/>
          <w:divBdr>
            <w:top w:val="none" w:sz="0" w:space="0" w:color="auto"/>
            <w:left w:val="none" w:sz="0" w:space="0" w:color="auto"/>
            <w:bottom w:val="none" w:sz="0" w:space="0" w:color="auto"/>
            <w:right w:val="none" w:sz="0" w:space="0" w:color="auto"/>
          </w:divBdr>
        </w:div>
        <w:div w:id="1997957027">
          <w:marLeft w:val="547"/>
          <w:marRight w:val="0"/>
          <w:marTop w:val="115"/>
          <w:marBottom w:val="0"/>
          <w:divBdr>
            <w:top w:val="none" w:sz="0" w:space="0" w:color="auto"/>
            <w:left w:val="none" w:sz="0" w:space="0" w:color="auto"/>
            <w:bottom w:val="none" w:sz="0" w:space="0" w:color="auto"/>
            <w:right w:val="none" w:sz="0" w:space="0" w:color="auto"/>
          </w:divBdr>
        </w:div>
        <w:div w:id="49883224">
          <w:marLeft w:val="1253"/>
          <w:marRight w:val="0"/>
          <w:marTop w:val="115"/>
          <w:marBottom w:val="0"/>
          <w:divBdr>
            <w:top w:val="none" w:sz="0" w:space="0" w:color="auto"/>
            <w:left w:val="none" w:sz="0" w:space="0" w:color="auto"/>
            <w:bottom w:val="none" w:sz="0" w:space="0" w:color="auto"/>
            <w:right w:val="none" w:sz="0" w:space="0" w:color="auto"/>
          </w:divBdr>
        </w:div>
        <w:div w:id="1558862345">
          <w:marLeft w:val="1800"/>
          <w:marRight w:val="0"/>
          <w:marTop w:val="96"/>
          <w:marBottom w:val="0"/>
          <w:divBdr>
            <w:top w:val="none" w:sz="0" w:space="0" w:color="auto"/>
            <w:left w:val="none" w:sz="0" w:space="0" w:color="auto"/>
            <w:bottom w:val="none" w:sz="0" w:space="0" w:color="auto"/>
            <w:right w:val="none" w:sz="0" w:space="0" w:color="auto"/>
          </w:divBdr>
        </w:div>
        <w:div w:id="989284527">
          <w:marLeft w:val="1800"/>
          <w:marRight w:val="0"/>
          <w:marTop w:val="96"/>
          <w:marBottom w:val="0"/>
          <w:divBdr>
            <w:top w:val="none" w:sz="0" w:space="0" w:color="auto"/>
            <w:left w:val="none" w:sz="0" w:space="0" w:color="auto"/>
            <w:bottom w:val="none" w:sz="0" w:space="0" w:color="auto"/>
            <w:right w:val="none" w:sz="0" w:space="0" w:color="auto"/>
          </w:divBdr>
        </w:div>
        <w:div w:id="121773553">
          <w:marLeft w:val="1253"/>
          <w:marRight w:val="0"/>
          <w:marTop w:val="115"/>
          <w:marBottom w:val="0"/>
          <w:divBdr>
            <w:top w:val="none" w:sz="0" w:space="0" w:color="auto"/>
            <w:left w:val="none" w:sz="0" w:space="0" w:color="auto"/>
            <w:bottom w:val="none" w:sz="0" w:space="0" w:color="auto"/>
            <w:right w:val="none" w:sz="0" w:space="0" w:color="auto"/>
          </w:divBdr>
        </w:div>
      </w:divsChild>
    </w:div>
    <w:div w:id="1084376101">
      <w:bodyDiv w:val="1"/>
      <w:marLeft w:val="0"/>
      <w:marRight w:val="0"/>
      <w:marTop w:val="0"/>
      <w:marBottom w:val="0"/>
      <w:divBdr>
        <w:top w:val="none" w:sz="0" w:space="0" w:color="auto"/>
        <w:left w:val="none" w:sz="0" w:space="0" w:color="auto"/>
        <w:bottom w:val="none" w:sz="0" w:space="0" w:color="auto"/>
        <w:right w:val="none" w:sz="0" w:space="0" w:color="auto"/>
      </w:divBdr>
      <w:divsChild>
        <w:div w:id="2114785944">
          <w:marLeft w:val="547"/>
          <w:marRight w:val="0"/>
          <w:marTop w:val="115"/>
          <w:marBottom w:val="0"/>
          <w:divBdr>
            <w:top w:val="none" w:sz="0" w:space="0" w:color="auto"/>
            <w:left w:val="none" w:sz="0" w:space="0" w:color="auto"/>
            <w:bottom w:val="none" w:sz="0" w:space="0" w:color="auto"/>
            <w:right w:val="none" w:sz="0" w:space="0" w:color="auto"/>
          </w:divBdr>
        </w:div>
        <w:div w:id="1867598786">
          <w:marLeft w:val="547"/>
          <w:marRight w:val="0"/>
          <w:marTop w:val="115"/>
          <w:marBottom w:val="0"/>
          <w:divBdr>
            <w:top w:val="none" w:sz="0" w:space="0" w:color="auto"/>
            <w:left w:val="none" w:sz="0" w:space="0" w:color="auto"/>
            <w:bottom w:val="none" w:sz="0" w:space="0" w:color="auto"/>
            <w:right w:val="none" w:sz="0" w:space="0" w:color="auto"/>
          </w:divBdr>
        </w:div>
        <w:div w:id="1636981477">
          <w:marLeft w:val="547"/>
          <w:marRight w:val="0"/>
          <w:marTop w:val="115"/>
          <w:marBottom w:val="0"/>
          <w:divBdr>
            <w:top w:val="none" w:sz="0" w:space="0" w:color="auto"/>
            <w:left w:val="none" w:sz="0" w:space="0" w:color="auto"/>
            <w:bottom w:val="none" w:sz="0" w:space="0" w:color="auto"/>
            <w:right w:val="none" w:sz="0" w:space="0" w:color="auto"/>
          </w:divBdr>
        </w:div>
        <w:div w:id="513037213">
          <w:marLeft w:val="547"/>
          <w:marRight w:val="0"/>
          <w:marTop w:val="115"/>
          <w:marBottom w:val="0"/>
          <w:divBdr>
            <w:top w:val="none" w:sz="0" w:space="0" w:color="auto"/>
            <w:left w:val="none" w:sz="0" w:space="0" w:color="auto"/>
            <w:bottom w:val="none" w:sz="0" w:space="0" w:color="auto"/>
            <w:right w:val="none" w:sz="0" w:space="0" w:color="auto"/>
          </w:divBdr>
        </w:div>
        <w:div w:id="1079253032">
          <w:marLeft w:val="547"/>
          <w:marRight w:val="0"/>
          <w:marTop w:val="115"/>
          <w:marBottom w:val="0"/>
          <w:divBdr>
            <w:top w:val="none" w:sz="0" w:space="0" w:color="auto"/>
            <w:left w:val="none" w:sz="0" w:space="0" w:color="auto"/>
            <w:bottom w:val="none" w:sz="0" w:space="0" w:color="auto"/>
            <w:right w:val="none" w:sz="0" w:space="0" w:color="auto"/>
          </w:divBdr>
        </w:div>
      </w:divsChild>
    </w:div>
    <w:div w:id="1187330517">
      <w:bodyDiv w:val="1"/>
      <w:marLeft w:val="0"/>
      <w:marRight w:val="0"/>
      <w:marTop w:val="0"/>
      <w:marBottom w:val="0"/>
      <w:divBdr>
        <w:top w:val="none" w:sz="0" w:space="0" w:color="auto"/>
        <w:left w:val="none" w:sz="0" w:space="0" w:color="auto"/>
        <w:bottom w:val="none" w:sz="0" w:space="0" w:color="auto"/>
        <w:right w:val="none" w:sz="0" w:space="0" w:color="auto"/>
      </w:divBdr>
      <w:divsChild>
        <w:div w:id="81683262">
          <w:marLeft w:val="547"/>
          <w:marRight w:val="0"/>
          <w:marTop w:val="115"/>
          <w:marBottom w:val="0"/>
          <w:divBdr>
            <w:top w:val="none" w:sz="0" w:space="0" w:color="auto"/>
            <w:left w:val="none" w:sz="0" w:space="0" w:color="auto"/>
            <w:bottom w:val="none" w:sz="0" w:space="0" w:color="auto"/>
            <w:right w:val="none" w:sz="0" w:space="0" w:color="auto"/>
          </w:divBdr>
        </w:div>
        <w:div w:id="1514802773">
          <w:marLeft w:val="1253"/>
          <w:marRight w:val="0"/>
          <w:marTop w:val="115"/>
          <w:marBottom w:val="0"/>
          <w:divBdr>
            <w:top w:val="none" w:sz="0" w:space="0" w:color="auto"/>
            <w:left w:val="none" w:sz="0" w:space="0" w:color="auto"/>
            <w:bottom w:val="none" w:sz="0" w:space="0" w:color="auto"/>
            <w:right w:val="none" w:sz="0" w:space="0" w:color="auto"/>
          </w:divBdr>
        </w:div>
        <w:div w:id="1627154802">
          <w:marLeft w:val="1253"/>
          <w:marRight w:val="0"/>
          <w:marTop w:val="115"/>
          <w:marBottom w:val="0"/>
          <w:divBdr>
            <w:top w:val="none" w:sz="0" w:space="0" w:color="auto"/>
            <w:left w:val="none" w:sz="0" w:space="0" w:color="auto"/>
            <w:bottom w:val="none" w:sz="0" w:space="0" w:color="auto"/>
            <w:right w:val="none" w:sz="0" w:space="0" w:color="auto"/>
          </w:divBdr>
        </w:div>
        <w:div w:id="1841507886">
          <w:marLeft w:val="1253"/>
          <w:marRight w:val="0"/>
          <w:marTop w:val="115"/>
          <w:marBottom w:val="0"/>
          <w:divBdr>
            <w:top w:val="none" w:sz="0" w:space="0" w:color="auto"/>
            <w:left w:val="none" w:sz="0" w:space="0" w:color="auto"/>
            <w:bottom w:val="none" w:sz="0" w:space="0" w:color="auto"/>
            <w:right w:val="none" w:sz="0" w:space="0" w:color="auto"/>
          </w:divBdr>
        </w:div>
        <w:div w:id="731124819">
          <w:marLeft w:val="1253"/>
          <w:marRight w:val="0"/>
          <w:marTop w:val="115"/>
          <w:marBottom w:val="0"/>
          <w:divBdr>
            <w:top w:val="none" w:sz="0" w:space="0" w:color="auto"/>
            <w:left w:val="none" w:sz="0" w:space="0" w:color="auto"/>
            <w:bottom w:val="none" w:sz="0" w:space="0" w:color="auto"/>
            <w:right w:val="none" w:sz="0" w:space="0" w:color="auto"/>
          </w:divBdr>
        </w:div>
      </w:divsChild>
    </w:div>
    <w:div w:id="1219131234">
      <w:bodyDiv w:val="1"/>
      <w:marLeft w:val="0"/>
      <w:marRight w:val="0"/>
      <w:marTop w:val="0"/>
      <w:marBottom w:val="0"/>
      <w:divBdr>
        <w:top w:val="none" w:sz="0" w:space="0" w:color="auto"/>
        <w:left w:val="none" w:sz="0" w:space="0" w:color="auto"/>
        <w:bottom w:val="none" w:sz="0" w:space="0" w:color="auto"/>
        <w:right w:val="none" w:sz="0" w:space="0" w:color="auto"/>
      </w:divBdr>
    </w:div>
    <w:div w:id="1237667719">
      <w:bodyDiv w:val="1"/>
      <w:marLeft w:val="0"/>
      <w:marRight w:val="0"/>
      <w:marTop w:val="0"/>
      <w:marBottom w:val="0"/>
      <w:divBdr>
        <w:top w:val="none" w:sz="0" w:space="0" w:color="auto"/>
        <w:left w:val="none" w:sz="0" w:space="0" w:color="auto"/>
        <w:bottom w:val="none" w:sz="0" w:space="0" w:color="auto"/>
        <w:right w:val="none" w:sz="0" w:space="0" w:color="auto"/>
      </w:divBdr>
      <w:divsChild>
        <w:div w:id="973870462">
          <w:marLeft w:val="547"/>
          <w:marRight w:val="0"/>
          <w:marTop w:val="115"/>
          <w:marBottom w:val="0"/>
          <w:divBdr>
            <w:top w:val="none" w:sz="0" w:space="0" w:color="auto"/>
            <w:left w:val="none" w:sz="0" w:space="0" w:color="auto"/>
            <w:bottom w:val="none" w:sz="0" w:space="0" w:color="auto"/>
            <w:right w:val="none" w:sz="0" w:space="0" w:color="auto"/>
          </w:divBdr>
        </w:div>
        <w:div w:id="55518257">
          <w:marLeft w:val="547"/>
          <w:marRight w:val="0"/>
          <w:marTop w:val="115"/>
          <w:marBottom w:val="0"/>
          <w:divBdr>
            <w:top w:val="none" w:sz="0" w:space="0" w:color="auto"/>
            <w:left w:val="none" w:sz="0" w:space="0" w:color="auto"/>
            <w:bottom w:val="none" w:sz="0" w:space="0" w:color="auto"/>
            <w:right w:val="none" w:sz="0" w:space="0" w:color="auto"/>
          </w:divBdr>
        </w:div>
        <w:div w:id="2059284365">
          <w:marLeft w:val="547"/>
          <w:marRight w:val="0"/>
          <w:marTop w:val="115"/>
          <w:marBottom w:val="0"/>
          <w:divBdr>
            <w:top w:val="none" w:sz="0" w:space="0" w:color="auto"/>
            <w:left w:val="none" w:sz="0" w:space="0" w:color="auto"/>
            <w:bottom w:val="none" w:sz="0" w:space="0" w:color="auto"/>
            <w:right w:val="none" w:sz="0" w:space="0" w:color="auto"/>
          </w:divBdr>
        </w:div>
        <w:div w:id="1318650365">
          <w:marLeft w:val="547"/>
          <w:marRight w:val="0"/>
          <w:marTop w:val="115"/>
          <w:marBottom w:val="0"/>
          <w:divBdr>
            <w:top w:val="none" w:sz="0" w:space="0" w:color="auto"/>
            <w:left w:val="none" w:sz="0" w:space="0" w:color="auto"/>
            <w:bottom w:val="none" w:sz="0" w:space="0" w:color="auto"/>
            <w:right w:val="none" w:sz="0" w:space="0" w:color="auto"/>
          </w:divBdr>
        </w:div>
      </w:divsChild>
    </w:div>
    <w:div w:id="1392732564">
      <w:bodyDiv w:val="1"/>
      <w:marLeft w:val="0"/>
      <w:marRight w:val="0"/>
      <w:marTop w:val="0"/>
      <w:marBottom w:val="0"/>
      <w:divBdr>
        <w:top w:val="none" w:sz="0" w:space="0" w:color="auto"/>
        <w:left w:val="none" w:sz="0" w:space="0" w:color="auto"/>
        <w:bottom w:val="none" w:sz="0" w:space="0" w:color="auto"/>
        <w:right w:val="none" w:sz="0" w:space="0" w:color="auto"/>
      </w:divBdr>
      <w:divsChild>
        <w:div w:id="1657489107">
          <w:marLeft w:val="547"/>
          <w:marRight w:val="0"/>
          <w:marTop w:val="96"/>
          <w:marBottom w:val="0"/>
          <w:divBdr>
            <w:top w:val="none" w:sz="0" w:space="0" w:color="auto"/>
            <w:left w:val="none" w:sz="0" w:space="0" w:color="auto"/>
            <w:bottom w:val="none" w:sz="0" w:space="0" w:color="auto"/>
            <w:right w:val="none" w:sz="0" w:space="0" w:color="auto"/>
          </w:divBdr>
        </w:div>
        <w:div w:id="723215209">
          <w:marLeft w:val="547"/>
          <w:marRight w:val="0"/>
          <w:marTop w:val="96"/>
          <w:marBottom w:val="0"/>
          <w:divBdr>
            <w:top w:val="none" w:sz="0" w:space="0" w:color="auto"/>
            <w:left w:val="none" w:sz="0" w:space="0" w:color="auto"/>
            <w:bottom w:val="none" w:sz="0" w:space="0" w:color="auto"/>
            <w:right w:val="none" w:sz="0" w:space="0" w:color="auto"/>
          </w:divBdr>
        </w:div>
        <w:div w:id="1274170214">
          <w:marLeft w:val="547"/>
          <w:marRight w:val="0"/>
          <w:marTop w:val="96"/>
          <w:marBottom w:val="0"/>
          <w:divBdr>
            <w:top w:val="none" w:sz="0" w:space="0" w:color="auto"/>
            <w:left w:val="none" w:sz="0" w:space="0" w:color="auto"/>
            <w:bottom w:val="none" w:sz="0" w:space="0" w:color="auto"/>
            <w:right w:val="none" w:sz="0" w:space="0" w:color="auto"/>
          </w:divBdr>
        </w:div>
        <w:div w:id="905608339">
          <w:marLeft w:val="547"/>
          <w:marRight w:val="0"/>
          <w:marTop w:val="96"/>
          <w:marBottom w:val="0"/>
          <w:divBdr>
            <w:top w:val="none" w:sz="0" w:space="0" w:color="auto"/>
            <w:left w:val="none" w:sz="0" w:space="0" w:color="auto"/>
            <w:bottom w:val="none" w:sz="0" w:space="0" w:color="auto"/>
            <w:right w:val="none" w:sz="0" w:space="0" w:color="auto"/>
          </w:divBdr>
        </w:div>
      </w:divsChild>
    </w:div>
    <w:div w:id="1392923050">
      <w:bodyDiv w:val="1"/>
      <w:marLeft w:val="0"/>
      <w:marRight w:val="0"/>
      <w:marTop w:val="0"/>
      <w:marBottom w:val="0"/>
      <w:divBdr>
        <w:top w:val="none" w:sz="0" w:space="0" w:color="auto"/>
        <w:left w:val="none" w:sz="0" w:space="0" w:color="auto"/>
        <w:bottom w:val="none" w:sz="0" w:space="0" w:color="auto"/>
        <w:right w:val="none" w:sz="0" w:space="0" w:color="auto"/>
      </w:divBdr>
      <w:divsChild>
        <w:div w:id="658267521">
          <w:marLeft w:val="547"/>
          <w:marRight w:val="0"/>
          <w:marTop w:val="115"/>
          <w:marBottom w:val="0"/>
          <w:divBdr>
            <w:top w:val="none" w:sz="0" w:space="0" w:color="auto"/>
            <w:left w:val="none" w:sz="0" w:space="0" w:color="auto"/>
            <w:bottom w:val="none" w:sz="0" w:space="0" w:color="auto"/>
            <w:right w:val="none" w:sz="0" w:space="0" w:color="auto"/>
          </w:divBdr>
        </w:div>
        <w:div w:id="796491277">
          <w:marLeft w:val="547"/>
          <w:marRight w:val="0"/>
          <w:marTop w:val="115"/>
          <w:marBottom w:val="0"/>
          <w:divBdr>
            <w:top w:val="none" w:sz="0" w:space="0" w:color="auto"/>
            <w:left w:val="none" w:sz="0" w:space="0" w:color="auto"/>
            <w:bottom w:val="none" w:sz="0" w:space="0" w:color="auto"/>
            <w:right w:val="none" w:sz="0" w:space="0" w:color="auto"/>
          </w:divBdr>
        </w:div>
        <w:div w:id="1660957558">
          <w:marLeft w:val="547"/>
          <w:marRight w:val="0"/>
          <w:marTop w:val="115"/>
          <w:marBottom w:val="0"/>
          <w:divBdr>
            <w:top w:val="none" w:sz="0" w:space="0" w:color="auto"/>
            <w:left w:val="none" w:sz="0" w:space="0" w:color="auto"/>
            <w:bottom w:val="none" w:sz="0" w:space="0" w:color="auto"/>
            <w:right w:val="none" w:sz="0" w:space="0" w:color="auto"/>
          </w:divBdr>
        </w:div>
      </w:divsChild>
    </w:div>
    <w:div w:id="1487017191">
      <w:bodyDiv w:val="1"/>
      <w:marLeft w:val="0"/>
      <w:marRight w:val="0"/>
      <w:marTop w:val="0"/>
      <w:marBottom w:val="0"/>
      <w:divBdr>
        <w:top w:val="none" w:sz="0" w:space="0" w:color="auto"/>
        <w:left w:val="none" w:sz="0" w:space="0" w:color="auto"/>
        <w:bottom w:val="none" w:sz="0" w:space="0" w:color="auto"/>
        <w:right w:val="none" w:sz="0" w:space="0" w:color="auto"/>
      </w:divBdr>
      <w:divsChild>
        <w:div w:id="1325744377">
          <w:marLeft w:val="547"/>
          <w:marRight w:val="0"/>
          <w:marTop w:val="115"/>
          <w:marBottom w:val="0"/>
          <w:divBdr>
            <w:top w:val="none" w:sz="0" w:space="0" w:color="auto"/>
            <w:left w:val="none" w:sz="0" w:space="0" w:color="auto"/>
            <w:bottom w:val="none" w:sz="0" w:space="0" w:color="auto"/>
            <w:right w:val="none" w:sz="0" w:space="0" w:color="auto"/>
          </w:divBdr>
        </w:div>
        <w:div w:id="817571410">
          <w:marLeft w:val="547"/>
          <w:marRight w:val="0"/>
          <w:marTop w:val="115"/>
          <w:marBottom w:val="0"/>
          <w:divBdr>
            <w:top w:val="none" w:sz="0" w:space="0" w:color="auto"/>
            <w:left w:val="none" w:sz="0" w:space="0" w:color="auto"/>
            <w:bottom w:val="none" w:sz="0" w:space="0" w:color="auto"/>
            <w:right w:val="none" w:sz="0" w:space="0" w:color="auto"/>
          </w:divBdr>
        </w:div>
        <w:div w:id="529346059">
          <w:marLeft w:val="1253"/>
          <w:marRight w:val="0"/>
          <w:marTop w:val="115"/>
          <w:marBottom w:val="0"/>
          <w:divBdr>
            <w:top w:val="none" w:sz="0" w:space="0" w:color="auto"/>
            <w:left w:val="none" w:sz="0" w:space="0" w:color="auto"/>
            <w:bottom w:val="none" w:sz="0" w:space="0" w:color="auto"/>
            <w:right w:val="none" w:sz="0" w:space="0" w:color="auto"/>
          </w:divBdr>
        </w:div>
        <w:div w:id="1819303424">
          <w:marLeft w:val="1253"/>
          <w:marRight w:val="0"/>
          <w:marTop w:val="115"/>
          <w:marBottom w:val="0"/>
          <w:divBdr>
            <w:top w:val="none" w:sz="0" w:space="0" w:color="auto"/>
            <w:left w:val="none" w:sz="0" w:space="0" w:color="auto"/>
            <w:bottom w:val="none" w:sz="0" w:space="0" w:color="auto"/>
            <w:right w:val="none" w:sz="0" w:space="0" w:color="auto"/>
          </w:divBdr>
        </w:div>
      </w:divsChild>
    </w:div>
    <w:div w:id="1543201670">
      <w:bodyDiv w:val="1"/>
      <w:marLeft w:val="0"/>
      <w:marRight w:val="0"/>
      <w:marTop w:val="0"/>
      <w:marBottom w:val="0"/>
      <w:divBdr>
        <w:top w:val="none" w:sz="0" w:space="0" w:color="auto"/>
        <w:left w:val="none" w:sz="0" w:space="0" w:color="auto"/>
        <w:bottom w:val="none" w:sz="0" w:space="0" w:color="auto"/>
        <w:right w:val="none" w:sz="0" w:space="0" w:color="auto"/>
      </w:divBdr>
      <w:divsChild>
        <w:div w:id="234048854">
          <w:marLeft w:val="533"/>
          <w:marRight w:val="0"/>
          <w:marTop w:val="96"/>
          <w:marBottom w:val="0"/>
          <w:divBdr>
            <w:top w:val="none" w:sz="0" w:space="0" w:color="auto"/>
            <w:left w:val="none" w:sz="0" w:space="0" w:color="auto"/>
            <w:bottom w:val="none" w:sz="0" w:space="0" w:color="auto"/>
            <w:right w:val="none" w:sz="0" w:space="0" w:color="auto"/>
          </w:divBdr>
        </w:div>
        <w:div w:id="181549213">
          <w:marLeft w:val="533"/>
          <w:marRight w:val="0"/>
          <w:marTop w:val="96"/>
          <w:marBottom w:val="0"/>
          <w:divBdr>
            <w:top w:val="none" w:sz="0" w:space="0" w:color="auto"/>
            <w:left w:val="none" w:sz="0" w:space="0" w:color="auto"/>
            <w:bottom w:val="none" w:sz="0" w:space="0" w:color="auto"/>
            <w:right w:val="none" w:sz="0" w:space="0" w:color="auto"/>
          </w:divBdr>
        </w:div>
        <w:div w:id="2025670030">
          <w:marLeft w:val="533"/>
          <w:marRight w:val="0"/>
          <w:marTop w:val="96"/>
          <w:marBottom w:val="0"/>
          <w:divBdr>
            <w:top w:val="none" w:sz="0" w:space="0" w:color="auto"/>
            <w:left w:val="none" w:sz="0" w:space="0" w:color="auto"/>
            <w:bottom w:val="none" w:sz="0" w:space="0" w:color="auto"/>
            <w:right w:val="none" w:sz="0" w:space="0" w:color="auto"/>
          </w:divBdr>
        </w:div>
        <w:div w:id="1752659108">
          <w:marLeft w:val="533"/>
          <w:marRight w:val="0"/>
          <w:marTop w:val="96"/>
          <w:marBottom w:val="0"/>
          <w:divBdr>
            <w:top w:val="none" w:sz="0" w:space="0" w:color="auto"/>
            <w:left w:val="none" w:sz="0" w:space="0" w:color="auto"/>
            <w:bottom w:val="none" w:sz="0" w:space="0" w:color="auto"/>
            <w:right w:val="none" w:sz="0" w:space="0" w:color="auto"/>
          </w:divBdr>
        </w:div>
      </w:divsChild>
    </w:div>
    <w:div w:id="1580207946">
      <w:bodyDiv w:val="1"/>
      <w:marLeft w:val="0"/>
      <w:marRight w:val="0"/>
      <w:marTop w:val="0"/>
      <w:marBottom w:val="0"/>
      <w:divBdr>
        <w:top w:val="none" w:sz="0" w:space="0" w:color="auto"/>
        <w:left w:val="none" w:sz="0" w:space="0" w:color="auto"/>
        <w:bottom w:val="none" w:sz="0" w:space="0" w:color="auto"/>
        <w:right w:val="none" w:sz="0" w:space="0" w:color="auto"/>
      </w:divBdr>
      <w:divsChild>
        <w:div w:id="91707782">
          <w:marLeft w:val="547"/>
          <w:marRight w:val="0"/>
          <w:marTop w:val="115"/>
          <w:marBottom w:val="0"/>
          <w:divBdr>
            <w:top w:val="none" w:sz="0" w:space="0" w:color="auto"/>
            <w:left w:val="none" w:sz="0" w:space="0" w:color="auto"/>
            <w:bottom w:val="none" w:sz="0" w:space="0" w:color="auto"/>
            <w:right w:val="none" w:sz="0" w:space="0" w:color="auto"/>
          </w:divBdr>
        </w:div>
        <w:div w:id="218905526">
          <w:marLeft w:val="547"/>
          <w:marRight w:val="0"/>
          <w:marTop w:val="115"/>
          <w:marBottom w:val="0"/>
          <w:divBdr>
            <w:top w:val="none" w:sz="0" w:space="0" w:color="auto"/>
            <w:left w:val="none" w:sz="0" w:space="0" w:color="auto"/>
            <w:bottom w:val="none" w:sz="0" w:space="0" w:color="auto"/>
            <w:right w:val="none" w:sz="0" w:space="0" w:color="auto"/>
          </w:divBdr>
        </w:div>
      </w:divsChild>
    </w:div>
    <w:div w:id="1607738159">
      <w:bodyDiv w:val="1"/>
      <w:marLeft w:val="0"/>
      <w:marRight w:val="0"/>
      <w:marTop w:val="0"/>
      <w:marBottom w:val="0"/>
      <w:divBdr>
        <w:top w:val="none" w:sz="0" w:space="0" w:color="auto"/>
        <w:left w:val="none" w:sz="0" w:space="0" w:color="auto"/>
        <w:bottom w:val="none" w:sz="0" w:space="0" w:color="auto"/>
        <w:right w:val="none" w:sz="0" w:space="0" w:color="auto"/>
      </w:divBdr>
      <w:divsChild>
        <w:div w:id="514156090">
          <w:marLeft w:val="547"/>
          <w:marRight w:val="0"/>
          <w:marTop w:val="115"/>
          <w:marBottom w:val="0"/>
          <w:divBdr>
            <w:top w:val="none" w:sz="0" w:space="0" w:color="auto"/>
            <w:left w:val="none" w:sz="0" w:space="0" w:color="auto"/>
            <w:bottom w:val="none" w:sz="0" w:space="0" w:color="auto"/>
            <w:right w:val="none" w:sz="0" w:space="0" w:color="auto"/>
          </w:divBdr>
        </w:div>
        <w:div w:id="1566180179">
          <w:marLeft w:val="547"/>
          <w:marRight w:val="0"/>
          <w:marTop w:val="115"/>
          <w:marBottom w:val="0"/>
          <w:divBdr>
            <w:top w:val="none" w:sz="0" w:space="0" w:color="auto"/>
            <w:left w:val="none" w:sz="0" w:space="0" w:color="auto"/>
            <w:bottom w:val="none" w:sz="0" w:space="0" w:color="auto"/>
            <w:right w:val="none" w:sz="0" w:space="0" w:color="auto"/>
          </w:divBdr>
        </w:div>
        <w:div w:id="2099668620">
          <w:marLeft w:val="1253"/>
          <w:marRight w:val="0"/>
          <w:marTop w:val="115"/>
          <w:marBottom w:val="0"/>
          <w:divBdr>
            <w:top w:val="none" w:sz="0" w:space="0" w:color="auto"/>
            <w:left w:val="none" w:sz="0" w:space="0" w:color="auto"/>
            <w:bottom w:val="none" w:sz="0" w:space="0" w:color="auto"/>
            <w:right w:val="none" w:sz="0" w:space="0" w:color="auto"/>
          </w:divBdr>
        </w:div>
        <w:div w:id="820463887">
          <w:marLeft w:val="547"/>
          <w:marRight w:val="0"/>
          <w:marTop w:val="115"/>
          <w:marBottom w:val="0"/>
          <w:divBdr>
            <w:top w:val="none" w:sz="0" w:space="0" w:color="auto"/>
            <w:left w:val="none" w:sz="0" w:space="0" w:color="auto"/>
            <w:bottom w:val="none" w:sz="0" w:space="0" w:color="auto"/>
            <w:right w:val="none" w:sz="0" w:space="0" w:color="auto"/>
          </w:divBdr>
        </w:div>
      </w:divsChild>
    </w:div>
    <w:div w:id="1710063110">
      <w:bodyDiv w:val="1"/>
      <w:marLeft w:val="0"/>
      <w:marRight w:val="0"/>
      <w:marTop w:val="0"/>
      <w:marBottom w:val="0"/>
      <w:divBdr>
        <w:top w:val="none" w:sz="0" w:space="0" w:color="auto"/>
        <w:left w:val="none" w:sz="0" w:space="0" w:color="auto"/>
        <w:bottom w:val="none" w:sz="0" w:space="0" w:color="auto"/>
        <w:right w:val="none" w:sz="0" w:space="0" w:color="auto"/>
      </w:divBdr>
    </w:div>
    <w:div w:id="1734425042">
      <w:bodyDiv w:val="1"/>
      <w:marLeft w:val="0"/>
      <w:marRight w:val="0"/>
      <w:marTop w:val="0"/>
      <w:marBottom w:val="0"/>
      <w:divBdr>
        <w:top w:val="none" w:sz="0" w:space="0" w:color="auto"/>
        <w:left w:val="none" w:sz="0" w:space="0" w:color="auto"/>
        <w:bottom w:val="none" w:sz="0" w:space="0" w:color="auto"/>
        <w:right w:val="none" w:sz="0" w:space="0" w:color="auto"/>
      </w:divBdr>
      <w:divsChild>
        <w:div w:id="788360470">
          <w:marLeft w:val="547"/>
          <w:marRight w:val="0"/>
          <w:marTop w:val="115"/>
          <w:marBottom w:val="0"/>
          <w:divBdr>
            <w:top w:val="none" w:sz="0" w:space="0" w:color="auto"/>
            <w:left w:val="none" w:sz="0" w:space="0" w:color="auto"/>
            <w:bottom w:val="none" w:sz="0" w:space="0" w:color="auto"/>
            <w:right w:val="none" w:sz="0" w:space="0" w:color="auto"/>
          </w:divBdr>
        </w:div>
        <w:div w:id="480344562">
          <w:marLeft w:val="547"/>
          <w:marRight w:val="0"/>
          <w:marTop w:val="115"/>
          <w:marBottom w:val="0"/>
          <w:divBdr>
            <w:top w:val="none" w:sz="0" w:space="0" w:color="auto"/>
            <w:left w:val="none" w:sz="0" w:space="0" w:color="auto"/>
            <w:bottom w:val="none" w:sz="0" w:space="0" w:color="auto"/>
            <w:right w:val="none" w:sz="0" w:space="0" w:color="auto"/>
          </w:divBdr>
        </w:div>
        <w:div w:id="1538199246">
          <w:marLeft w:val="547"/>
          <w:marRight w:val="0"/>
          <w:marTop w:val="115"/>
          <w:marBottom w:val="0"/>
          <w:divBdr>
            <w:top w:val="none" w:sz="0" w:space="0" w:color="auto"/>
            <w:left w:val="none" w:sz="0" w:space="0" w:color="auto"/>
            <w:bottom w:val="none" w:sz="0" w:space="0" w:color="auto"/>
            <w:right w:val="none" w:sz="0" w:space="0" w:color="auto"/>
          </w:divBdr>
        </w:div>
        <w:div w:id="2078286543">
          <w:marLeft w:val="1253"/>
          <w:marRight w:val="0"/>
          <w:marTop w:val="115"/>
          <w:marBottom w:val="0"/>
          <w:divBdr>
            <w:top w:val="none" w:sz="0" w:space="0" w:color="auto"/>
            <w:left w:val="none" w:sz="0" w:space="0" w:color="auto"/>
            <w:bottom w:val="none" w:sz="0" w:space="0" w:color="auto"/>
            <w:right w:val="none" w:sz="0" w:space="0" w:color="auto"/>
          </w:divBdr>
        </w:div>
        <w:div w:id="1922446355">
          <w:marLeft w:val="1253"/>
          <w:marRight w:val="0"/>
          <w:marTop w:val="115"/>
          <w:marBottom w:val="0"/>
          <w:divBdr>
            <w:top w:val="none" w:sz="0" w:space="0" w:color="auto"/>
            <w:left w:val="none" w:sz="0" w:space="0" w:color="auto"/>
            <w:bottom w:val="none" w:sz="0" w:space="0" w:color="auto"/>
            <w:right w:val="none" w:sz="0" w:space="0" w:color="auto"/>
          </w:divBdr>
        </w:div>
      </w:divsChild>
    </w:div>
    <w:div w:id="1842894660">
      <w:bodyDiv w:val="1"/>
      <w:marLeft w:val="0"/>
      <w:marRight w:val="0"/>
      <w:marTop w:val="0"/>
      <w:marBottom w:val="0"/>
      <w:divBdr>
        <w:top w:val="none" w:sz="0" w:space="0" w:color="auto"/>
        <w:left w:val="none" w:sz="0" w:space="0" w:color="auto"/>
        <w:bottom w:val="none" w:sz="0" w:space="0" w:color="auto"/>
        <w:right w:val="none" w:sz="0" w:space="0" w:color="auto"/>
      </w:divBdr>
      <w:divsChild>
        <w:div w:id="1140077373">
          <w:marLeft w:val="547"/>
          <w:marRight w:val="0"/>
          <w:marTop w:val="115"/>
          <w:marBottom w:val="0"/>
          <w:divBdr>
            <w:top w:val="none" w:sz="0" w:space="0" w:color="auto"/>
            <w:left w:val="none" w:sz="0" w:space="0" w:color="auto"/>
            <w:bottom w:val="none" w:sz="0" w:space="0" w:color="auto"/>
            <w:right w:val="none" w:sz="0" w:space="0" w:color="auto"/>
          </w:divBdr>
        </w:div>
        <w:div w:id="1201358572">
          <w:marLeft w:val="547"/>
          <w:marRight w:val="0"/>
          <w:marTop w:val="115"/>
          <w:marBottom w:val="0"/>
          <w:divBdr>
            <w:top w:val="none" w:sz="0" w:space="0" w:color="auto"/>
            <w:left w:val="none" w:sz="0" w:space="0" w:color="auto"/>
            <w:bottom w:val="none" w:sz="0" w:space="0" w:color="auto"/>
            <w:right w:val="none" w:sz="0" w:space="0" w:color="auto"/>
          </w:divBdr>
        </w:div>
        <w:div w:id="1690644526">
          <w:marLeft w:val="547"/>
          <w:marRight w:val="0"/>
          <w:marTop w:val="115"/>
          <w:marBottom w:val="0"/>
          <w:divBdr>
            <w:top w:val="none" w:sz="0" w:space="0" w:color="auto"/>
            <w:left w:val="none" w:sz="0" w:space="0" w:color="auto"/>
            <w:bottom w:val="none" w:sz="0" w:space="0" w:color="auto"/>
            <w:right w:val="none" w:sz="0" w:space="0" w:color="auto"/>
          </w:divBdr>
        </w:div>
        <w:div w:id="1583293849">
          <w:marLeft w:val="547"/>
          <w:marRight w:val="0"/>
          <w:marTop w:val="115"/>
          <w:marBottom w:val="0"/>
          <w:divBdr>
            <w:top w:val="none" w:sz="0" w:space="0" w:color="auto"/>
            <w:left w:val="none" w:sz="0" w:space="0" w:color="auto"/>
            <w:bottom w:val="none" w:sz="0" w:space="0" w:color="auto"/>
            <w:right w:val="none" w:sz="0" w:space="0" w:color="auto"/>
          </w:divBdr>
        </w:div>
      </w:divsChild>
    </w:div>
    <w:div w:id="1926918189">
      <w:bodyDiv w:val="1"/>
      <w:marLeft w:val="0"/>
      <w:marRight w:val="0"/>
      <w:marTop w:val="0"/>
      <w:marBottom w:val="0"/>
      <w:divBdr>
        <w:top w:val="none" w:sz="0" w:space="0" w:color="auto"/>
        <w:left w:val="none" w:sz="0" w:space="0" w:color="auto"/>
        <w:bottom w:val="none" w:sz="0" w:space="0" w:color="auto"/>
        <w:right w:val="none" w:sz="0" w:space="0" w:color="auto"/>
      </w:divBdr>
    </w:div>
    <w:div w:id="1940522706">
      <w:bodyDiv w:val="1"/>
      <w:marLeft w:val="0"/>
      <w:marRight w:val="0"/>
      <w:marTop w:val="0"/>
      <w:marBottom w:val="0"/>
      <w:divBdr>
        <w:top w:val="none" w:sz="0" w:space="0" w:color="auto"/>
        <w:left w:val="none" w:sz="0" w:space="0" w:color="auto"/>
        <w:bottom w:val="none" w:sz="0" w:space="0" w:color="auto"/>
        <w:right w:val="none" w:sz="0" w:space="0" w:color="auto"/>
      </w:divBdr>
      <w:divsChild>
        <w:div w:id="685131511">
          <w:marLeft w:val="374"/>
          <w:marRight w:val="0"/>
          <w:marTop w:val="96"/>
          <w:marBottom w:val="0"/>
          <w:divBdr>
            <w:top w:val="none" w:sz="0" w:space="0" w:color="auto"/>
            <w:left w:val="none" w:sz="0" w:space="0" w:color="auto"/>
            <w:bottom w:val="none" w:sz="0" w:space="0" w:color="auto"/>
            <w:right w:val="none" w:sz="0" w:space="0" w:color="auto"/>
          </w:divBdr>
        </w:div>
        <w:div w:id="163516293">
          <w:marLeft w:val="374"/>
          <w:marRight w:val="0"/>
          <w:marTop w:val="96"/>
          <w:marBottom w:val="0"/>
          <w:divBdr>
            <w:top w:val="none" w:sz="0" w:space="0" w:color="auto"/>
            <w:left w:val="none" w:sz="0" w:space="0" w:color="auto"/>
            <w:bottom w:val="none" w:sz="0" w:space="0" w:color="auto"/>
            <w:right w:val="none" w:sz="0" w:space="0" w:color="auto"/>
          </w:divBdr>
        </w:div>
        <w:div w:id="1837259214">
          <w:marLeft w:val="374"/>
          <w:marRight w:val="0"/>
          <w:marTop w:val="96"/>
          <w:marBottom w:val="0"/>
          <w:divBdr>
            <w:top w:val="none" w:sz="0" w:space="0" w:color="auto"/>
            <w:left w:val="none" w:sz="0" w:space="0" w:color="auto"/>
            <w:bottom w:val="none" w:sz="0" w:space="0" w:color="auto"/>
            <w:right w:val="none" w:sz="0" w:space="0" w:color="auto"/>
          </w:divBdr>
        </w:div>
        <w:div w:id="1169515366">
          <w:marLeft w:val="374"/>
          <w:marRight w:val="0"/>
          <w:marTop w:val="96"/>
          <w:marBottom w:val="0"/>
          <w:divBdr>
            <w:top w:val="none" w:sz="0" w:space="0" w:color="auto"/>
            <w:left w:val="none" w:sz="0" w:space="0" w:color="auto"/>
            <w:bottom w:val="none" w:sz="0" w:space="0" w:color="auto"/>
            <w:right w:val="none" w:sz="0" w:space="0" w:color="auto"/>
          </w:divBdr>
        </w:div>
      </w:divsChild>
    </w:div>
    <w:div w:id="1998027330">
      <w:bodyDiv w:val="1"/>
      <w:marLeft w:val="0"/>
      <w:marRight w:val="0"/>
      <w:marTop w:val="0"/>
      <w:marBottom w:val="0"/>
      <w:divBdr>
        <w:top w:val="none" w:sz="0" w:space="0" w:color="auto"/>
        <w:left w:val="none" w:sz="0" w:space="0" w:color="auto"/>
        <w:bottom w:val="none" w:sz="0" w:space="0" w:color="auto"/>
        <w:right w:val="none" w:sz="0" w:space="0" w:color="auto"/>
      </w:divBdr>
      <w:divsChild>
        <w:div w:id="838889903">
          <w:marLeft w:val="547"/>
          <w:marRight w:val="0"/>
          <w:marTop w:val="115"/>
          <w:marBottom w:val="0"/>
          <w:divBdr>
            <w:top w:val="none" w:sz="0" w:space="0" w:color="auto"/>
            <w:left w:val="none" w:sz="0" w:space="0" w:color="auto"/>
            <w:bottom w:val="none" w:sz="0" w:space="0" w:color="auto"/>
            <w:right w:val="none" w:sz="0" w:space="0" w:color="auto"/>
          </w:divBdr>
        </w:div>
      </w:divsChild>
    </w:div>
    <w:div w:id="2095860049">
      <w:bodyDiv w:val="1"/>
      <w:marLeft w:val="0"/>
      <w:marRight w:val="0"/>
      <w:marTop w:val="0"/>
      <w:marBottom w:val="0"/>
      <w:divBdr>
        <w:top w:val="none" w:sz="0" w:space="0" w:color="auto"/>
        <w:left w:val="none" w:sz="0" w:space="0" w:color="auto"/>
        <w:bottom w:val="none" w:sz="0" w:space="0" w:color="auto"/>
        <w:right w:val="none" w:sz="0" w:space="0" w:color="auto"/>
      </w:divBdr>
      <w:divsChild>
        <w:div w:id="943995424">
          <w:marLeft w:val="547"/>
          <w:marRight w:val="0"/>
          <w:marTop w:val="115"/>
          <w:marBottom w:val="0"/>
          <w:divBdr>
            <w:top w:val="none" w:sz="0" w:space="0" w:color="auto"/>
            <w:left w:val="none" w:sz="0" w:space="0" w:color="auto"/>
            <w:bottom w:val="none" w:sz="0" w:space="0" w:color="auto"/>
            <w:right w:val="none" w:sz="0" w:space="0" w:color="auto"/>
          </w:divBdr>
        </w:div>
        <w:div w:id="2067949176">
          <w:marLeft w:val="547"/>
          <w:marRight w:val="0"/>
          <w:marTop w:val="115"/>
          <w:marBottom w:val="0"/>
          <w:divBdr>
            <w:top w:val="none" w:sz="0" w:space="0" w:color="auto"/>
            <w:left w:val="none" w:sz="0" w:space="0" w:color="auto"/>
            <w:bottom w:val="none" w:sz="0" w:space="0" w:color="auto"/>
            <w:right w:val="none" w:sz="0" w:space="0" w:color="auto"/>
          </w:divBdr>
        </w:div>
        <w:div w:id="978730882">
          <w:marLeft w:val="547"/>
          <w:marRight w:val="0"/>
          <w:marTop w:val="115"/>
          <w:marBottom w:val="0"/>
          <w:divBdr>
            <w:top w:val="none" w:sz="0" w:space="0" w:color="auto"/>
            <w:left w:val="none" w:sz="0" w:space="0" w:color="auto"/>
            <w:bottom w:val="none" w:sz="0" w:space="0" w:color="auto"/>
            <w:right w:val="none" w:sz="0" w:space="0" w:color="auto"/>
          </w:divBdr>
        </w:div>
        <w:div w:id="2058234184">
          <w:marLeft w:val="547"/>
          <w:marRight w:val="0"/>
          <w:marTop w:val="115"/>
          <w:marBottom w:val="0"/>
          <w:divBdr>
            <w:top w:val="none" w:sz="0" w:space="0" w:color="auto"/>
            <w:left w:val="none" w:sz="0" w:space="0" w:color="auto"/>
            <w:bottom w:val="none" w:sz="0" w:space="0" w:color="auto"/>
            <w:right w:val="none" w:sz="0" w:space="0" w:color="auto"/>
          </w:divBdr>
        </w:div>
        <w:div w:id="1170952628">
          <w:marLeft w:val="547"/>
          <w:marRight w:val="0"/>
          <w:marTop w:val="115"/>
          <w:marBottom w:val="0"/>
          <w:divBdr>
            <w:top w:val="none" w:sz="0" w:space="0" w:color="auto"/>
            <w:left w:val="none" w:sz="0" w:space="0" w:color="auto"/>
            <w:bottom w:val="none" w:sz="0" w:space="0" w:color="auto"/>
            <w:right w:val="none" w:sz="0" w:space="0" w:color="auto"/>
          </w:divBdr>
        </w:div>
      </w:divsChild>
    </w:div>
    <w:div w:id="212874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marcus\HMC07\Projects\Input\To_LearningMate\2008\StokerGOB5e_lecture_outline\PPT\Chapter%2013\Stoker5e_Chapter_13_Intro.ppt" TargetMode="External"/><Relationship Id="rId13" Type="http://schemas.openxmlformats.org/officeDocument/2006/relationships/oleObject" Target="embeddings/oleObject2.bin"/><Relationship Id="rId18" Type="http://schemas.openxmlformats.org/officeDocument/2006/relationships/image" Target="media/image6.jpeg"/><Relationship Id="rId26" Type="http://schemas.openxmlformats.org/officeDocument/2006/relationships/image" Target="media/image10.png"/><Relationship Id="rId39"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hyperlink" Target="file:///\\marcus\HMC07\Projects\Input\To_LearningMate\2008\StokerGOB5e_lecture_outline\PPT\Chapter%2013\Stoker5e_Chapter_13_Intro.ppt" TargetMode="External"/><Relationship Id="rId42" Type="http://schemas.openxmlformats.org/officeDocument/2006/relationships/hyperlink" Target="file:///\\marcus\HMC07\Projects\Input\To_LearningMate\2008\StokerGOB5e_lecture_outline\PPT\Chapter%2013\Stoker5e_Chapter_13_Intro.ppt"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file:///\\marcus\HMC07\Projects\Input\To_LearningMate\2008\StokerGOB5e_lecture_outline\PPT\Chapter%2013\Stoker5e_Chapter_13_Intro.ppt" TargetMode="External"/><Relationship Id="rId25" Type="http://schemas.openxmlformats.org/officeDocument/2006/relationships/image" Target="media/image9.png"/><Relationship Id="rId33" Type="http://schemas.openxmlformats.org/officeDocument/2006/relationships/hyperlink" Target="file:///\\marcus\HMC07\Projects\Input\To_LearningMate\2008\StokerGOB5e_lecture_outline\PPT\Chapter%2013\Stoker5e_Chapter_13_Intro.ppt" TargetMode="External"/><Relationship Id="rId38"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file:///\\marcus\HMC07\Projects\Input\To_LearningMate\2008\StokerGOB5e_lecture_outline\PPT\Chapter%2013\Stoker5e_Chapter_13_Intro.ppt" TargetMode="External"/><Relationship Id="rId29" Type="http://schemas.openxmlformats.org/officeDocument/2006/relationships/hyperlink" Target="file:///\\marcus\HMC07\Projects\Input\To_LearningMate\2008\StokerGOB5e_lecture_outline\PPT\Chapter%2013\Stoker5e_Chapter_13_Intro.ppt" TargetMode="External"/><Relationship Id="rId41"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oleObject" Target="embeddings/oleObject5.bin"/><Relationship Id="rId32" Type="http://schemas.openxmlformats.org/officeDocument/2006/relationships/image" Target="media/image13.png"/><Relationship Id="rId37" Type="http://schemas.openxmlformats.org/officeDocument/2006/relationships/hyperlink" Target="file:///\\marcus\HMC07\Projects\Input\To_LearningMate\2008\StokerGOB5e_lecture_outline\PPT\Chapter%2013\Stoker5e_Chapter_13_Intro.ppt" TargetMode="External"/><Relationship Id="rId40" Type="http://schemas.openxmlformats.org/officeDocument/2006/relationships/image" Target="media/image16.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file:///\\marcus\HMC07\Projects\Input\To_LearningMate\2008\StokerGOB5e_lecture_outline\PPT\Chapter%2013\Stoker5e_Chapter_13_Intro.ppt" TargetMode="External"/><Relationship Id="rId36" Type="http://schemas.openxmlformats.org/officeDocument/2006/relationships/hyperlink" Target="file:///\\marcus\HMC07\Projects\Input\To_LearningMate\2008\StokerGOB5e_lecture_outline\PPT\Chapter%2013\Stoker5e_Chapter_13_Intro.ppt" TargetMode="External"/><Relationship Id="rId10" Type="http://schemas.openxmlformats.org/officeDocument/2006/relationships/oleObject" Target="embeddings/oleObject1.bin"/><Relationship Id="rId19" Type="http://schemas.openxmlformats.org/officeDocument/2006/relationships/hyperlink" Target="file:///\\marcus\HMC07\Projects\Input\To_LearningMate\2008\StokerGOB5e_lecture_outline\PPT\Chapter%2013\Stoker5e_Chapter_13_Intro.ppt" TargetMode="External"/><Relationship Id="rId31" Type="http://schemas.openxmlformats.org/officeDocument/2006/relationships/hyperlink" Target="file:///\\marcus\HMC07\Projects\Input\To_LearningMate\2008\StokerGOB5e_lecture_outline\PPT\Chapter%2013\Stoker5e_Chapter_13_Intro.pp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oleObject" Target="embeddings/oleObject4.bin"/><Relationship Id="rId27" Type="http://schemas.openxmlformats.org/officeDocument/2006/relationships/image" Target="media/image11.png"/><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8</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Upali</cp:lastModifiedBy>
  <cp:revision>5</cp:revision>
  <dcterms:created xsi:type="dcterms:W3CDTF">2009-12-02T23:07:00Z</dcterms:created>
  <dcterms:modified xsi:type="dcterms:W3CDTF">2011-12-12T23:17:00Z</dcterms:modified>
</cp:coreProperties>
</file>