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81" w:rsidRDefault="00106981">
      <w:pPr>
        <w:rPr>
          <w:rFonts w:ascii="Arial" w:hAnsi="Arial" w:cs="Arial"/>
        </w:rPr>
      </w:pPr>
      <w:r w:rsidRPr="008D3185">
        <w:rPr>
          <w:rFonts w:ascii="Arial" w:hAnsi="Arial" w:cs="Arial"/>
          <w:b/>
          <w:color w:val="993300"/>
        </w:rPr>
        <w:t>9. Chemical Reactions</w:t>
      </w:r>
    </w:p>
    <w:p w:rsidR="00106981" w:rsidRDefault="00106981">
      <w:pPr>
        <w:rPr>
          <w:rFonts w:ascii="Arial" w:hAnsi="Arial" w:cs="Arial"/>
          <w:b/>
          <w:color w:val="993300"/>
        </w:rPr>
      </w:pPr>
      <w:r w:rsidRPr="008D3185">
        <w:rPr>
          <w:rFonts w:ascii="Arial" w:hAnsi="Arial" w:cs="Arial"/>
          <w:b/>
          <w:color w:val="993300"/>
        </w:rPr>
        <w:t>9.1 Types of Chemical Reactions</w:t>
      </w:r>
    </w:p>
    <w:p w:rsidR="00106981" w:rsidRPr="00EC2CD5" w:rsidRDefault="00106981" w:rsidP="00B74E0D">
      <w:pPr>
        <w:spacing w:after="0" w:line="360" w:lineRule="auto"/>
        <w:ind w:firstLine="720"/>
        <w:jc w:val="both"/>
        <w:rPr>
          <w:rFonts w:ascii="Verdana" w:hAnsi="Verdana"/>
          <w:sz w:val="20"/>
          <w:szCs w:val="20"/>
        </w:rPr>
      </w:pPr>
      <w:r w:rsidRPr="00B74E0D">
        <w:rPr>
          <w:rFonts w:ascii="Verdana" w:hAnsi="Verdana"/>
          <w:sz w:val="20"/>
          <w:szCs w:val="20"/>
        </w:rPr>
        <w:t xml:space="preserve">Chemists have identified </w:t>
      </w:r>
      <w:r>
        <w:rPr>
          <w:rFonts w:ascii="Verdana" w:hAnsi="Verdana"/>
          <w:sz w:val="20"/>
          <w:szCs w:val="20"/>
        </w:rPr>
        <w:t xml:space="preserve">many </w:t>
      </w:r>
      <w:r w:rsidRPr="00B74E0D">
        <w:rPr>
          <w:rFonts w:ascii="Verdana" w:hAnsi="Verdana"/>
          <w:sz w:val="20"/>
          <w:szCs w:val="20"/>
        </w:rPr>
        <w:t xml:space="preserve">millions of different </w:t>
      </w:r>
      <w:r>
        <w:rPr>
          <w:rFonts w:ascii="Verdana" w:hAnsi="Verdana"/>
          <w:sz w:val="20"/>
          <w:szCs w:val="20"/>
        </w:rPr>
        <w:t xml:space="preserve">chemical </w:t>
      </w:r>
      <w:r w:rsidRPr="00B74E0D">
        <w:rPr>
          <w:rFonts w:ascii="Verdana" w:hAnsi="Verdana"/>
          <w:sz w:val="20"/>
          <w:szCs w:val="20"/>
        </w:rPr>
        <w:t>compounds</w:t>
      </w:r>
      <w:r>
        <w:rPr>
          <w:rFonts w:ascii="Verdana" w:hAnsi="Verdana"/>
          <w:sz w:val="20"/>
          <w:szCs w:val="20"/>
        </w:rPr>
        <w:t xml:space="preserve"> that can react in many different ways </w:t>
      </w:r>
      <w:r w:rsidRPr="00B74E0D">
        <w:rPr>
          <w:rFonts w:ascii="Verdana" w:hAnsi="Verdana"/>
          <w:sz w:val="20"/>
          <w:szCs w:val="20"/>
        </w:rPr>
        <w:t xml:space="preserve">to form </w:t>
      </w:r>
      <w:r>
        <w:rPr>
          <w:rFonts w:ascii="Verdana" w:hAnsi="Verdana"/>
          <w:sz w:val="20"/>
          <w:szCs w:val="20"/>
        </w:rPr>
        <w:t>new chemical compounds</w:t>
      </w:r>
      <w:r w:rsidRPr="00B74E0D">
        <w:rPr>
          <w:rFonts w:ascii="Verdana" w:hAnsi="Verdana"/>
          <w:sz w:val="20"/>
          <w:szCs w:val="20"/>
        </w:rPr>
        <w:t>.  One</w:t>
      </w:r>
      <w:r>
        <w:rPr>
          <w:rFonts w:ascii="Verdana" w:hAnsi="Verdana"/>
          <w:sz w:val="20"/>
          <w:szCs w:val="20"/>
        </w:rPr>
        <w:t xml:space="preserve"> of the </w:t>
      </w:r>
      <w:r w:rsidRPr="00B74E0D">
        <w:rPr>
          <w:rFonts w:ascii="Verdana" w:hAnsi="Verdana"/>
          <w:sz w:val="20"/>
          <w:szCs w:val="20"/>
        </w:rPr>
        <w:t>popular</w:t>
      </w:r>
      <w:r>
        <w:rPr>
          <w:rFonts w:ascii="Verdana" w:hAnsi="Verdana"/>
          <w:sz w:val="20"/>
          <w:szCs w:val="20"/>
        </w:rPr>
        <w:t xml:space="preserve"> </w:t>
      </w:r>
      <w:r w:rsidRPr="00B74E0D">
        <w:rPr>
          <w:rFonts w:ascii="Verdana" w:hAnsi="Verdana"/>
          <w:sz w:val="20"/>
          <w:szCs w:val="20"/>
        </w:rPr>
        <w:t>classification schemes</w:t>
      </w:r>
      <w:r>
        <w:rPr>
          <w:rFonts w:ascii="Verdana" w:hAnsi="Verdana"/>
          <w:sz w:val="20"/>
          <w:szCs w:val="20"/>
        </w:rPr>
        <w:t xml:space="preserve"> is to </w:t>
      </w:r>
      <w:r w:rsidRPr="00B74E0D">
        <w:rPr>
          <w:rFonts w:ascii="Verdana" w:hAnsi="Verdana"/>
          <w:sz w:val="20"/>
          <w:szCs w:val="20"/>
        </w:rPr>
        <w:t xml:space="preserve">breaks them up into </w:t>
      </w:r>
      <w:r>
        <w:rPr>
          <w:rFonts w:ascii="Verdana" w:hAnsi="Verdana"/>
          <w:sz w:val="20"/>
          <w:szCs w:val="20"/>
        </w:rPr>
        <w:t>few</w:t>
      </w:r>
      <w:r w:rsidRPr="00B74E0D">
        <w:rPr>
          <w:rFonts w:ascii="Verdana" w:hAnsi="Verdana"/>
          <w:sz w:val="20"/>
          <w:szCs w:val="20"/>
        </w:rPr>
        <w:t xml:space="preserve"> major categories or types</w:t>
      </w:r>
      <w:r w:rsidRPr="00EC2CD5">
        <w:rPr>
          <w:rFonts w:ascii="Verdana" w:hAnsi="Verdana"/>
          <w:sz w:val="20"/>
          <w:szCs w:val="20"/>
        </w:rPr>
        <w:t xml:space="preserve"> based on </w:t>
      </w:r>
      <w:proofErr w:type="gramStart"/>
      <w:r>
        <w:rPr>
          <w:rFonts w:ascii="Verdana" w:hAnsi="Verdana"/>
          <w:sz w:val="20"/>
          <w:szCs w:val="20"/>
        </w:rPr>
        <w:t xml:space="preserve">the  </w:t>
      </w:r>
      <w:r w:rsidRPr="00EC2CD5">
        <w:rPr>
          <w:rFonts w:ascii="Verdana" w:hAnsi="Verdana"/>
          <w:sz w:val="20"/>
          <w:szCs w:val="20"/>
        </w:rPr>
        <w:t>simplicity</w:t>
      </w:r>
      <w:proofErr w:type="gramEnd"/>
      <w:r w:rsidRPr="00EC2CD5">
        <w:rPr>
          <w:rFonts w:ascii="Verdana" w:hAnsi="Verdana"/>
          <w:sz w:val="20"/>
          <w:szCs w:val="20"/>
        </w:rPr>
        <w:t>/complexity of reactants/products</w:t>
      </w:r>
      <w:r w:rsidRPr="00B74E0D">
        <w:rPr>
          <w:rFonts w:ascii="Verdana" w:hAnsi="Verdana"/>
          <w:sz w:val="20"/>
          <w:szCs w:val="20"/>
        </w:rPr>
        <w:t xml:space="preserve"> </w:t>
      </w:r>
      <w:r>
        <w:rPr>
          <w:rFonts w:ascii="Verdana" w:hAnsi="Verdana"/>
          <w:sz w:val="20"/>
          <w:szCs w:val="20"/>
        </w:rPr>
        <w:t>in</w:t>
      </w:r>
      <w:r w:rsidRPr="00B74E0D">
        <w:rPr>
          <w:rFonts w:ascii="Verdana" w:hAnsi="Verdana"/>
          <w:sz w:val="20"/>
          <w:szCs w:val="20"/>
        </w:rPr>
        <w:t xml:space="preserve"> chemical reactions.  Some of these types have been given more than one name</w:t>
      </w:r>
      <w:r>
        <w:rPr>
          <w:rFonts w:ascii="Verdana" w:hAnsi="Verdana"/>
          <w:sz w:val="20"/>
          <w:szCs w:val="20"/>
        </w:rPr>
        <w:t xml:space="preserve"> and is could get complicated</w:t>
      </w:r>
      <w:r w:rsidRPr="00B74E0D">
        <w:rPr>
          <w:rFonts w:ascii="Verdana" w:hAnsi="Verdana"/>
          <w:sz w:val="20"/>
          <w:szCs w:val="20"/>
        </w:rPr>
        <w:t xml:space="preserve">.  </w:t>
      </w:r>
      <w:r>
        <w:rPr>
          <w:rFonts w:ascii="Verdana" w:hAnsi="Verdana"/>
          <w:sz w:val="20"/>
          <w:szCs w:val="20"/>
        </w:rPr>
        <w:t>Y</w:t>
      </w:r>
      <w:r w:rsidRPr="00B74E0D">
        <w:rPr>
          <w:rFonts w:ascii="Verdana" w:hAnsi="Verdana"/>
          <w:sz w:val="20"/>
          <w:szCs w:val="20"/>
        </w:rPr>
        <w:t xml:space="preserve">ou need to recognize </w:t>
      </w:r>
      <w:r>
        <w:rPr>
          <w:rFonts w:ascii="Verdana" w:hAnsi="Verdana"/>
          <w:sz w:val="20"/>
          <w:szCs w:val="20"/>
        </w:rPr>
        <w:t>the pattern</w:t>
      </w:r>
      <w:r w:rsidRPr="00B74E0D">
        <w:rPr>
          <w:rFonts w:ascii="Verdana" w:hAnsi="Verdana"/>
          <w:sz w:val="20"/>
          <w:szCs w:val="20"/>
        </w:rPr>
        <w:t>, as you may encounter different names in different places.</w:t>
      </w:r>
      <w:r>
        <w:rPr>
          <w:rFonts w:ascii="Verdana" w:hAnsi="Verdana"/>
          <w:sz w:val="20"/>
          <w:szCs w:val="20"/>
        </w:rPr>
        <w:t xml:space="preserve"> </w:t>
      </w:r>
    </w:p>
    <w:p w:rsidR="00106981" w:rsidRPr="00B74E0D" w:rsidRDefault="00106981" w:rsidP="00EC2CD5">
      <w:pPr>
        <w:rPr>
          <w:rFonts w:ascii="Verdana" w:hAnsi="Verdana"/>
          <w:b/>
          <w:color w:val="993300"/>
          <w:sz w:val="20"/>
          <w:szCs w:val="20"/>
        </w:rPr>
      </w:pPr>
      <w:r>
        <w:rPr>
          <w:rFonts w:ascii="Verdana" w:hAnsi="Verdana"/>
          <w:b/>
          <w:color w:val="993300"/>
          <w:sz w:val="20"/>
          <w:szCs w:val="20"/>
        </w:rPr>
        <w:t>Classification b</w:t>
      </w:r>
      <w:r w:rsidRPr="00B74E0D">
        <w:rPr>
          <w:rFonts w:ascii="Verdana" w:hAnsi="Verdana"/>
          <w:b/>
          <w:color w:val="993300"/>
          <w:sz w:val="20"/>
          <w:szCs w:val="20"/>
        </w:rPr>
        <w:t>ased on the simplicity/complexity of reactants/products</w:t>
      </w:r>
    </w:p>
    <w:p w:rsidR="00106981" w:rsidRPr="00131855" w:rsidRDefault="00106981" w:rsidP="00EC2CD5">
      <w:pPr>
        <w:rPr>
          <w:rFonts w:ascii="Verdana" w:hAnsi="Verdana"/>
          <w:b/>
          <w:sz w:val="20"/>
          <w:szCs w:val="20"/>
          <w:lang w:val="pt-BR"/>
        </w:rPr>
      </w:pPr>
      <w:r w:rsidRPr="00131855">
        <w:rPr>
          <w:rFonts w:ascii="Verdana" w:hAnsi="Verdana"/>
          <w:b/>
          <w:color w:val="993300"/>
          <w:sz w:val="20"/>
          <w:szCs w:val="20"/>
          <w:lang w:val="pt-BR"/>
        </w:rPr>
        <w:t>1)</w:t>
      </w:r>
      <w:r w:rsidRPr="00131855">
        <w:rPr>
          <w:rFonts w:ascii="Verdana" w:hAnsi="Verdana"/>
          <w:b/>
          <w:color w:val="993300"/>
          <w:sz w:val="20"/>
          <w:szCs w:val="20"/>
          <w:u w:val="single"/>
          <w:lang w:val="pt-BR"/>
        </w:rPr>
        <w:t xml:space="preserve"> Combination</w:t>
      </w:r>
      <w:r w:rsidRPr="00131855">
        <w:rPr>
          <w:rFonts w:ascii="Verdana" w:hAnsi="Verdana"/>
          <w:color w:val="993300"/>
          <w:sz w:val="20"/>
          <w:szCs w:val="20"/>
          <w:lang w:val="pt-BR"/>
        </w:rPr>
        <w:t>:</w:t>
      </w:r>
      <w:r w:rsidRPr="00131855">
        <w:rPr>
          <w:rFonts w:ascii="Verdana" w:hAnsi="Verdana"/>
          <w:sz w:val="20"/>
          <w:szCs w:val="20"/>
          <w:lang w:val="pt-BR"/>
        </w:rPr>
        <w:t xml:space="preserve"> </w:t>
      </w:r>
      <w:r w:rsidRPr="00131855">
        <w:rPr>
          <w:rFonts w:ascii="Verdana" w:hAnsi="Verdana"/>
          <w:b/>
          <w:sz w:val="20"/>
          <w:szCs w:val="20"/>
          <w:lang w:val="pt-BR"/>
        </w:rPr>
        <w:t xml:space="preserve">A + B </w:t>
      </w:r>
      <w:r w:rsidR="009A6C75">
        <w:rPr>
          <w:noProof/>
        </w:rPr>
        <w:drawing>
          <wp:inline distT="0" distB="0" distL="0" distR="0">
            <wp:extent cx="133350" cy="85725"/>
            <wp:effectExtent l="19050" t="0" r="0" b="0"/>
            <wp:docPr id="1" name="Picture 1"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b/>
          <w:sz w:val="20"/>
          <w:szCs w:val="20"/>
          <w:lang w:val="pt-BR"/>
        </w:rPr>
        <w:t xml:space="preserve"> AB </w:t>
      </w:r>
    </w:p>
    <w:p w:rsidR="00106981" w:rsidRPr="00B74E0D" w:rsidRDefault="00106981" w:rsidP="00B74E0D">
      <w:pPr>
        <w:pStyle w:val="NormalWeb"/>
        <w:spacing w:before="0" w:beforeAutospacing="0" w:after="0" w:afterAutospacing="0"/>
        <w:ind w:left="1440"/>
        <w:rPr>
          <w:rFonts w:ascii="Verdana" w:hAnsi="Verdana"/>
          <w:sz w:val="20"/>
          <w:szCs w:val="20"/>
          <w:lang w:val="pt-BR"/>
        </w:rPr>
      </w:pPr>
      <w:r w:rsidRPr="00B74E0D">
        <w:rPr>
          <w:rStyle w:val="Strong"/>
          <w:rFonts w:ascii="Verdana" w:hAnsi="Verdana"/>
          <w:sz w:val="20"/>
          <w:szCs w:val="20"/>
          <w:lang w:val="pt-BR"/>
        </w:rPr>
        <w:t>2H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(g) + 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2"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sidR="00C01F7E">
        <w:rPr>
          <w:rFonts w:ascii="Verdana" w:hAnsi="Verdana"/>
          <w:sz w:val="20"/>
          <w:szCs w:val="20"/>
          <w:lang w:val="pt-BR"/>
        </w:rPr>
        <w:sym w:font="Symbol" w:char="F0AE"/>
      </w:r>
      <w:r w:rsidRPr="00B74E0D">
        <w:rPr>
          <w:rStyle w:val="Strong"/>
          <w:rFonts w:ascii="Verdana" w:hAnsi="Verdana"/>
          <w:sz w:val="20"/>
          <w:szCs w:val="20"/>
          <w:lang w:val="pt-BR"/>
        </w:rPr>
        <w:t>2H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O(g)</w:t>
      </w:r>
    </w:p>
    <w:p w:rsidR="00106981" w:rsidRPr="00B74E0D" w:rsidRDefault="00106981" w:rsidP="00B74E0D">
      <w:pPr>
        <w:pStyle w:val="NormalWeb"/>
        <w:spacing w:before="0" w:beforeAutospacing="0" w:after="0" w:afterAutospacing="0"/>
        <w:ind w:left="1440"/>
        <w:rPr>
          <w:rFonts w:ascii="Verdana" w:hAnsi="Verdana"/>
          <w:sz w:val="20"/>
          <w:szCs w:val="20"/>
          <w:lang w:val="pt-BR"/>
        </w:rPr>
      </w:pPr>
      <w:r w:rsidRPr="00B74E0D">
        <w:rPr>
          <w:rStyle w:val="Strong"/>
          <w:rFonts w:ascii="Verdana" w:hAnsi="Verdana"/>
          <w:sz w:val="20"/>
          <w:szCs w:val="20"/>
          <w:lang w:val="pt-BR"/>
        </w:rPr>
        <w:t>C(s) + 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3" name="Picture 3"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sidRPr="00B74E0D">
        <w:rPr>
          <w:rStyle w:val="Strong"/>
          <w:rFonts w:ascii="Verdana" w:hAnsi="Verdana"/>
          <w:sz w:val="20"/>
          <w:szCs w:val="20"/>
          <w:lang w:val="pt-BR"/>
        </w:rPr>
        <w:t>CO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(g)</w:t>
      </w:r>
    </w:p>
    <w:p w:rsidR="00106981" w:rsidRPr="00B74E0D" w:rsidRDefault="00106981" w:rsidP="00B74E0D">
      <w:pPr>
        <w:pStyle w:val="NormalWeb"/>
        <w:spacing w:before="0" w:beforeAutospacing="0" w:after="0" w:afterAutospacing="0"/>
        <w:ind w:left="1440"/>
        <w:rPr>
          <w:rFonts w:ascii="Verdana" w:hAnsi="Verdana"/>
          <w:sz w:val="20"/>
          <w:szCs w:val="20"/>
          <w:lang w:val="pt-BR"/>
        </w:rPr>
      </w:pPr>
      <w:r w:rsidRPr="00B74E0D">
        <w:rPr>
          <w:rStyle w:val="Strong"/>
          <w:rFonts w:ascii="Verdana" w:hAnsi="Verdana"/>
          <w:sz w:val="20"/>
          <w:szCs w:val="20"/>
          <w:lang w:val="pt-BR"/>
        </w:rPr>
        <w:t>CaO(s) + 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O(l) </w:t>
      </w:r>
      <w:r w:rsidR="009A6C75">
        <w:rPr>
          <w:rFonts w:ascii="Verdana" w:hAnsi="Verdana"/>
          <w:noProof/>
          <w:sz w:val="20"/>
          <w:szCs w:val="20"/>
        </w:rPr>
        <w:drawing>
          <wp:inline distT="0" distB="0" distL="0" distR="0">
            <wp:extent cx="133350" cy="85725"/>
            <wp:effectExtent l="19050" t="0" r="0" b="0"/>
            <wp:docPr id="4" name="Picture 4"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Pr>
          <w:rFonts w:ascii="Verdana" w:hAnsi="Verdana"/>
          <w:sz w:val="20"/>
          <w:szCs w:val="20"/>
          <w:lang w:val="pt-BR"/>
        </w:rPr>
        <w:t xml:space="preserve"> </w:t>
      </w:r>
      <w:r w:rsidRPr="00B74E0D">
        <w:rPr>
          <w:rStyle w:val="Strong"/>
          <w:rFonts w:ascii="Verdana" w:hAnsi="Verdana"/>
          <w:sz w:val="20"/>
          <w:szCs w:val="20"/>
          <w:lang w:val="pt-BR"/>
        </w:rPr>
        <w:t>Ca(OH)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(s)</w:t>
      </w:r>
    </w:p>
    <w:p w:rsidR="00101170" w:rsidRDefault="00106981" w:rsidP="00EC2CD5">
      <w:pPr>
        <w:rPr>
          <w:rFonts w:ascii="Verdana" w:hAnsi="Verdana"/>
          <w:sz w:val="20"/>
          <w:szCs w:val="20"/>
        </w:rPr>
      </w:pPr>
      <w:r w:rsidRPr="00B74E0D">
        <w:rPr>
          <w:rFonts w:ascii="Verdana" w:hAnsi="Verdana"/>
          <w:b/>
          <w:color w:val="993300"/>
          <w:sz w:val="20"/>
          <w:szCs w:val="20"/>
        </w:rPr>
        <w:t>Other modifications</w:t>
      </w:r>
      <w:r w:rsidRPr="00EC2CD5">
        <w:rPr>
          <w:rFonts w:ascii="Verdana" w:hAnsi="Verdana"/>
          <w:sz w:val="20"/>
          <w:szCs w:val="20"/>
        </w:rPr>
        <w:t xml:space="preserve">: </w:t>
      </w:r>
    </w:p>
    <w:p w:rsidR="00106981" w:rsidRDefault="00106981" w:rsidP="00EC2CD5">
      <w:pPr>
        <w:rPr>
          <w:rFonts w:ascii="Verdana" w:hAnsi="Verdana"/>
          <w:sz w:val="20"/>
          <w:szCs w:val="20"/>
        </w:rPr>
      </w:pPr>
      <w:r w:rsidRPr="00B74E0D">
        <w:rPr>
          <w:rFonts w:ascii="Verdana" w:hAnsi="Verdana"/>
          <w:b/>
          <w:color w:val="993300"/>
          <w:sz w:val="20"/>
          <w:szCs w:val="20"/>
        </w:rPr>
        <w:t>A synthesis reaction</w:t>
      </w:r>
      <w:r w:rsidRPr="00B74E0D">
        <w:rPr>
          <w:rFonts w:ascii="Verdana" w:hAnsi="Verdana"/>
          <w:sz w:val="20"/>
          <w:szCs w:val="20"/>
        </w:rPr>
        <w:t xml:space="preserve"> involves two or more substances combining to make a more complex substance.  The reactants may be elements or compounds, and the product will always be a compound.  The general formula for</w:t>
      </w:r>
      <w:r>
        <w:rPr>
          <w:rFonts w:ascii="Verdana" w:hAnsi="Verdana"/>
          <w:sz w:val="20"/>
          <w:szCs w:val="20"/>
        </w:rPr>
        <w:t xml:space="preserve"> </w:t>
      </w:r>
      <w:r w:rsidRPr="00B74E0D">
        <w:rPr>
          <w:rFonts w:ascii="Verdana" w:hAnsi="Verdana"/>
          <w:b/>
          <w:color w:val="993300"/>
          <w:sz w:val="20"/>
          <w:szCs w:val="20"/>
        </w:rPr>
        <w:t>synthesis</w:t>
      </w:r>
      <w:r w:rsidRPr="00B74E0D">
        <w:rPr>
          <w:rFonts w:ascii="Verdana" w:hAnsi="Verdana"/>
          <w:b/>
          <w:sz w:val="20"/>
          <w:szCs w:val="20"/>
        </w:rPr>
        <w:t xml:space="preserve"> </w:t>
      </w:r>
      <w:r w:rsidRPr="00EC2CD5">
        <w:rPr>
          <w:rFonts w:ascii="Verdana" w:hAnsi="Verdana"/>
          <w:sz w:val="20"/>
          <w:szCs w:val="20"/>
        </w:rPr>
        <w:t xml:space="preserve">(simple to complex): </w:t>
      </w:r>
      <w:r w:rsidRPr="00B74E0D">
        <w:rPr>
          <w:rFonts w:ascii="Verdana" w:hAnsi="Verdana"/>
          <w:b/>
          <w:sz w:val="20"/>
          <w:szCs w:val="20"/>
        </w:rPr>
        <w:t>CO</w:t>
      </w:r>
      <w:r w:rsidRPr="00B74E0D">
        <w:rPr>
          <w:rFonts w:ascii="Verdana" w:hAnsi="Verdana"/>
          <w:b/>
          <w:sz w:val="20"/>
          <w:szCs w:val="20"/>
          <w:vertAlign w:val="subscript"/>
        </w:rPr>
        <w:t>2</w:t>
      </w:r>
      <w:r w:rsidRPr="00B74E0D">
        <w:rPr>
          <w:rFonts w:ascii="Verdana" w:hAnsi="Verdana"/>
          <w:b/>
          <w:sz w:val="20"/>
          <w:szCs w:val="20"/>
        </w:rPr>
        <w:t xml:space="preserve"> + H</w:t>
      </w:r>
      <w:r w:rsidRPr="00B74E0D">
        <w:rPr>
          <w:rFonts w:ascii="Verdana" w:hAnsi="Verdana"/>
          <w:b/>
          <w:sz w:val="20"/>
          <w:szCs w:val="20"/>
          <w:vertAlign w:val="subscript"/>
        </w:rPr>
        <w:t>2</w:t>
      </w:r>
      <w:r w:rsidRPr="00B74E0D">
        <w:rPr>
          <w:rFonts w:ascii="Verdana" w:hAnsi="Verdana"/>
          <w:b/>
          <w:sz w:val="20"/>
          <w:szCs w:val="20"/>
        </w:rPr>
        <w:t xml:space="preserve">O </w:t>
      </w:r>
      <w:r w:rsidR="009A6C75">
        <w:rPr>
          <w:rFonts w:ascii="Verdana" w:hAnsi="Verdana"/>
          <w:b/>
          <w:noProof/>
          <w:sz w:val="20"/>
          <w:szCs w:val="20"/>
        </w:rPr>
        <w:drawing>
          <wp:inline distT="0" distB="0" distL="0" distR="0">
            <wp:extent cx="133350" cy="85725"/>
            <wp:effectExtent l="19050" t="0" r="0" b="0"/>
            <wp:docPr id="5" name="Picture 5"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rPr>
        <w:t xml:space="preserve"> C</w:t>
      </w:r>
      <w:r w:rsidRPr="00B74E0D">
        <w:rPr>
          <w:rFonts w:ascii="Verdana" w:hAnsi="Verdana"/>
          <w:b/>
          <w:sz w:val="20"/>
          <w:szCs w:val="20"/>
          <w:vertAlign w:val="subscript"/>
        </w:rPr>
        <w:t>6</w:t>
      </w:r>
      <w:r w:rsidRPr="00B74E0D">
        <w:rPr>
          <w:rFonts w:ascii="Verdana" w:hAnsi="Verdana"/>
          <w:b/>
          <w:sz w:val="20"/>
          <w:szCs w:val="20"/>
        </w:rPr>
        <w:t>H</w:t>
      </w:r>
      <w:r w:rsidRPr="00B74E0D">
        <w:rPr>
          <w:rFonts w:ascii="Verdana" w:hAnsi="Verdana"/>
          <w:b/>
          <w:sz w:val="20"/>
          <w:szCs w:val="20"/>
          <w:vertAlign w:val="subscript"/>
        </w:rPr>
        <w:t>12</w:t>
      </w:r>
      <w:r w:rsidRPr="00B74E0D">
        <w:rPr>
          <w:rFonts w:ascii="Verdana" w:hAnsi="Verdana"/>
          <w:b/>
          <w:sz w:val="20"/>
          <w:szCs w:val="20"/>
        </w:rPr>
        <w:t>O</w:t>
      </w:r>
      <w:r w:rsidRPr="00B74E0D">
        <w:rPr>
          <w:rFonts w:ascii="Verdana" w:hAnsi="Verdana"/>
          <w:b/>
          <w:sz w:val="20"/>
          <w:szCs w:val="20"/>
          <w:vertAlign w:val="subscript"/>
        </w:rPr>
        <w:t>6</w:t>
      </w:r>
      <w:r w:rsidRPr="00B74E0D">
        <w:rPr>
          <w:rFonts w:ascii="Verdana" w:hAnsi="Verdana"/>
          <w:b/>
          <w:sz w:val="20"/>
          <w:szCs w:val="20"/>
        </w:rPr>
        <w:t xml:space="preserve"> + O</w:t>
      </w:r>
      <w:r w:rsidRPr="00B74E0D">
        <w:rPr>
          <w:rFonts w:ascii="Verdana" w:hAnsi="Verdana"/>
          <w:b/>
          <w:sz w:val="20"/>
          <w:szCs w:val="20"/>
          <w:vertAlign w:val="subscript"/>
        </w:rPr>
        <w:t>2</w:t>
      </w:r>
      <w:r w:rsidRPr="00EC2CD5">
        <w:rPr>
          <w:rFonts w:ascii="Verdana" w:hAnsi="Verdana"/>
          <w:sz w:val="20"/>
          <w:szCs w:val="20"/>
        </w:rPr>
        <w:t xml:space="preserve"> </w:t>
      </w:r>
      <w:r>
        <w:rPr>
          <w:rFonts w:ascii="Verdana" w:hAnsi="Verdana"/>
          <w:sz w:val="20"/>
          <w:szCs w:val="20"/>
        </w:rPr>
        <w:t xml:space="preserve">(photosynthesis) </w:t>
      </w:r>
    </w:p>
    <w:p w:rsidR="009C24A6" w:rsidRDefault="00101170" w:rsidP="00EC2CD5">
      <w:pPr>
        <w:rPr>
          <w:rFonts w:ascii="Verdana" w:hAnsi="Verdana"/>
          <w:sz w:val="20"/>
          <w:szCs w:val="20"/>
        </w:rPr>
      </w:pPr>
      <w:r>
        <w:rPr>
          <w:rFonts w:ascii="Verdana" w:hAnsi="Verdana"/>
          <w:b/>
          <w:bCs/>
          <w:color w:val="993300"/>
          <w:sz w:val="20"/>
          <w:szCs w:val="20"/>
        </w:rPr>
        <w:t>Addition reaction</w:t>
      </w:r>
      <w:r>
        <w:rPr>
          <w:rFonts w:ascii="Verdana" w:hAnsi="Verdana"/>
          <w:sz w:val="20"/>
          <w:szCs w:val="20"/>
        </w:rPr>
        <w:t xml:space="preserve"> involves two or more substances combining to make single substance.  The general formula for </w:t>
      </w:r>
      <w:r>
        <w:rPr>
          <w:rFonts w:ascii="Verdana" w:hAnsi="Verdana"/>
          <w:b/>
          <w:bCs/>
          <w:color w:val="993300"/>
          <w:sz w:val="20"/>
          <w:szCs w:val="20"/>
        </w:rPr>
        <w:t>addition</w:t>
      </w:r>
      <w:r>
        <w:rPr>
          <w:rFonts w:ascii="Verdana" w:hAnsi="Verdana"/>
          <w:b/>
          <w:bCs/>
          <w:sz w:val="20"/>
          <w:szCs w:val="20"/>
        </w:rPr>
        <w:t xml:space="preserve"> </w:t>
      </w:r>
      <w:r>
        <w:rPr>
          <w:rFonts w:ascii="Verdana" w:hAnsi="Verdana"/>
          <w:sz w:val="20"/>
          <w:szCs w:val="20"/>
        </w:rPr>
        <w:t xml:space="preserve">(simple to complex): </w:t>
      </w:r>
      <w:r>
        <w:rPr>
          <w:rFonts w:ascii="Verdana" w:hAnsi="Verdana"/>
          <w:b/>
          <w:bCs/>
          <w:sz w:val="20"/>
          <w:szCs w:val="20"/>
        </w:rPr>
        <w:t>C</w:t>
      </w:r>
      <w:r w:rsidR="009C24A6">
        <w:rPr>
          <w:rFonts w:ascii="Verdana" w:hAnsi="Verdana"/>
          <w:b/>
          <w:bCs/>
          <w:sz w:val="20"/>
          <w:szCs w:val="20"/>
          <w:vertAlign w:val="subscript"/>
        </w:rPr>
        <w:t>2</w:t>
      </w:r>
      <w:r w:rsidR="009C24A6">
        <w:rPr>
          <w:rFonts w:ascii="Verdana" w:hAnsi="Verdana"/>
          <w:b/>
          <w:bCs/>
          <w:sz w:val="20"/>
          <w:szCs w:val="20"/>
        </w:rPr>
        <w:t>H</w:t>
      </w:r>
      <w:r w:rsidR="009C24A6">
        <w:rPr>
          <w:rFonts w:ascii="Verdana" w:hAnsi="Verdana"/>
          <w:b/>
          <w:bCs/>
          <w:sz w:val="20"/>
          <w:szCs w:val="20"/>
          <w:vertAlign w:val="subscript"/>
        </w:rPr>
        <w:t>4</w:t>
      </w:r>
      <w:r>
        <w:rPr>
          <w:rFonts w:ascii="Verdana" w:hAnsi="Verdana"/>
          <w:b/>
          <w:bCs/>
          <w:sz w:val="20"/>
          <w:szCs w:val="20"/>
        </w:rPr>
        <w:t xml:space="preserve"> + </w:t>
      </w:r>
      <w:r w:rsidR="009C24A6">
        <w:rPr>
          <w:rFonts w:ascii="Verdana" w:hAnsi="Verdana"/>
          <w:b/>
          <w:bCs/>
          <w:sz w:val="20"/>
          <w:szCs w:val="20"/>
        </w:rPr>
        <w:t>Br</w:t>
      </w:r>
      <w:r>
        <w:rPr>
          <w:rFonts w:ascii="Verdana" w:hAnsi="Verdana"/>
          <w:b/>
          <w:bCs/>
          <w:sz w:val="20"/>
          <w:szCs w:val="20"/>
          <w:vertAlign w:val="subscript"/>
        </w:rPr>
        <w:t>2</w:t>
      </w:r>
      <w:r>
        <w:rPr>
          <w:rFonts w:ascii="Verdana" w:hAnsi="Verdana"/>
          <w:b/>
          <w:bCs/>
          <w:sz w:val="20"/>
          <w:szCs w:val="20"/>
        </w:rPr>
        <w:t>--&gt; C</w:t>
      </w:r>
      <w:r w:rsidR="009C24A6">
        <w:rPr>
          <w:rFonts w:ascii="Verdana" w:hAnsi="Verdana"/>
          <w:b/>
          <w:bCs/>
          <w:sz w:val="20"/>
          <w:szCs w:val="20"/>
          <w:vertAlign w:val="subscript"/>
        </w:rPr>
        <w:t>2</w:t>
      </w:r>
      <w:r>
        <w:rPr>
          <w:rFonts w:ascii="Verdana" w:hAnsi="Verdana"/>
          <w:b/>
          <w:bCs/>
          <w:sz w:val="20"/>
          <w:szCs w:val="20"/>
        </w:rPr>
        <w:t>H</w:t>
      </w:r>
      <w:r w:rsidR="009C24A6">
        <w:rPr>
          <w:rFonts w:ascii="Verdana" w:hAnsi="Verdana"/>
          <w:b/>
          <w:bCs/>
          <w:sz w:val="20"/>
          <w:szCs w:val="20"/>
          <w:vertAlign w:val="subscript"/>
        </w:rPr>
        <w:t>4</w:t>
      </w:r>
      <w:r w:rsidR="009C24A6">
        <w:rPr>
          <w:rFonts w:ascii="Verdana" w:hAnsi="Verdana"/>
          <w:b/>
          <w:bCs/>
          <w:sz w:val="20"/>
          <w:szCs w:val="20"/>
        </w:rPr>
        <w:t>Br</w:t>
      </w:r>
      <w:r>
        <w:rPr>
          <w:rFonts w:ascii="Verdana" w:hAnsi="Verdana"/>
          <w:b/>
          <w:bCs/>
          <w:sz w:val="20"/>
          <w:szCs w:val="20"/>
          <w:vertAlign w:val="subscript"/>
        </w:rPr>
        <w:t>2</w:t>
      </w:r>
      <w:r>
        <w:rPr>
          <w:rFonts w:ascii="Verdana" w:hAnsi="Verdana"/>
          <w:sz w:val="20"/>
          <w:szCs w:val="20"/>
        </w:rPr>
        <w:t xml:space="preserve"> </w:t>
      </w:r>
    </w:p>
    <w:p w:rsidR="009C24A6" w:rsidRDefault="009C24A6" w:rsidP="00EC2CD5">
      <w:pPr>
        <w:rPr>
          <w:rFonts w:ascii="Verdana" w:hAnsi="Verdana"/>
          <w:sz w:val="20"/>
          <w:szCs w:val="20"/>
        </w:rPr>
      </w:pPr>
      <w:r>
        <w:rPr>
          <w:rFonts w:ascii="Verdana" w:hAnsi="Verdana"/>
          <w:sz w:val="20"/>
          <w:szCs w:val="20"/>
        </w:rPr>
        <w:t>Also includes many polymerization reactions such as:</w:t>
      </w:r>
    </w:p>
    <w:p w:rsidR="009C24A6" w:rsidRPr="009C24A6" w:rsidRDefault="009C24A6" w:rsidP="00EC2CD5">
      <w:pPr>
        <w:rPr>
          <w:rFonts w:ascii="Verdana" w:hAnsi="Verdana"/>
          <w:sz w:val="20"/>
          <w:szCs w:val="20"/>
        </w:rPr>
      </w:pPr>
      <w:r>
        <w:rPr>
          <w:rFonts w:ascii="Verdana" w:hAnsi="Verdana"/>
          <w:b/>
          <w:bCs/>
          <w:sz w:val="20"/>
          <w:szCs w:val="20"/>
        </w:rPr>
        <w:t xml:space="preserve"> </w:t>
      </w:r>
      <w:proofErr w:type="gramStart"/>
      <w:r>
        <w:rPr>
          <w:rFonts w:ascii="Verdana" w:hAnsi="Verdana"/>
          <w:b/>
          <w:bCs/>
          <w:sz w:val="20"/>
          <w:szCs w:val="20"/>
        </w:rPr>
        <w:t>n</w:t>
      </w:r>
      <w:proofErr w:type="gramEnd"/>
      <w:r>
        <w:rPr>
          <w:rFonts w:ascii="Verdana" w:hAnsi="Verdana"/>
          <w:b/>
          <w:bCs/>
          <w:sz w:val="20"/>
          <w:szCs w:val="20"/>
        </w:rPr>
        <w:t xml:space="preserve"> C</w:t>
      </w:r>
      <w:r>
        <w:rPr>
          <w:rFonts w:ascii="Verdana" w:hAnsi="Verdana"/>
          <w:b/>
          <w:bCs/>
          <w:sz w:val="20"/>
          <w:szCs w:val="20"/>
          <w:vertAlign w:val="subscript"/>
        </w:rPr>
        <w:t>2</w:t>
      </w:r>
      <w:r>
        <w:rPr>
          <w:rFonts w:ascii="Verdana" w:hAnsi="Verdana"/>
          <w:b/>
          <w:bCs/>
          <w:sz w:val="20"/>
          <w:szCs w:val="20"/>
        </w:rPr>
        <w:t>H</w:t>
      </w:r>
      <w:r>
        <w:rPr>
          <w:rFonts w:ascii="Verdana" w:hAnsi="Verdana"/>
          <w:b/>
          <w:bCs/>
          <w:sz w:val="20"/>
          <w:szCs w:val="20"/>
          <w:vertAlign w:val="subscript"/>
        </w:rPr>
        <w:t xml:space="preserve">4 </w:t>
      </w:r>
      <w:r w:rsidRPr="009C24A6">
        <w:rPr>
          <w:rFonts w:ascii="Verdana" w:hAnsi="Verdana"/>
          <w:b/>
          <w:bCs/>
          <w:sz w:val="20"/>
          <w:szCs w:val="20"/>
        </w:rPr>
        <w:t>(</w:t>
      </w:r>
      <w:r>
        <w:rPr>
          <w:rFonts w:ascii="Verdana" w:hAnsi="Verdana"/>
          <w:b/>
          <w:bCs/>
          <w:sz w:val="20"/>
          <w:szCs w:val="20"/>
        </w:rPr>
        <w:t>ethylene)</w:t>
      </w:r>
      <w:r w:rsidRPr="009C24A6">
        <w:rPr>
          <w:rFonts w:ascii="Verdana" w:hAnsi="Verdana"/>
          <w:b/>
          <w:bCs/>
          <w:noProof/>
          <w:sz w:val="20"/>
          <w:szCs w:val="20"/>
          <w:vertAlign w:val="subscript"/>
        </w:rPr>
        <w:drawing>
          <wp:inline distT="0" distB="0" distL="0" distR="0">
            <wp:extent cx="133350" cy="85725"/>
            <wp:effectExtent l="19050" t="0" r="0" b="0"/>
            <wp:docPr id="61"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Pr>
          <w:rFonts w:ascii="Verdana" w:hAnsi="Verdana"/>
          <w:b/>
          <w:bCs/>
          <w:sz w:val="20"/>
          <w:szCs w:val="20"/>
          <w:vertAlign w:val="subscript"/>
        </w:rPr>
        <w:t xml:space="preserve">  </w:t>
      </w:r>
      <w:r>
        <w:rPr>
          <w:rFonts w:ascii="Verdana" w:hAnsi="Verdana"/>
          <w:b/>
          <w:bCs/>
          <w:sz w:val="20"/>
          <w:szCs w:val="20"/>
        </w:rPr>
        <w:t>(C</w:t>
      </w:r>
      <w:r>
        <w:rPr>
          <w:rFonts w:ascii="Verdana" w:hAnsi="Verdana"/>
          <w:b/>
          <w:bCs/>
          <w:sz w:val="20"/>
          <w:szCs w:val="20"/>
          <w:vertAlign w:val="subscript"/>
        </w:rPr>
        <w:t>2</w:t>
      </w:r>
      <w:r>
        <w:rPr>
          <w:rFonts w:ascii="Verdana" w:hAnsi="Verdana"/>
          <w:b/>
          <w:bCs/>
          <w:sz w:val="20"/>
          <w:szCs w:val="20"/>
        </w:rPr>
        <w:t>H</w:t>
      </w:r>
      <w:r>
        <w:rPr>
          <w:rFonts w:ascii="Verdana" w:hAnsi="Verdana"/>
          <w:b/>
          <w:bCs/>
          <w:sz w:val="20"/>
          <w:szCs w:val="20"/>
          <w:vertAlign w:val="subscript"/>
        </w:rPr>
        <w:t>4</w:t>
      </w:r>
      <w:r>
        <w:rPr>
          <w:rFonts w:ascii="Verdana" w:hAnsi="Verdana"/>
          <w:b/>
          <w:bCs/>
          <w:sz w:val="20"/>
          <w:szCs w:val="20"/>
        </w:rPr>
        <w:t>)</w:t>
      </w:r>
      <w:r w:rsidRPr="009C24A6">
        <w:rPr>
          <w:rFonts w:ascii="Verdana" w:hAnsi="Verdana"/>
          <w:b/>
          <w:bCs/>
          <w:sz w:val="20"/>
          <w:szCs w:val="20"/>
          <w:vertAlign w:val="subscript"/>
        </w:rPr>
        <w:t>n</w:t>
      </w:r>
      <w:r>
        <w:rPr>
          <w:rFonts w:ascii="Verdana" w:hAnsi="Verdana"/>
          <w:b/>
          <w:bCs/>
          <w:sz w:val="20"/>
          <w:szCs w:val="20"/>
        </w:rPr>
        <w:t>(polyethylene)</w:t>
      </w:r>
    </w:p>
    <w:p w:rsidR="00106981" w:rsidRDefault="00106981" w:rsidP="00EC2CD5">
      <w:pPr>
        <w:rPr>
          <w:rFonts w:ascii="Verdana" w:hAnsi="Verdana"/>
          <w:sz w:val="20"/>
          <w:szCs w:val="20"/>
        </w:rPr>
      </w:pPr>
      <w:r>
        <w:rPr>
          <w:rFonts w:ascii="Verdana" w:hAnsi="Verdana"/>
          <w:b/>
          <w:color w:val="993300"/>
          <w:sz w:val="20"/>
          <w:szCs w:val="20"/>
        </w:rPr>
        <w:t>2</w:t>
      </w:r>
      <w:r w:rsidRPr="00B74E0D">
        <w:rPr>
          <w:rFonts w:ascii="Verdana" w:hAnsi="Verdana"/>
          <w:b/>
          <w:color w:val="993300"/>
          <w:sz w:val="20"/>
          <w:szCs w:val="20"/>
        </w:rPr>
        <w:t>)</w:t>
      </w:r>
      <w:r>
        <w:rPr>
          <w:rFonts w:ascii="Verdana" w:hAnsi="Verdana"/>
          <w:b/>
          <w:color w:val="993300"/>
          <w:sz w:val="20"/>
          <w:szCs w:val="20"/>
        </w:rPr>
        <w:t xml:space="preserve"> </w:t>
      </w:r>
      <w:r w:rsidRPr="00EC2CD5">
        <w:rPr>
          <w:rFonts w:ascii="Verdana" w:hAnsi="Verdana"/>
          <w:b/>
          <w:color w:val="993300"/>
          <w:sz w:val="20"/>
          <w:szCs w:val="20"/>
          <w:u w:val="single"/>
        </w:rPr>
        <w:t>Decomposition</w:t>
      </w:r>
      <w:r w:rsidRPr="00EC2CD5">
        <w:rPr>
          <w:rFonts w:ascii="Verdana" w:hAnsi="Verdana"/>
          <w:b/>
          <w:color w:val="993300"/>
          <w:sz w:val="20"/>
          <w:szCs w:val="20"/>
        </w:rPr>
        <w:t>:</w:t>
      </w:r>
      <w:r w:rsidRPr="00EC2CD5">
        <w:rPr>
          <w:rFonts w:ascii="Verdana" w:hAnsi="Verdana"/>
          <w:b/>
          <w:sz w:val="20"/>
          <w:szCs w:val="20"/>
        </w:rPr>
        <w:t xml:space="preserve"> </w:t>
      </w:r>
      <w:r w:rsidRPr="00B74E0D">
        <w:rPr>
          <w:rFonts w:ascii="Verdana" w:hAnsi="Verdana"/>
          <w:sz w:val="20"/>
          <w:szCs w:val="20"/>
        </w:rPr>
        <w:t>One substance is broken down into two or more, simpler substances.</w:t>
      </w:r>
    </w:p>
    <w:p w:rsidR="00106981" w:rsidRDefault="00106981" w:rsidP="00EC2CD5">
      <w:pPr>
        <w:rPr>
          <w:rFonts w:ascii="Verdana" w:hAnsi="Verdana"/>
          <w:sz w:val="20"/>
          <w:szCs w:val="20"/>
          <w:lang w:val="pt-BR"/>
        </w:rPr>
      </w:pPr>
      <w:r w:rsidRPr="00131855">
        <w:rPr>
          <w:rFonts w:ascii="Verdana" w:hAnsi="Verdana"/>
          <w:sz w:val="20"/>
          <w:szCs w:val="20"/>
        </w:rPr>
        <w:t xml:space="preserve">                         </w:t>
      </w:r>
      <w:r w:rsidRPr="00B74E0D">
        <w:rPr>
          <w:rFonts w:ascii="Verdana" w:hAnsi="Verdana"/>
          <w:b/>
          <w:sz w:val="20"/>
          <w:szCs w:val="20"/>
          <w:lang w:val="pt-BR"/>
        </w:rPr>
        <w:t xml:space="preserve">AB </w:t>
      </w:r>
      <w:r w:rsidR="009A6C75">
        <w:rPr>
          <w:rFonts w:ascii="Verdana" w:hAnsi="Verdana"/>
          <w:noProof/>
          <w:sz w:val="20"/>
          <w:szCs w:val="20"/>
        </w:rPr>
        <w:drawing>
          <wp:inline distT="0" distB="0" distL="0" distR="0">
            <wp:extent cx="133350" cy="85725"/>
            <wp:effectExtent l="19050" t="0" r="0" b="0"/>
            <wp:docPr id="6" name="Picture 6"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A + B; E.g. KClO</w:t>
      </w:r>
      <w:r w:rsidRPr="00B74E0D">
        <w:rPr>
          <w:rFonts w:ascii="Verdana" w:hAnsi="Verdana"/>
          <w:b/>
          <w:sz w:val="20"/>
          <w:szCs w:val="20"/>
          <w:vertAlign w:val="subscript"/>
          <w:lang w:val="pt-BR"/>
        </w:rPr>
        <w:t xml:space="preserve">3  </w:t>
      </w:r>
      <w:r w:rsidR="009A6C75">
        <w:rPr>
          <w:rFonts w:ascii="Verdana" w:hAnsi="Verdana"/>
          <w:b/>
          <w:noProof/>
          <w:sz w:val="20"/>
          <w:szCs w:val="20"/>
        </w:rPr>
        <w:drawing>
          <wp:inline distT="0" distB="0" distL="0" distR="0">
            <wp:extent cx="133350" cy="85725"/>
            <wp:effectExtent l="19050" t="0" r="0" b="0"/>
            <wp:docPr id="7" name="Picture 7"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KCl + O</w:t>
      </w:r>
      <w:r w:rsidRPr="00B74E0D">
        <w:rPr>
          <w:rFonts w:ascii="Verdana" w:hAnsi="Verdana"/>
          <w:b/>
          <w:sz w:val="20"/>
          <w:szCs w:val="20"/>
          <w:vertAlign w:val="subscript"/>
          <w:lang w:val="pt-BR"/>
        </w:rPr>
        <w:t>2</w:t>
      </w:r>
      <w:r w:rsidRPr="00B74E0D">
        <w:rPr>
          <w:rFonts w:ascii="Verdana" w:hAnsi="Verdana"/>
          <w:sz w:val="20"/>
          <w:szCs w:val="20"/>
          <w:lang w:val="pt-BR"/>
        </w:rPr>
        <w:t xml:space="preserve"> </w:t>
      </w:r>
    </w:p>
    <w:p w:rsidR="00106981" w:rsidRPr="00B74E0D" w:rsidRDefault="00106981" w:rsidP="00B74E0D">
      <w:pPr>
        <w:pStyle w:val="NormalWeb"/>
        <w:spacing w:before="0" w:beforeAutospacing="0" w:after="0" w:afterAutospacing="0"/>
        <w:ind w:left="1440"/>
        <w:rPr>
          <w:rFonts w:ascii="Verdana" w:hAnsi="Verdana"/>
          <w:sz w:val="20"/>
          <w:szCs w:val="20"/>
          <w:lang w:val="pt-BR"/>
        </w:rPr>
      </w:pPr>
      <w:r w:rsidRPr="00B74E0D">
        <w:rPr>
          <w:rStyle w:val="Strong"/>
          <w:rFonts w:ascii="Verdana" w:hAnsi="Verdana"/>
          <w:sz w:val="20"/>
          <w:szCs w:val="20"/>
          <w:lang w:val="pt-BR"/>
        </w:rPr>
        <w:t>C</w:t>
      </w:r>
      <w:r w:rsidRPr="00B74E0D">
        <w:rPr>
          <w:rStyle w:val="Strong"/>
          <w:rFonts w:ascii="Verdana" w:hAnsi="Verdana"/>
          <w:sz w:val="20"/>
          <w:szCs w:val="20"/>
          <w:vertAlign w:val="subscript"/>
          <w:lang w:val="pt-BR"/>
        </w:rPr>
        <w:t>12</w:t>
      </w:r>
      <w:r w:rsidRPr="00B74E0D">
        <w:rPr>
          <w:rStyle w:val="Strong"/>
          <w:rFonts w:ascii="Verdana" w:hAnsi="Verdana"/>
          <w:sz w:val="20"/>
          <w:szCs w:val="20"/>
          <w:lang w:val="pt-BR"/>
        </w:rPr>
        <w:t>H</w:t>
      </w:r>
      <w:r w:rsidRPr="00B74E0D">
        <w:rPr>
          <w:rStyle w:val="Strong"/>
          <w:rFonts w:ascii="Verdana" w:hAnsi="Verdana"/>
          <w:sz w:val="20"/>
          <w:szCs w:val="20"/>
          <w:vertAlign w:val="subscript"/>
          <w:lang w:val="pt-BR"/>
        </w:rPr>
        <w:t>22</w:t>
      </w:r>
      <w:r w:rsidRPr="00B74E0D">
        <w:rPr>
          <w:rStyle w:val="Strong"/>
          <w:rFonts w:ascii="Verdana" w:hAnsi="Verdana"/>
          <w:sz w:val="20"/>
          <w:szCs w:val="20"/>
          <w:lang w:val="pt-BR"/>
        </w:rPr>
        <w:t>O</w:t>
      </w:r>
      <w:r w:rsidRPr="00B74E0D">
        <w:rPr>
          <w:rStyle w:val="Strong"/>
          <w:rFonts w:ascii="Verdana" w:hAnsi="Verdana"/>
          <w:sz w:val="20"/>
          <w:szCs w:val="20"/>
          <w:vertAlign w:val="subscript"/>
          <w:lang w:val="pt-BR"/>
        </w:rPr>
        <w:t>11</w:t>
      </w:r>
      <w:r w:rsidRPr="00B74E0D">
        <w:rPr>
          <w:rStyle w:val="Strong"/>
          <w:rFonts w:ascii="Verdana" w:hAnsi="Verdana"/>
          <w:sz w:val="20"/>
          <w:szCs w:val="20"/>
          <w:lang w:val="pt-BR"/>
        </w:rPr>
        <w:t xml:space="preserve">(s) </w:t>
      </w:r>
      <w:r w:rsidR="009A6C75">
        <w:rPr>
          <w:rFonts w:ascii="Verdana" w:hAnsi="Verdana"/>
          <w:noProof/>
          <w:sz w:val="20"/>
          <w:szCs w:val="20"/>
        </w:rPr>
        <w:drawing>
          <wp:inline distT="0" distB="0" distL="0" distR="0">
            <wp:extent cx="133350" cy="85725"/>
            <wp:effectExtent l="19050" t="0" r="0" b="0"/>
            <wp:docPr id="8" name="Picture 8"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sidRPr="00B74E0D">
        <w:rPr>
          <w:rStyle w:val="Strong"/>
          <w:rFonts w:ascii="Verdana" w:hAnsi="Verdana"/>
          <w:sz w:val="20"/>
          <w:szCs w:val="20"/>
          <w:lang w:val="pt-BR"/>
        </w:rPr>
        <w:t>12C(s) + 11H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O(g)</w:t>
      </w:r>
    </w:p>
    <w:p w:rsidR="00106981" w:rsidRPr="00B74E0D" w:rsidRDefault="00106981" w:rsidP="00B74E0D">
      <w:pPr>
        <w:pStyle w:val="NormalWeb"/>
        <w:spacing w:before="0" w:beforeAutospacing="0" w:after="0" w:afterAutospacing="0"/>
        <w:ind w:left="1440"/>
        <w:rPr>
          <w:rFonts w:ascii="Verdana" w:hAnsi="Verdana"/>
          <w:sz w:val="20"/>
          <w:szCs w:val="20"/>
          <w:lang w:val="pt-BR"/>
        </w:rPr>
      </w:pPr>
      <w:r w:rsidRPr="00B74E0D">
        <w:rPr>
          <w:rStyle w:val="Strong"/>
          <w:rFonts w:ascii="Verdana" w:hAnsi="Verdana"/>
          <w:sz w:val="20"/>
          <w:szCs w:val="20"/>
          <w:lang w:val="pt-BR"/>
        </w:rPr>
        <w:t>Pb(OH)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w:t>
      </w:r>
      <w:r>
        <w:rPr>
          <w:rStyle w:val="Strong"/>
          <w:rFonts w:ascii="Verdana" w:hAnsi="Verdana"/>
          <w:sz w:val="20"/>
          <w:szCs w:val="20"/>
          <w:lang w:val="pt-BR"/>
        </w:rPr>
        <w:t>s</w:t>
      </w:r>
      <w:r w:rsidRPr="00B74E0D">
        <w:rPr>
          <w:rStyle w:val="Strong"/>
          <w:rFonts w:ascii="Verdana" w:hAnsi="Verdana"/>
          <w:sz w:val="20"/>
          <w:szCs w:val="20"/>
          <w:lang w:val="pt-BR"/>
        </w:rPr>
        <w:t xml:space="preserve">) </w:t>
      </w:r>
      <w:r w:rsidR="009A6C75">
        <w:rPr>
          <w:rFonts w:ascii="Verdana" w:hAnsi="Verdana"/>
          <w:noProof/>
          <w:sz w:val="20"/>
          <w:szCs w:val="20"/>
        </w:rPr>
        <w:drawing>
          <wp:inline distT="0" distB="0" distL="0" distR="0">
            <wp:extent cx="133350" cy="85725"/>
            <wp:effectExtent l="19050" t="0" r="0" b="0"/>
            <wp:docPr id="9" name="Picture 9"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Pr>
          <w:rFonts w:ascii="Verdana" w:hAnsi="Verdana"/>
          <w:sz w:val="20"/>
          <w:szCs w:val="20"/>
          <w:lang w:val="pt-BR"/>
        </w:rPr>
        <w:t xml:space="preserve">  </w:t>
      </w:r>
      <w:r w:rsidRPr="00B74E0D">
        <w:rPr>
          <w:rStyle w:val="Strong"/>
          <w:rFonts w:ascii="Verdana" w:hAnsi="Verdana"/>
          <w:sz w:val="20"/>
          <w:szCs w:val="20"/>
          <w:lang w:val="pt-BR"/>
        </w:rPr>
        <w:t>PbO(s) + 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O(g)</w:t>
      </w:r>
    </w:p>
    <w:p w:rsidR="00106981" w:rsidRPr="00B74E0D" w:rsidRDefault="00106981" w:rsidP="00B74E0D">
      <w:pPr>
        <w:pStyle w:val="NormalWeb"/>
        <w:spacing w:before="0" w:beforeAutospacing="0" w:after="0" w:afterAutospacing="0"/>
        <w:ind w:left="1440"/>
        <w:rPr>
          <w:rFonts w:ascii="Verdana" w:hAnsi="Verdana"/>
          <w:sz w:val="20"/>
          <w:szCs w:val="20"/>
          <w:lang w:val="pt-BR"/>
        </w:rPr>
      </w:pPr>
      <w:r w:rsidRPr="00B74E0D">
        <w:rPr>
          <w:rStyle w:val="Strong"/>
          <w:rFonts w:ascii="Verdana" w:hAnsi="Verdana"/>
          <w:sz w:val="20"/>
          <w:szCs w:val="20"/>
          <w:lang w:val="pt-BR"/>
        </w:rPr>
        <w:t>2Ag</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O(s) </w:t>
      </w:r>
      <w:r w:rsidR="009A6C75">
        <w:rPr>
          <w:rFonts w:ascii="Verdana" w:hAnsi="Verdana"/>
          <w:noProof/>
          <w:sz w:val="20"/>
          <w:szCs w:val="20"/>
        </w:rPr>
        <w:drawing>
          <wp:inline distT="0" distB="0" distL="0" distR="0">
            <wp:extent cx="133350" cy="85725"/>
            <wp:effectExtent l="19050" t="0" r="0" b="0"/>
            <wp:docPr id="10" name="Picture 10"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 xml:space="preserve">   </w:t>
      </w:r>
      <w:r w:rsidRPr="00B74E0D">
        <w:rPr>
          <w:rStyle w:val="Strong"/>
          <w:rFonts w:ascii="Verdana" w:hAnsi="Verdana"/>
          <w:sz w:val="20"/>
          <w:szCs w:val="20"/>
          <w:lang w:val="pt-BR"/>
        </w:rPr>
        <w:t>4Ag(s) + 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(s)</w:t>
      </w:r>
    </w:p>
    <w:p w:rsidR="00106981" w:rsidRPr="00B74E0D" w:rsidRDefault="00106981" w:rsidP="00EC2CD5">
      <w:pPr>
        <w:rPr>
          <w:rFonts w:ascii="Verdana" w:hAnsi="Verdana"/>
          <w:color w:val="993300"/>
          <w:sz w:val="20"/>
          <w:szCs w:val="20"/>
          <w:u w:val="single"/>
          <w:lang w:val="pt-BR"/>
        </w:rPr>
      </w:pPr>
      <w:r w:rsidRPr="00B74E0D">
        <w:rPr>
          <w:rFonts w:ascii="Verdana" w:hAnsi="Verdana"/>
          <w:b/>
          <w:color w:val="993300"/>
          <w:sz w:val="20"/>
          <w:szCs w:val="20"/>
          <w:lang w:val="pt-BR"/>
        </w:rPr>
        <w:t xml:space="preserve">3) </w:t>
      </w:r>
      <w:r w:rsidRPr="00B74E0D">
        <w:rPr>
          <w:rFonts w:ascii="Verdana" w:hAnsi="Verdana"/>
          <w:b/>
          <w:color w:val="993300"/>
          <w:sz w:val="20"/>
          <w:szCs w:val="20"/>
          <w:u w:val="single"/>
          <w:lang w:val="pt-BR"/>
        </w:rPr>
        <w:t>Displacement:</w:t>
      </w:r>
    </w:p>
    <w:p w:rsidR="00106981" w:rsidRDefault="00106981" w:rsidP="00EC2CD5">
      <w:pPr>
        <w:ind w:left="180" w:hanging="180"/>
        <w:rPr>
          <w:rFonts w:ascii="Verdana" w:hAnsi="Verdana"/>
          <w:b/>
          <w:sz w:val="20"/>
          <w:szCs w:val="20"/>
        </w:rPr>
      </w:pPr>
      <w:r w:rsidRPr="00B74E0D">
        <w:rPr>
          <w:rFonts w:ascii="Verdana" w:hAnsi="Verdana"/>
          <w:b/>
          <w:color w:val="993300"/>
          <w:sz w:val="20"/>
          <w:szCs w:val="20"/>
        </w:rPr>
        <w:t>a) Single Displacement</w:t>
      </w:r>
      <w:r w:rsidRPr="00EC2CD5">
        <w:rPr>
          <w:rFonts w:ascii="Verdana" w:hAnsi="Verdana"/>
          <w:b/>
          <w:sz w:val="20"/>
          <w:szCs w:val="20"/>
        </w:rPr>
        <w:t>:</w:t>
      </w:r>
      <w:r w:rsidRPr="00B74E0D">
        <w:t xml:space="preserve"> </w:t>
      </w:r>
      <w:r w:rsidRPr="00B74E0D">
        <w:rPr>
          <w:rFonts w:ascii="Verdana" w:hAnsi="Verdana"/>
          <w:sz w:val="20"/>
          <w:szCs w:val="20"/>
        </w:rPr>
        <w:t>In this type of reaction, a neutral element</w:t>
      </w:r>
      <w:r>
        <w:rPr>
          <w:rFonts w:ascii="Verdana" w:hAnsi="Verdana"/>
          <w:sz w:val="20"/>
          <w:szCs w:val="20"/>
        </w:rPr>
        <w:t xml:space="preserve"> metal or </w:t>
      </w:r>
      <w:proofErr w:type="gramStart"/>
      <w:r>
        <w:rPr>
          <w:rFonts w:ascii="Verdana" w:hAnsi="Verdana"/>
          <w:sz w:val="20"/>
          <w:szCs w:val="20"/>
        </w:rPr>
        <w:t xml:space="preserve">nonmetal </w:t>
      </w:r>
      <w:r w:rsidRPr="00B74E0D">
        <w:rPr>
          <w:rFonts w:ascii="Verdana" w:hAnsi="Verdana"/>
          <w:sz w:val="20"/>
          <w:szCs w:val="20"/>
        </w:rPr>
        <w:t xml:space="preserve"> become</w:t>
      </w:r>
      <w:proofErr w:type="gramEnd"/>
      <w:r w:rsidRPr="00B74E0D">
        <w:rPr>
          <w:rFonts w:ascii="Verdana" w:hAnsi="Verdana"/>
          <w:sz w:val="20"/>
          <w:szCs w:val="20"/>
        </w:rPr>
        <w:t xml:space="preserve"> an ion as it replaces another ion in a compound.</w:t>
      </w:r>
      <w:r w:rsidRPr="00B74E0D">
        <w:rPr>
          <w:rFonts w:ascii="Verdana" w:hAnsi="Verdana"/>
          <w:b/>
          <w:sz w:val="20"/>
          <w:szCs w:val="20"/>
        </w:rPr>
        <w:t xml:space="preserve">   </w:t>
      </w:r>
      <w:r w:rsidRPr="00EC2CD5">
        <w:rPr>
          <w:rFonts w:ascii="Verdana" w:hAnsi="Verdana"/>
          <w:b/>
          <w:sz w:val="20"/>
          <w:szCs w:val="20"/>
        </w:rPr>
        <w:t xml:space="preserve"> </w:t>
      </w:r>
    </w:p>
    <w:p w:rsidR="00106981" w:rsidRDefault="00106981" w:rsidP="00EC2CD5">
      <w:pPr>
        <w:ind w:left="180" w:hanging="180"/>
        <w:rPr>
          <w:rFonts w:ascii="Verdana" w:hAnsi="Verdana"/>
          <w:b/>
          <w:sz w:val="20"/>
          <w:szCs w:val="20"/>
        </w:rPr>
      </w:pPr>
      <w:r>
        <w:rPr>
          <w:rFonts w:ascii="Verdana" w:hAnsi="Verdana"/>
          <w:b/>
          <w:color w:val="993300"/>
          <w:sz w:val="20"/>
          <w:szCs w:val="20"/>
        </w:rPr>
        <w:t xml:space="preserve">              </w:t>
      </w:r>
      <w:r>
        <w:rPr>
          <w:rFonts w:ascii="Verdana" w:hAnsi="Verdana"/>
          <w:b/>
          <w:sz w:val="20"/>
          <w:szCs w:val="20"/>
        </w:rPr>
        <w:t>M</w:t>
      </w:r>
      <w:r w:rsidRPr="00B74E0D">
        <w:rPr>
          <w:rFonts w:ascii="Verdana" w:hAnsi="Verdana"/>
          <w:b/>
          <w:sz w:val="20"/>
          <w:szCs w:val="20"/>
          <w:vertAlign w:val="subscript"/>
        </w:rPr>
        <w:t>1</w:t>
      </w:r>
      <w:r w:rsidRPr="00EC2CD5">
        <w:rPr>
          <w:rFonts w:ascii="Verdana" w:hAnsi="Verdana"/>
          <w:b/>
          <w:sz w:val="20"/>
          <w:szCs w:val="20"/>
        </w:rPr>
        <w:t xml:space="preserve">X + </w:t>
      </w:r>
      <w:r>
        <w:rPr>
          <w:rFonts w:ascii="Verdana" w:hAnsi="Verdana"/>
          <w:b/>
          <w:sz w:val="20"/>
          <w:szCs w:val="20"/>
        </w:rPr>
        <w:t>M</w:t>
      </w:r>
      <w:r w:rsidRPr="00B74E0D">
        <w:rPr>
          <w:rFonts w:ascii="Verdana" w:hAnsi="Verdana"/>
          <w:b/>
          <w:sz w:val="20"/>
          <w:szCs w:val="20"/>
          <w:vertAlign w:val="subscript"/>
        </w:rPr>
        <w:t>2</w:t>
      </w:r>
      <w:r w:rsidRPr="00EC2CD5">
        <w:rPr>
          <w:rFonts w:ascii="Verdana" w:hAnsi="Verdana"/>
          <w:b/>
          <w:sz w:val="20"/>
          <w:szCs w:val="20"/>
        </w:rPr>
        <w:t xml:space="preserve"> </w:t>
      </w:r>
      <w:r w:rsidR="009A6C75">
        <w:rPr>
          <w:rFonts w:ascii="Verdana" w:hAnsi="Verdana"/>
          <w:noProof/>
          <w:sz w:val="20"/>
          <w:szCs w:val="20"/>
        </w:rPr>
        <w:drawing>
          <wp:inline distT="0" distB="0" distL="0" distR="0">
            <wp:extent cx="133350" cy="85725"/>
            <wp:effectExtent l="19050" t="0" r="0" b="0"/>
            <wp:docPr id="11" name="Picture 11"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EC2CD5">
        <w:rPr>
          <w:rFonts w:ascii="Verdana" w:hAnsi="Verdana"/>
          <w:b/>
          <w:sz w:val="20"/>
          <w:szCs w:val="20"/>
        </w:rPr>
        <w:t xml:space="preserve"> </w:t>
      </w:r>
      <w:r>
        <w:rPr>
          <w:rFonts w:ascii="Verdana" w:hAnsi="Verdana"/>
          <w:b/>
          <w:sz w:val="20"/>
          <w:szCs w:val="20"/>
        </w:rPr>
        <w:t>M</w:t>
      </w:r>
      <w:r w:rsidRPr="00B74E0D">
        <w:rPr>
          <w:rFonts w:ascii="Verdana" w:hAnsi="Verdana"/>
          <w:b/>
          <w:sz w:val="20"/>
          <w:szCs w:val="20"/>
          <w:vertAlign w:val="subscript"/>
        </w:rPr>
        <w:t>2</w:t>
      </w:r>
      <w:r w:rsidRPr="00EC2CD5">
        <w:rPr>
          <w:rFonts w:ascii="Verdana" w:hAnsi="Verdana"/>
          <w:b/>
          <w:sz w:val="20"/>
          <w:szCs w:val="20"/>
        </w:rPr>
        <w:t xml:space="preserve">X + </w:t>
      </w:r>
      <w:r>
        <w:rPr>
          <w:rFonts w:ascii="Verdana" w:hAnsi="Verdana"/>
          <w:b/>
          <w:sz w:val="20"/>
          <w:szCs w:val="20"/>
        </w:rPr>
        <w:t>M</w:t>
      </w:r>
      <w:r w:rsidRPr="00B74E0D">
        <w:rPr>
          <w:rFonts w:ascii="Verdana" w:hAnsi="Verdana"/>
          <w:b/>
          <w:sz w:val="20"/>
          <w:szCs w:val="20"/>
          <w:vertAlign w:val="subscript"/>
        </w:rPr>
        <w:t>1</w:t>
      </w:r>
      <w:r w:rsidRPr="00EC2CD5">
        <w:rPr>
          <w:rFonts w:ascii="Verdana" w:hAnsi="Verdana"/>
          <w:b/>
          <w:sz w:val="20"/>
          <w:szCs w:val="20"/>
        </w:rPr>
        <w:t xml:space="preserve">: </w:t>
      </w:r>
    </w:p>
    <w:p w:rsidR="00106981" w:rsidRPr="00B74E0D" w:rsidRDefault="00106981" w:rsidP="00EC2CD5">
      <w:pPr>
        <w:ind w:left="180" w:hanging="180"/>
        <w:rPr>
          <w:rFonts w:ascii="Verdana" w:hAnsi="Verdana"/>
          <w:b/>
          <w:color w:val="993300"/>
          <w:sz w:val="20"/>
          <w:szCs w:val="20"/>
        </w:rPr>
      </w:pPr>
      <w:r w:rsidRPr="00B74E0D">
        <w:rPr>
          <w:rFonts w:ascii="Verdana" w:hAnsi="Verdana"/>
          <w:b/>
          <w:color w:val="993300"/>
          <w:sz w:val="20"/>
          <w:szCs w:val="20"/>
        </w:rPr>
        <w:t>For metals</w:t>
      </w:r>
    </w:p>
    <w:p w:rsidR="00106981" w:rsidRPr="00EC2CD5" w:rsidRDefault="00106981" w:rsidP="00EC2CD5">
      <w:pPr>
        <w:ind w:left="180" w:hanging="180"/>
        <w:rPr>
          <w:rFonts w:ascii="Verdana" w:hAnsi="Verdana"/>
          <w:sz w:val="20"/>
          <w:szCs w:val="20"/>
        </w:rPr>
      </w:pPr>
      <w:r w:rsidRPr="00EC2CD5">
        <w:rPr>
          <w:rFonts w:ascii="Verdana" w:hAnsi="Verdana"/>
          <w:sz w:val="20"/>
          <w:szCs w:val="20"/>
        </w:rPr>
        <w:t>The</w:t>
      </w:r>
      <w:r w:rsidRPr="00EC2CD5">
        <w:rPr>
          <w:rFonts w:ascii="Verdana" w:hAnsi="Verdana"/>
          <w:b/>
          <w:sz w:val="20"/>
          <w:szCs w:val="20"/>
        </w:rPr>
        <w:t xml:space="preserve"> </w:t>
      </w:r>
      <w:r w:rsidRPr="00EC2CD5">
        <w:rPr>
          <w:rFonts w:ascii="Verdana" w:hAnsi="Verdana"/>
          <w:sz w:val="20"/>
          <w:szCs w:val="20"/>
        </w:rPr>
        <w:t xml:space="preserve">reaction follows </w:t>
      </w:r>
      <w:r w:rsidRPr="00B74E0D">
        <w:rPr>
          <w:rFonts w:ascii="Verdana" w:hAnsi="Verdana"/>
          <w:b/>
          <w:color w:val="993300"/>
          <w:sz w:val="20"/>
          <w:szCs w:val="20"/>
        </w:rPr>
        <w:t>Activity series</w:t>
      </w:r>
      <w:r w:rsidRPr="00EC2CD5">
        <w:rPr>
          <w:rFonts w:ascii="Verdana" w:hAnsi="Verdana"/>
          <w:sz w:val="20"/>
          <w:szCs w:val="20"/>
        </w:rPr>
        <w:t xml:space="preserve">: </w:t>
      </w:r>
      <w:r>
        <w:rPr>
          <w:rFonts w:ascii="Verdana" w:hAnsi="Verdana"/>
          <w:sz w:val="20"/>
          <w:szCs w:val="20"/>
        </w:rPr>
        <w:t xml:space="preserve">Active metal, </w:t>
      </w:r>
      <w:r>
        <w:rPr>
          <w:rFonts w:ascii="Verdana" w:hAnsi="Verdana"/>
          <w:b/>
          <w:sz w:val="20"/>
          <w:szCs w:val="20"/>
        </w:rPr>
        <w:t>M</w:t>
      </w:r>
      <w:r w:rsidRPr="00B74E0D">
        <w:rPr>
          <w:rFonts w:ascii="Verdana" w:hAnsi="Verdana"/>
          <w:b/>
          <w:sz w:val="20"/>
          <w:szCs w:val="20"/>
          <w:vertAlign w:val="subscript"/>
        </w:rPr>
        <w:t>2</w:t>
      </w:r>
      <w:r>
        <w:rPr>
          <w:rFonts w:ascii="Verdana" w:hAnsi="Verdana"/>
          <w:sz w:val="20"/>
          <w:szCs w:val="20"/>
        </w:rPr>
        <w:t xml:space="preserve"> (Fe) at beginning of the series replaces the </w:t>
      </w:r>
      <w:r>
        <w:rPr>
          <w:rFonts w:ascii="Verdana" w:hAnsi="Verdana"/>
          <w:b/>
          <w:sz w:val="20"/>
          <w:szCs w:val="20"/>
        </w:rPr>
        <w:t>M</w:t>
      </w:r>
      <w:r w:rsidRPr="00B74E0D">
        <w:rPr>
          <w:rFonts w:ascii="Verdana" w:hAnsi="Verdana"/>
          <w:b/>
          <w:sz w:val="20"/>
          <w:szCs w:val="20"/>
          <w:vertAlign w:val="subscript"/>
        </w:rPr>
        <w:t>1</w:t>
      </w:r>
      <w:r w:rsidRPr="00B74E0D">
        <w:rPr>
          <w:rFonts w:ascii="Verdana" w:hAnsi="Verdana"/>
          <w:sz w:val="20"/>
          <w:szCs w:val="20"/>
          <w:vertAlign w:val="superscript"/>
        </w:rPr>
        <w:t>+</w:t>
      </w:r>
      <w:r>
        <w:rPr>
          <w:rFonts w:ascii="Verdana" w:hAnsi="Verdana"/>
          <w:sz w:val="20"/>
          <w:szCs w:val="20"/>
        </w:rPr>
        <w:t xml:space="preserve"> ion, and produces metal </w:t>
      </w:r>
      <w:r>
        <w:rPr>
          <w:rFonts w:ascii="Verdana" w:hAnsi="Verdana"/>
          <w:b/>
          <w:sz w:val="20"/>
          <w:szCs w:val="20"/>
        </w:rPr>
        <w:t>M</w:t>
      </w:r>
      <w:r w:rsidRPr="00B74E0D">
        <w:rPr>
          <w:rFonts w:ascii="Verdana" w:hAnsi="Verdana"/>
          <w:b/>
          <w:sz w:val="20"/>
          <w:szCs w:val="20"/>
          <w:vertAlign w:val="subscript"/>
        </w:rPr>
        <w:t>1</w:t>
      </w:r>
      <w:r>
        <w:rPr>
          <w:rFonts w:ascii="Verdana" w:hAnsi="Verdana"/>
          <w:sz w:val="20"/>
          <w:szCs w:val="20"/>
        </w:rPr>
        <w:t>, (Cu)</w:t>
      </w:r>
    </w:p>
    <w:p w:rsidR="00106981" w:rsidRPr="00EC2CD5" w:rsidRDefault="00106981" w:rsidP="00EC2CD5">
      <w:pPr>
        <w:ind w:left="180" w:hanging="180"/>
        <w:rPr>
          <w:rFonts w:ascii="Verdana" w:hAnsi="Verdana"/>
          <w:b/>
          <w:sz w:val="20"/>
          <w:szCs w:val="20"/>
        </w:rPr>
      </w:pPr>
      <w:r w:rsidRPr="00EC2CD5">
        <w:rPr>
          <w:rFonts w:ascii="Verdana" w:hAnsi="Verdana"/>
          <w:b/>
          <w:sz w:val="20"/>
          <w:szCs w:val="20"/>
        </w:rPr>
        <w:lastRenderedPageBreak/>
        <w:t>Metals</w:t>
      </w:r>
      <w:r w:rsidRPr="00EC2CD5">
        <w:rPr>
          <w:rFonts w:ascii="Verdana" w:hAnsi="Verdana"/>
          <w:sz w:val="20"/>
          <w:szCs w:val="20"/>
        </w:rPr>
        <w:t>:</w:t>
      </w:r>
      <w:r w:rsidRPr="00EC2CD5">
        <w:rPr>
          <w:rFonts w:ascii="Verdana" w:hAnsi="Verdana"/>
          <w:b/>
          <w:sz w:val="20"/>
          <w:szCs w:val="20"/>
        </w:rPr>
        <w:t xml:space="preserve"> </w:t>
      </w:r>
      <w:r w:rsidRPr="00EC2CD5">
        <w:rPr>
          <w:rFonts w:ascii="Verdana" w:hAnsi="Verdana"/>
          <w:sz w:val="20"/>
          <w:szCs w:val="20"/>
        </w:rPr>
        <w:t>Li&gt; K&gt;Ca&gt;Na&gt;Mg&gt;Al&gt;Zn&gt;Cr&gt;Fe&gt;Ni&gt;</w:t>
      </w:r>
      <w:proofErr w:type="spellStart"/>
      <w:r w:rsidRPr="00EC2CD5">
        <w:rPr>
          <w:rFonts w:ascii="Verdana" w:hAnsi="Verdana"/>
          <w:sz w:val="20"/>
          <w:szCs w:val="20"/>
        </w:rPr>
        <w:t>Sn</w:t>
      </w:r>
      <w:proofErr w:type="spellEnd"/>
      <w:r w:rsidRPr="00EC2CD5">
        <w:rPr>
          <w:rFonts w:ascii="Verdana" w:hAnsi="Verdana"/>
          <w:sz w:val="20"/>
          <w:szCs w:val="20"/>
        </w:rPr>
        <w:t>&gt;</w:t>
      </w:r>
      <w:proofErr w:type="spellStart"/>
      <w:r w:rsidRPr="00EC2CD5">
        <w:rPr>
          <w:rFonts w:ascii="Verdana" w:hAnsi="Verdana"/>
          <w:sz w:val="20"/>
          <w:szCs w:val="20"/>
        </w:rPr>
        <w:t>Pb</w:t>
      </w:r>
      <w:proofErr w:type="spellEnd"/>
      <w:r w:rsidRPr="00EC2CD5">
        <w:rPr>
          <w:rFonts w:ascii="Verdana" w:hAnsi="Verdana"/>
          <w:sz w:val="20"/>
          <w:szCs w:val="20"/>
        </w:rPr>
        <w:t xml:space="preserve">&gt;H&gt;Cu&gt;Hg&gt;Ag&gt;Pt&gt;Au </w:t>
      </w:r>
      <w:r w:rsidRPr="00EC2CD5">
        <w:rPr>
          <w:rFonts w:ascii="Verdana" w:hAnsi="Verdana"/>
          <w:b/>
          <w:sz w:val="20"/>
          <w:szCs w:val="20"/>
        </w:rPr>
        <w:t xml:space="preserve">  </w:t>
      </w:r>
    </w:p>
    <w:p w:rsidR="00106981" w:rsidRDefault="00106981" w:rsidP="00B74E0D">
      <w:pPr>
        <w:spacing w:after="0" w:line="240" w:lineRule="auto"/>
        <w:ind w:left="360" w:hanging="180"/>
        <w:rPr>
          <w:rFonts w:ascii="Verdana" w:hAnsi="Verdana"/>
          <w:b/>
          <w:sz w:val="20"/>
          <w:szCs w:val="20"/>
          <w:lang w:val="pt-BR"/>
        </w:rPr>
      </w:pPr>
      <w:r w:rsidRPr="00B74E0D">
        <w:rPr>
          <w:rFonts w:ascii="Verdana" w:hAnsi="Verdana"/>
          <w:b/>
          <w:sz w:val="20"/>
          <w:szCs w:val="20"/>
          <w:lang w:val="pt-BR"/>
        </w:rPr>
        <w:t>E.g. Fe</w:t>
      </w:r>
      <w:r>
        <w:rPr>
          <w:rFonts w:ascii="Verdana" w:hAnsi="Verdana"/>
          <w:b/>
          <w:sz w:val="20"/>
          <w:szCs w:val="20"/>
          <w:lang w:val="pt-BR"/>
        </w:rPr>
        <w:t>(s)</w:t>
      </w:r>
      <w:r w:rsidRPr="00B74E0D">
        <w:rPr>
          <w:rFonts w:ascii="Verdana" w:hAnsi="Verdana"/>
          <w:b/>
          <w:sz w:val="20"/>
          <w:szCs w:val="20"/>
          <w:lang w:val="pt-BR"/>
        </w:rPr>
        <w:t xml:space="preserve"> + Cu(NO</w:t>
      </w:r>
      <w:r w:rsidRPr="00B74E0D">
        <w:rPr>
          <w:rFonts w:ascii="Verdana" w:hAnsi="Verdana"/>
          <w:b/>
          <w:sz w:val="20"/>
          <w:szCs w:val="20"/>
          <w:vertAlign w:val="subscript"/>
          <w:lang w:val="pt-BR"/>
        </w:rPr>
        <w:t>3</w:t>
      </w:r>
      <w:r w:rsidRPr="00B74E0D">
        <w:rPr>
          <w:rFonts w:ascii="Verdana" w:hAnsi="Verdana"/>
          <w:b/>
          <w:sz w:val="20"/>
          <w:szCs w:val="20"/>
          <w:lang w:val="pt-BR"/>
        </w:rPr>
        <w:t>)</w:t>
      </w:r>
      <w:r w:rsidRPr="00B74E0D">
        <w:rPr>
          <w:rFonts w:ascii="Verdana" w:hAnsi="Verdana"/>
          <w:b/>
          <w:sz w:val="20"/>
          <w:szCs w:val="20"/>
          <w:vertAlign w:val="subscript"/>
          <w:lang w:val="pt-BR"/>
        </w:rPr>
        <w:t>2</w:t>
      </w:r>
      <w:r w:rsidRPr="00B74E0D">
        <w:rPr>
          <w:rStyle w:val="Strong"/>
          <w:rFonts w:ascii="Verdana" w:hAnsi="Verdana"/>
          <w:sz w:val="20"/>
          <w:szCs w:val="20"/>
          <w:lang w:val="pt-BR"/>
        </w:rPr>
        <w:t xml:space="preserve">(aq) </w:t>
      </w:r>
      <w:r w:rsidRPr="00B74E0D">
        <w:rPr>
          <w:rFonts w:ascii="Verdana" w:hAnsi="Verdana"/>
          <w:b/>
          <w:sz w:val="20"/>
          <w:szCs w:val="20"/>
          <w:lang w:val="pt-BR"/>
        </w:rPr>
        <w:t xml:space="preserve"> </w:t>
      </w:r>
      <w:r w:rsidR="009A6C75">
        <w:rPr>
          <w:rFonts w:ascii="Verdana" w:hAnsi="Verdana"/>
          <w:b/>
          <w:noProof/>
          <w:sz w:val="20"/>
          <w:szCs w:val="20"/>
        </w:rPr>
        <w:drawing>
          <wp:inline distT="0" distB="0" distL="0" distR="0">
            <wp:extent cx="133350" cy="85725"/>
            <wp:effectExtent l="19050" t="0" r="0" b="0"/>
            <wp:docPr id="12" name="Picture 1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Fe(NO</w:t>
      </w:r>
      <w:r w:rsidRPr="00B74E0D">
        <w:rPr>
          <w:rFonts w:ascii="Verdana" w:hAnsi="Verdana"/>
          <w:b/>
          <w:sz w:val="20"/>
          <w:szCs w:val="20"/>
          <w:vertAlign w:val="subscript"/>
          <w:lang w:val="pt-BR"/>
        </w:rPr>
        <w:t>3</w:t>
      </w:r>
      <w:r w:rsidRPr="00B74E0D">
        <w:rPr>
          <w:rFonts w:ascii="Verdana" w:hAnsi="Verdana"/>
          <w:b/>
          <w:sz w:val="20"/>
          <w:szCs w:val="20"/>
          <w:lang w:val="pt-BR"/>
        </w:rPr>
        <w:t>)</w:t>
      </w:r>
      <w:r w:rsidRPr="00B74E0D">
        <w:rPr>
          <w:rFonts w:ascii="Verdana" w:hAnsi="Verdana"/>
          <w:b/>
          <w:sz w:val="20"/>
          <w:szCs w:val="20"/>
          <w:vertAlign w:val="subscript"/>
          <w:lang w:val="pt-BR"/>
        </w:rPr>
        <w:t>2</w:t>
      </w:r>
      <w:r w:rsidRPr="00B74E0D">
        <w:rPr>
          <w:rStyle w:val="Strong"/>
          <w:rFonts w:ascii="Verdana" w:hAnsi="Verdana"/>
          <w:sz w:val="20"/>
          <w:szCs w:val="20"/>
          <w:lang w:val="pt-BR"/>
        </w:rPr>
        <w:t xml:space="preserve">(aq) </w:t>
      </w:r>
      <w:r w:rsidRPr="00B74E0D">
        <w:rPr>
          <w:rFonts w:ascii="Verdana" w:hAnsi="Verdana"/>
          <w:b/>
          <w:sz w:val="20"/>
          <w:szCs w:val="20"/>
          <w:lang w:val="pt-BR"/>
        </w:rPr>
        <w:t xml:space="preserve"> + Cu</w:t>
      </w:r>
      <w:r>
        <w:rPr>
          <w:rFonts w:ascii="Verdana" w:hAnsi="Verdana"/>
          <w:b/>
          <w:sz w:val="20"/>
          <w:szCs w:val="20"/>
          <w:lang w:val="pt-BR"/>
        </w:rPr>
        <w:t>(s)</w:t>
      </w:r>
      <w:r w:rsidRPr="00EC2CD5">
        <w:rPr>
          <w:rFonts w:ascii="Verdana" w:hAnsi="Verdana"/>
          <w:sz w:val="20"/>
          <w:szCs w:val="20"/>
          <w:lang w:val="pt-BR"/>
        </w:rPr>
        <w:t xml:space="preserve"> </w:t>
      </w:r>
      <w:r w:rsidRPr="00EC2CD5">
        <w:rPr>
          <w:rFonts w:ascii="Verdana" w:hAnsi="Verdana"/>
          <w:b/>
          <w:sz w:val="20"/>
          <w:szCs w:val="20"/>
          <w:lang w:val="pt-BR"/>
        </w:rPr>
        <w:t xml:space="preserve">      </w:t>
      </w:r>
    </w:p>
    <w:p w:rsidR="00106981" w:rsidRPr="00B74E0D" w:rsidRDefault="00106981" w:rsidP="00B74E0D">
      <w:pPr>
        <w:pStyle w:val="NormalWeb"/>
        <w:spacing w:before="0" w:beforeAutospacing="0" w:after="0" w:afterAutospacing="0"/>
        <w:ind w:left="720"/>
        <w:rPr>
          <w:rFonts w:ascii="Verdana" w:hAnsi="Verdana"/>
          <w:sz w:val="20"/>
          <w:szCs w:val="20"/>
          <w:lang w:val="pt-BR"/>
        </w:rPr>
      </w:pPr>
      <w:r w:rsidRPr="00B74E0D">
        <w:rPr>
          <w:rStyle w:val="Strong"/>
          <w:rFonts w:ascii="Verdana" w:hAnsi="Verdana"/>
          <w:sz w:val="20"/>
          <w:szCs w:val="20"/>
          <w:lang w:val="pt-BR"/>
        </w:rPr>
        <w:t>Zn(s) + 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SO</w:t>
      </w:r>
      <w:r w:rsidRPr="00B74E0D">
        <w:rPr>
          <w:rStyle w:val="Strong"/>
          <w:rFonts w:ascii="Verdana" w:hAnsi="Verdana"/>
          <w:sz w:val="20"/>
          <w:szCs w:val="20"/>
          <w:vertAlign w:val="subscript"/>
          <w:lang w:val="pt-BR"/>
        </w:rPr>
        <w:t>4</w:t>
      </w:r>
      <w:r w:rsidRPr="00B74E0D">
        <w:rPr>
          <w:rStyle w:val="Strong"/>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13" name="Picture 13"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sidRPr="00B74E0D">
        <w:rPr>
          <w:rStyle w:val="Strong"/>
          <w:rFonts w:ascii="Verdana" w:hAnsi="Verdana"/>
          <w:sz w:val="20"/>
          <w:szCs w:val="20"/>
          <w:lang w:val="pt-BR"/>
        </w:rPr>
        <w:t>ZnSO</w:t>
      </w:r>
      <w:r w:rsidRPr="00B74E0D">
        <w:rPr>
          <w:rStyle w:val="Strong"/>
          <w:rFonts w:ascii="Verdana" w:hAnsi="Verdana"/>
          <w:sz w:val="20"/>
          <w:szCs w:val="20"/>
          <w:vertAlign w:val="subscript"/>
          <w:lang w:val="pt-BR"/>
        </w:rPr>
        <w:t>4</w:t>
      </w:r>
      <w:r w:rsidRPr="00B74E0D">
        <w:rPr>
          <w:rStyle w:val="Strong"/>
          <w:rFonts w:ascii="Verdana" w:hAnsi="Verdana"/>
          <w:sz w:val="20"/>
          <w:szCs w:val="20"/>
          <w:lang w:val="pt-BR"/>
        </w:rPr>
        <w:t>(aq) + 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(g)</w:t>
      </w:r>
    </w:p>
    <w:p w:rsidR="00106981" w:rsidRPr="00B74E0D" w:rsidRDefault="00106981" w:rsidP="00B74E0D">
      <w:pPr>
        <w:pStyle w:val="NormalWeb"/>
        <w:spacing w:before="0" w:beforeAutospacing="0" w:after="0" w:afterAutospacing="0"/>
        <w:ind w:left="720"/>
        <w:rPr>
          <w:rFonts w:ascii="Verdana" w:hAnsi="Verdana"/>
          <w:sz w:val="20"/>
          <w:szCs w:val="20"/>
          <w:lang w:val="pt-BR"/>
        </w:rPr>
      </w:pPr>
      <w:r w:rsidRPr="00B74E0D">
        <w:rPr>
          <w:rStyle w:val="Strong"/>
          <w:rFonts w:ascii="Verdana" w:hAnsi="Verdana"/>
          <w:sz w:val="20"/>
          <w:szCs w:val="20"/>
          <w:lang w:val="pt-BR"/>
        </w:rPr>
        <w:t>2Al(s)</w:t>
      </w:r>
      <w:r w:rsidRPr="00B74E0D">
        <w:rPr>
          <w:rStyle w:val="Strong"/>
          <w:rFonts w:ascii="Verdana" w:hAnsi="Verdana"/>
          <w:sz w:val="20"/>
          <w:szCs w:val="20"/>
          <w:vertAlign w:val="subscript"/>
          <w:lang w:val="pt-BR"/>
        </w:rPr>
        <w:t xml:space="preserve"> </w:t>
      </w:r>
      <w:r w:rsidRPr="00B74E0D">
        <w:rPr>
          <w:rStyle w:val="Strong"/>
          <w:rFonts w:ascii="Verdana" w:hAnsi="Verdana"/>
          <w:sz w:val="20"/>
          <w:szCs w:val="20"/>
          <w:lang w:val="pt-BR"/>
        </w:rPr>
        <w:t>+ 3CuCl</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14" name="Picture 14"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sz w:val="20"/>
          <w:szCs w:val="20"/>
          <w:lang w:val="pt-BR"/>
        </w:rPr>
        <w:t xml:space="preserve">  </w:t>
      </w:r>
      <w:r w:rsidRPr="00B74E0D">
        <w:rPr>
          <w:rStyle w:val="Strong"/>
          <w:rFonts w:ascii="Verdana" w:hAnsi="Verdana"/>
          <w:sz w:val="20"/>
          <w:szCs w:val="20"/>
          <w:lang w:val="pt-BR"/>
        </w:rPr>
        <w:t>2AlCl</w:t>
      </w:r>
      <w:r w:rsidRPr="00B74E0D">
        <w:rPr>
          <w:rStyle w:val="Strong"/>
          <w:rFonts w:ascii="Verdana" w:hAnsi="Verdana"/>
          <w:sz w:val="20"/>
          <w:szCs w:val="20"/>
          <w:vertAlign w:val="subscript"/>
          <w:lang w:val="pt-BR"/>
        </w:rPr>
        <w:t>3</w:t>
      </w:r>
      <w:r w:rsidRPr="00B74E0D">
        <w:rPr>
          <w:rStyle w:val="Strong"/>
          <w:rFonts w:ascii="Verdana" w:hAnsi="Verdana"/>
          <w:sz w:val="20"/>
          <w:szCs w:val="20"/>
          <w:lang w:val="pt-BR"/>
        </w:rPr>
        <w:t>(aq) + 3Cu(s)</w:t>
      </w:r>
    </w:p>
    <w:p w:rsidR="004509C6" w:rsidRDefault="004509C6" w:rsidP="00B74E0D">
      <w:pPr>
        <w:ind w:left="180" w:hanging="180"/>
        <w:rPr>
          <w:rFonts w:ascii="Verdana" w:hAnsi="Verdana"/>
          <w:b/>
          <w:color w:val="993300"/>
          <w:sz w:val="20"/>
          <w:szCs w:val="20"/>
          <w:lang w:val="fr-FR"/>
        </w:rPr>
      </w:pPr>
    </w:p>
    <w:p w:rsidR="00106981" w:rsidRPr="00B74E0D" w:rsidRDefault="00106981" w:rsidP="00B74E0D">
      <w:pPr>
        <w:ind w:left="180" w:hanging="180"/>
        <w:rPr>
          <w:rFonts w:ascii="Verdana" w:hAnsi="Verdana"/>
          <w:b/>
          <w:sz w:val="20"/>
          <w:szCs w:val="20"/>
          <w:lang w:val="fr-FR"/>
        </w:rPr>
      </w:pPr>
      <w:proofErr w:type="spellStart"/>
      <w:r w:rsidRPr="00B74E0D">
        <w:rPr>
          <w:rFonts w:ascii="Verdana" w:hAnsi="Verdana"/>
          <w:b/>
          <w:color w:val="993300"/>
          <w:sz w:val="20"/>
          <w:szCs w:val="20"/>
          <w:lang w:val="fr-FR"/>
        </w:rPr>
        <w:t>Non-metals</w:t>
      </w:r>
      <w:proofErr w:type="spellEnd"/>
      <w:r w:rsidRPr="00B74E0D">
        <w:rPr>
          <w:rFonts w:ascii="Verdana" w:hAnsi="Verdana"/>
          <w:b/>
          <w:sz w:val="20"/>
          <w:szCs w:val="20"/>
          <w:lang w:val="fr-FR"/>
        </w:rPr>
        <w:t xml:space="preserve">:   </w:t>
      </w:r>
      <w:r w:rsidRPr="00B74E0D">
        <w:rPr>
          <w:rFonts w:ascii="Verdana" w:hAnsi="Verdana"/>
          <w:b/>
          <w:color w:val="993300"/>
          <w:sz w:val="20"/>
          <w:szCs w:val="20"/>
          <w:lang w:val="fr-FR"/>
        </w:rPr>
        <w:t xml:space="preserve">              </w:t>
      </w:r>
      <w:r w:rsidRPr="00B74E0D">
        <w:rPr>
          <w:rFonts w:ascii="Verdana" w:hAnsi="Verdana"/>
          <w:b/>
          <w:sz w:val="20"/>
          <w:szCs w:val="20"/>
          <w:lang w:val="fr-FR"/>
        </w:rPr>
        <w:t>MX</w:t>
      </w:r>
      <w:r w:rsidRPr="00B74E0D">
        <w:rPr>
          <w:rFonts w:ascii="Verdana" w:hAnsi="Verdana"/>
          <w:b/>
          <w:sz w:val="20"/>
          <w:szCs w:val="20"/>
          <w:vertAlign w:val="subscript"/>
          <w:lang w:val="fr-FR"/>
        </w:rPr>
        <w:t>1</w:t>
      </w:r>
      <w:r w:rsidRPr="00B74E0D">
        <w:rPr>
          <w:rFonts w:ascii="Verdana" w:hAnsi="Verdana"/>
          <w:b/>
          <w:sz w:val="20"/>
          <w:szCs w:val="20"/>
          <w:lang w:val="fr-FR"/>
        </w:rPr>
        <w:t xml:space="preserve"> + </w:t>
      </w:r>
      <w:r>
        <w:rPr>
          <w:rFonts w:ascii="Verdana" w:hAnsi="Verdana"/>
          <w:b/>
          <w:sz w:val="20"/>
          <w:szCs w:val="20"/>
          <w:lang w:val="fr-FR"/>
        </w:rPr>
        <w:t>X</w:t>
      </w:r>
      <w:r w:rsidRPr="00B74E0D">
        <w:rPr>
          <w:rFonts w:ascii="Verdana" w:hAnsi="Verdana"/>
          <w:b/>
          <w:sz w:val="20"/>
          <w:szCs w:val="20"/>
          <w:vertAlign w:val="subscript"/>
          <w:lang w:val="fr-FR"/>
        </w:rPr>
        <w:t>2</w:t>
      </w:r>
      <w:r w:rsidRPr="00B74E0D">
        <w:rPr>
          <w:rFonts w:ascii="Verdana" w:hAnsi="Verdana"/>
          <w:b/>
          <w:sz w:val="20"/>
          <w:szCs w:val="20"/>
          <w:lang w:val="fr-FR"/>
        </w:rPr>
        <w:t xml:space="preserve"> </w:t>
      </w:r>
      <w:r w:rsidR="009A6C75">
        <w:rPr>
          <w:rFonts w:ascii="Verdana" w:hAnsi="Verdana"/>
          <w:noProof/>
          <w:sz w:val="20"/>
          <w:szCs w:val="20"/>
        </w:rPr>
        <w:drawing>
          <wp:inline distT="0" distB="0" distL="0" distR="0">
            <wp:extent cx="133350" cy="85725"/>
            <wp:effectExtent l="19050" t="0" r="0" b="0"/>
            <wp:docPr id="15" name="Picture 15"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fr-FR"/>
        </w:rPr>
        <w:t xml:space="preserve"> MX</w:t>
      </w:r>
      <w:r w:rsidRPr="00B74E0D">
        <w:rPr>
          <w:rFonts w:ascii="Verdana" w:hAnsi="Verdana"/>
          <w:b/>
          <w:sz w:val="20"/>
          <w:szCs w:val="20"/>
          <w:vertAlign w:val="subscript"/>
          <w:lang w:val="fr-FR"/>
        </w:rPr>
        <w:t>1</w:t>
      </w:r>
      <w:r w:rsidRPr="00B74E0D">
        <w:rPr>
          <w:rFonts w:ascii="Verdana" w:hAnsi="Verdana"/>
          <w:b/>
          <w:sz w:val="20"/>
          <w:szCs w:val="20"/>
          <w:lang w:val="fr-FR"/>
        </w:rPr>
        <w:t xml:space="preserve"> + </w:t>
      </w:r>
      <w:r>
        <w:rPr>
          <w:rFonts w:ascii="Verdana" w:hAnsi="Verdana"/>
          <w:b/>
          <w:sz w:val="20"/>
          <w:szCs w:val="20"/>
          <w:lang w:val="fr-FR"/>
        </w:rPr>
        <w:t>X</w:t>
      </w:r>
      <w:r>
        <w:rPr>
          <w:rFonts w:ascii="Verdana" w:hAnsi="Verdana"/>
          <w:b/>
          <w:sz w:val="20"/>
          <w:szCs w:val="20"/>
          <w:vertAlign w:val="subscript"/>
          <w:lang w:val="fr-FR"/>
        </w:rPr>
        <w:t>2</w:t>
      </w:r>
      <w:r w:rsidRPr="00B74E0D">
        <w:rPr>
          <w:rFonts w:ascii="Verdana" w:hAnsi="Verdana"/>
          <w:b/>
          <w:sz w:val="20"/>
          <w:szCs w:val="20"/>
          <w:lang w:val="fr-FR"/>
        </w:rPr>
        <w:t xml:space="preserve">: </w:t>
      </w:r>
    </w:p>
    <w:p w:rsidR="00106981" w:rsidRPr="00EC2CD5" w:rsidRDefault="00106981" w:rsidP="00B74E0D">
      <w:pPr>
        <w:ind w:left="180" w:hanging="180"/>
        <w:rPr>
          <w:rFonts w:ascii="Verdana" w:hAnsi="Verdana"/>
          <w:sz w:val="20"/>
          <w:szCs w:val="20"/>
        </w:rPr>
      </w:pPr>
      <w:r w:rsidRPr="00EC2CD5">
        <w:rPr>
          <w:rFonts w:ascii="Verdana" w:hAnsi="Verdana"/>
          <w:sz w:val="20"/>
          <w:szCs w:val="20"/>
        </w:rPr>
        <w:t>The</w:t>
      </w:r>
      <w:r w:rsidRPr="00EC2CD5">
        <w:rPr>
          <w:rFonts w:ascii="Verdana" w:hAnsi="Verdana"/>
          <w:b/>
          <w:sz w:val="20"/>
          <w:szCs w:val="20"/>
        </w:rPr>
        <w:t xml:space="preserve"> </w:t>
      </w:r>
      <w:r w:rsidRPr="00EC2CD5">
        <w:rPr>
          <w:rFonts w:ascii="Verdana" w:hAnsi="Verdana"/>
          <w:sz w:val="20"/>
          <w:szCs w:val="20"/>
        </w:rPr>
        <w:t xml:space="preserve">reaction follows </w:t>
      </w:r>
      <w:r w:rsidRPr="00B74E0D">
        <w:rPr>
          <w:rFonts w:ascii="Verdana" w:hAnsi="Verdana"/>
          <w:b/>
          <w:color w:val="993300"/>
          <w:sz w:val="20"/>
          <w:szCs w:val="20"/>
        </w:rPr>
        <w:t>Activity series</w:t>
      </w:r>
      <w:r w:rsidRPr="00EC2CD5">
        <w:rPr>
          <w:rFonts w:ascii="Verdana" w:hAnsi="Verdana"/>
          <w:sz w:val="20"/>
          <w:szCs w:val="20"/>
        </w:rPr>
        <w:t xml:space="preserve">: </w:t>
      </w:r>
      <w:r>
        <w:rPr>
          <w:rFonts w:ascii="Verdana" w:hAnsi="Verdana"/>
          <w:sz w:val="20"/>
          <w:szCs w:val="20"/>
        </w:rPr>
        <w:t xml:space="preserve">Nonmetal, </w:t>
      </w:r>
      <w:r w:rsidRPr="00B74E0D">
        <w:rPr>
          <w:rFonts w:ascii="Verdana" w:hAnsi="Verdana"/>
          <w:b/>
          <w:sz w:val="20"/>
          <w:szCs w:val="20"/>
        </w:rPr>
        <w:t>X</w:t>
      </w:r>
      <w:r w:rsidRPr="00B74E0D">
        <w:rPr>
          <w:rFonts w:ascii="Verdana" w:hAnsi="Verdana"/>
          <w:b/>
          <w:sz w:val="20"/>
          <w:szCs w:val="20"/>
          <w:vertAlign w:val="subscript"/>
        </w:rPr>
        <w:t>2</w:t>
      </w:r>
      <w:r>
        <w:rPr>
          <w:rFonts w:ascii="Verdana" w:hAnsi="Verdana"/>
          <w:sz w:val="20"/>
          <w:szCs w:val="20"/>
        </w:rPr>
        <w:t xml:space="preserve"> (</w:t>
      </w:r>
      <w:r w:rsidRPr="00B74E0D">
        <w:rPr>
          <w:rFonts w:ascii="Verdana" w:hAnsi="Verdana"/>
          <w:sz w:val="20"/>
          <w:szCs w:val="20"/>
        </w:rPr>
        <w:t>Cl</w:t>
      </w:r>
      <w:r w:rsidRPr="00B74E0D">
        <w:rPr>
          <w:rFonts w:ascii="Verdana" w:hAnsi="Verdana"/>
          <w:sz w:val="20"/>
          <w:szCs w:val="20"/>
          <w:vertAlign w:val="subscript"/>
        </w:rPr>
        <w:t>2</w:t>
      </w:r>
      <w:r>
        <w:rPr>
          <w:rFonts w:ascii="Verdana" w:hAnsi="Verdana"/>
          <w:sz w:val="20"/>
          <w:szCs w:val="20"/>
        </w:rPr>
        <w:t xml:space="preserve">) at beginning of the series replaces the </w:t>
      </w:r>
      <w:r w:rsidRPr="00B74E0D">
        <w:rPr>
          <w:rFonts w:ascii="Verdana" w:hAnsi="Verdana"/>
          <w:b/>
          <w:sz w:val="20"/>
          <w:szCs w:val="20"/>
        </w:rPr>
        <w:t>X</w:t>
      </w:r>
      <w:r w:rsidRPr="00B74E0D">
        <w:rPr>
          <w:rFonts w:ascii="Verdana" w:hAnsi="Verdana"/>
          <w:b/>
          <w:sz w:val="20"/>
          <w:szCs w:val="20"/>
          <w:vertAlign w:val="subscript"/>
        </w:rPr>
        <w:t>1</w:t>
      </w:r>
      <w:r>
        <w:rPr>
          <w:rFonts w:ascii="Verdana" w:hAnsi="Verdana"/>
          <w:sz w:val="20"/>
          <w:szCs w:val="20"/>
          <w:vertAlign w:val="superscript"/>
        </w:rPr>
        <w:t>-</w:t>
      </w:r>
      <w:r>
        <w:rPr>
          <w:rFonts w:ascii="Verdana" w:hAnsi="Verdana"/>
          <w:sz w:val="20"/>
          <w:szCs w:val="20"/>
        </w:rPr>
        <w:t xml:space="preserve"> ion, and produces nonmetal </w:t>
      </w:r>
      <w:r w:rsidRPr="00B74E0D">
        <w:rPr>
          <w:rFonts w:ascii="Verdana" w:hAnsi="Verdana"/>
          <w:b/>
          <w:sz w:val="20"/>
          <w:szCs w:val="20"/>
        </w:rPr>
        <w:t>X</w:t>
      </w:r>
      <w:r w:rsidRPr="00B74E0D">
        <w:rPr>
          <w:rFonts w:ascii="Verdana" w:hAnsi="Verdana"/>
          <w:b/>
          <w:sz w:val="20"/>
          <w:szCs w:val="20"/>
          <w:vertAlign w:val="subscript"/>
        </w:rPr>
        <w:t>2</w:t>
      </w:r>
      <w:r>
        <w:rPr>
          <w:rFonts w:ascii="Verdana" w:hAnsi="Verdana"/>
          <w:sz w:val="20"/>
          <w:szCs w:val="20"/>
        </w:rPr>
        <w:t>, (</w:t>
      </w:r>
      <w:r w:rsidRPr="00B74E0D">
        <w:rPr>
          <w:rFonts w:ascii="Verdana" w:hAnsi="Verdana"/>
          <w:sz w:val="20"/>
          <w:szCs w:val="20"/>
        </w:rPr>
        <w:t>I</w:t>
      </w:r>
      <w:r w:rsidRPr="00B74E0D">
        <w:rPr>
          <w:rFonts w:ascii="Verdana" w:hAnsi="Verdana"/>
          <w:sz w:val="20"/>
          <w:szCs w:val="20"/>
          <w:vertAlign w:val="subscript"/>
        </w:rPr>
        <w:t>2</w:t>
      </w:r>
      <w:r>
        <w:rPr>
          <w:rFonts w:ascii="Verdana" w:hAnsi="Verdana"/>
          <w:sz w:val="20"/>
          <w:szCs w:val="20"/>
        </w:rPr>
        <w:t>)</w:t>
      </w:r>
    </w:p>
    <w:p w:rsidR="00106981" w:rsidRPr="00EC2CD5" w:rsidRDefault="00106981" w:rsidP="00EC2CD5">
      <w:pPr>
        <w:ind w:left="180" w:hanging="180"/>
        <w:rPr>
          <w:rFonts w:ascii="Verdana" w:hAnsi="Verdana"/>
          <w:sz w:val="20"/>
          <w:szCs w:val="20"/>
        </w:rPr>
      </w:pPr>
      <w:r w:rsidRPr="00B74E0D">
        <w:rPr>
          <w:rFonts w:ascii="Verdana" w:hAnsi="Verdana"/>
          <w:b/>
          <w:color w:val="993300"/>
          <w:sz w:val="20"/>
          <w:szCs w:val="20"/>
        </w:rPr>
        <w:t>Activity series</w:t>
      </w:r>
      <w:r>
        <w:rPr>
          <w:rFonts w:ascii="Verdana" w:hAnsi="Verdana"/>
          <w:b/>
          <w:sz w:val="20"/>
          <w:szCs w:val="20"/>
        </w:rPr>
        <w:t xml:space="preserve">: </w:t>
      </w:r>
      <w:r w:rsidRPr="00EC2CD5">
        <w:rPr>
          <w:rFonts w:ascii="Verdana" w:hAnsi="Verdana"/>
          <w:sz w:val="20"/>
          <w:szCs w:val="20"/>
        </w:rPr>
        <w:t>F&gt;</w:t>
      </w:r>
      <w:proofErr w:type="spellStart"/>
      <w:r w:rsidRPr="00EC2CD5">
        <w:rPr>
          <w:rFonts w:ascii="Verdana" w:hAnsi="Verdana"/>
          <w:sz w:val="20"/>
          <w:szCs w:val="20"/>
        </w:rPr>
        <w:t>Cl</w:t>
      </w:r>
      <w:proofErr w:type="spellEnd"/>
      <w:r w:rsidRPr="00EC2CD5">
        <w:rPr>
          <w:rFonts w:ascii="Verdana" w:hAnsi="Verdana"/>
          <w:sz w:val="20"/>
          <w:szCs w:val="20"/>
        </w:rPr>
        <w:t>&gt;Br&gt;I</w:t>
      </w:r>
    </w:p>
    <w:p w:rsidR="00106981" w:rsidRPr="00131855" w:rsidRDefault="00106981" w:rsidP="00B74E0D">
      <w:pPr>
        <w:spacing w:after="0" w:line="240" w:lineRule="auto"/>
        <w:ind w:left="180" w:hanging="180"/>
        <w:rPr>
          <w:rFonts w:ascii="Verdana" w:hAnsi="Verdana"/>
          <w:b/>
          <w:sz w:val="20"/>
          <w:szCs w:val="20"/>
          <w:vertAlign w:val="subscript"/>
        </w:rPr>
      </w:pPr>
      <w:proofErr w:type="gramStart"/>
      <w:r w:rsidRPr="00131855">
        <w:rPr>
          <w:rFonts w:ascii="Verdana" w:hAnsi="Verdana"/>
          <w:b/>
          <w:sz w:val="20"/>
          <w:szCs w:val="20"/>
        </w:rPr>
        <w:t>E.g.</w:t>
      </w:r>
      <w:proofErr w:type="gramEnd"/>
      <w:r w:rsidRPr="00131855">
        <w:rPr>
          <w:rFonts w:ascii="Verdana" w:hAnsi="Verdana"/>
          <w:b/>
          <w:sz w:val="20"/>
          <w:szCs w:val="20"/>
        </w:rPr>
        <w:t xml:space="preserve">   2 </w:t>
      </w:r>
      <w:proofErr w:type="spellStart"/>
      <w:proofErr w:type="gramStart"/>
      <w:r w:rsidRPr="00131855">
        <w:rPr>
          <w:rFonts w:ascii="Verdana" w:hAnsi="Verdana"/>
          <w:b/>
          <w:sz w:val="20"/>
          <w:szCs w:val="20"/>
        </w:rPr>
        <w:t>NaI</w:t>
      </w:r>
      <w:proofErr w:type="spellEnd"/>
      <w:r w:rsidRPr="00131855">
        <w:rPr>
          <w:rStyle w:val="Strong"/>
          <w:rFonts w:ascii="Verdana" w:hAnsi="Verdana"/>
          <w:sz w:val="20"/>
          <w:szCs w:val="20"/>
        </w:rPr>
        <w:t>(</w:t>
      </w:r>
      <w:proofErr w:type="spellStart"/>
      <w:proofErr w:type="gramEnd"/>
      <w:r w:rsidRPr="00131855">
        <w:rPr>
          <w:rStyle w:val="Strong"/>
          <w:rFonts w:ascii="Verdana" w:hAnsi="Verdana"/>
          <w:sz w:val="20"/>
          <w:szCs w:val="20"/>
        </w:rPr>
        <w:t>aq</w:t>
      </w:r>
      <w:proofErr w:type="spellEnd"/>
      <w:r w:rsidRPr="00131855">
        <w:rPr>
          <w:rStyle w:val="Strong"/>
          <w:rFonts w:ascii="Verdana" w:hAnsi="Verdana"/>
          <w:sz w:val="20"/>
          <w:szCs w:val="20"/>
        </w:rPr>
        <w:t xml:space="preserve">) </w:t>
      </w:r>
      <w:r w:rsidRPr="00131855">
        <w:rPr>
          <w:rFonts w:ascii="Verdana" w:hAnsi="Verdana"/>
          <w:b/>
          <w:sz w:val="20"/>
          <w:szCs w:val="20"/>
        </w:rPr>
        <w:t>+ Cl</w:t>
      </w:r>
      <w:r w:rsidRPr="00131855">
        <w:rPr>
          <w:rFonts w:ascii="Verdana" w:hAnsi="Verdana"/>
          <w:b/>
          <w:sz w:val="20"/>
          <w:szCs w:val="20"/>
          <w:vertAlign w:val="subscript"/>
        </w:rPr>
        <w:t>2</w:t>
      </w:r>
      <w:r w:rsidRPr="00131855">
        <w:rPr>
          <w:rStyle w:val="Strong"/>
          <w:rFonts w:ascii="Verdana" w:hAnsi="Verdana"/>
          <w:sz w:val="20"/>
          <w:szCs w:val="20"/>
        </w:rPr>
        <w:t xml:space="preserve">(g) </w:t>
      </w:r>
      <w:r w:rsidRPr="00131855">
        <w:rPr>
          <w:rFonts w:ascii="Verdana" w:hAnsi="Verdana"/>
          <w:b/>
          <w:sz w:val="20"/>
          <w:szCs w:val="20"/>
        </w:rPr>
        <w:t xml:space="preserve"> </w:t>
      </w:r>
      <w:r w:rsidR="009A6C75">
        <w:rPr>
          <w:rFonts w:ascii="Verdana" w:hAnsi="Verdana"/>
          <w:noProof/>
          <w:sz w:val="20"/>
          <w:szCs w:val="20"/>
        </w:rPr>
        <w:drawing>
          <wp:inline distT="0" distB="0" distL="0" distR="0">
            <wp:extent cx="133350" cy="85725"/>
            <wp:effectExtent l="19050" t="0" r="0" b="0"/>
            <wp:docPr id="16" name="Picture 16"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b/>
          <w:sz w:val="20"/>
          <w:szCs w:val="20"/>
        </w:rPr>
        <w:t xml:space="preserve"> 2 </w:t>
      </w:r>
      <w:proofErr w:type="spellStart"/>
      <w:r w:rsidRPr="00131855">
        <w:rPr>
          <w:rFonts w:ascii="Verdana" w:hAnsi="Verdana"/>
          <w:b/>
          <w:sz w:val="20"/>
          <w:szCs w:val="20"/>
        </w:rPr>
        <w:t>NaCl</w:t>
      </w:r>
      <w:proofErr w:type="spellEnd"/>
      <w:r w:rsidRPr="00131855">
        <w:rPr>
          <w:rStyle w:val="Strong"/>
          <w:rFonts w:ascii="Verdana" w:hAnsi="Verdana"/>
          <w:sz w:val="20"/>
          <w:szCs w:val="20"/>
        </w:rPr>
        <w:t>(</w:t>
      </w:r>
      <w:proofErr w:type="spellStart"/>
      <w:r w:rsidRPr="00131855">
        <w:rPr>
          <w:rStyle w:val="Strong"/>
          <w:rFonts w:ascii="Verdana" w:hAnsi="Verdana"/>
          <w:sz w:val="20"/>
          <w:szCs w:val="20"/>
        </w:rPr>
        <w:t>aq</w:t>
      </w:r>
      <w:proofErr w:type="spellEnd"/>
      <w:r w:rsidRPr="00131855">
        <w:rPr>
          <w:rStyle w:val="Strong"/>
          <w:rFonts w:ascii="Verdana" w:hAnsi="Verdana"/>
          <w:sz w:val="20"/>
          <w:szCs w:val="20"/>
        </w:rPr>
        <w:t xml:space="preserve">) </w:t>
      </w:r>
      <w:r w:rsidRPr="00131855">
        <w:rPr>
          <w:rFonts w:ascii="Verdana" w:hAnsi="Verdana"/>
          <w:b/>
          <w:sz w:val="20"/>
          <w:szCs w:val="20"/>
        </w:rPr>
        <w:t xml:space="preserve"> + I</w:t>
      </w:r>
      <w:r w:rsidRPr="00131855">
        <w:rPr>
          <w:rFonts w:ascii="Verdana" w:hAnsi="Verdana"/>
          <w:b/>
          <w:sz w:val="20"/>
          <w:szCs w:val="20"/>
          <w:vertAlign w:val="subscript"/>
        </w:rPr>
        <w:t>2</w:t>
      </w:r>
      <w:r w:rsidRPr="00131855">
        <w:rPr>
          <w:rStyle w:val="Strong"/>
          <w:rFonts w:ascii="Verdana" w:hAnsi="Verdana"/>
          <w:sz w:val="20"/>
          <w:szCs w:val="20"/>
        </w:rPr>
        <w:t>(s)</w:t>
      </w:r>
    </w:p>
    <w:p w:rsidR="00106981" w:rsidRPr="00131855" w:rsidRDefault="00106981" w:rsidP="00B74E0D">
      <w:pPr>
        <w:pStyle w:val="NormalWeb"/>
        <w:spacing w:before="0" w:beforeAutospacing="0" w:after="0" w:afterAutospacing="0"/>
        <w:rPr>
          <w:rFonts w:ascii="Verdana" w:hAnsi="Verdana"/>
          <w:sz w:val="20"/>
          <w:szCs w:val="20"/>
        </w:rPr>
      </w:pPr>
      <w:r w:rsidRPr="00131855">
        <w:rPr>
          <w:rStyle w:val="Strong"/>
          <w:rFonts w:ascii="Verdana" w:hAnsi="Verdana"/>
          <w:sz w:val="20"/>
          <w:szCs w:val="20"/>
        </w:rPr>
        <w:t xml:space="preserve">            </w:t>
      </w:r>
      <w:proofErr w:type="spellStart"/>
      <w:proofErr w:type="gramStart"/>
      <w:r w:rsidRPr="00131855">
        <w:rPr>
          <w:rStyle w:val="Strong"/>
          <w:rFonts w:ascii="Verdana" w:hAnsi="Verdana"/>
          <w:sz w:val="20"/>
          <w:szCs w:val="20"/>
        </w:rPr>
        <w:t>KBr</w:t>
      </w:r>
      <w:proofErr w:type="spellEnd"/>
      <w:r w:rsidRPr="00131855">
        <w:rPr>
          <w:rStyle w:val="Strong"/>
          <w:rFonts w:ascii="Verdana" w:hAnsi="Verdana"/>
          <w:sz w:val="20"/>
          <w:szCs w:val="20"/>
        </w:rPr>
        <w:t>(</w:t>
      </w:r>
      <w:proofErr w:type="spellStart"/>
      <w:proofErr w:type="gramEnd"/>
      <w:r w:rsidRPr="00131855">
        <w:rPr>
          <w:rStyle w:val="Strong"/>
          <w:rFonts w:ascii="Verdana" w:hAnsi="Verdana"/>
          <w:sz w:val="20"/>
          <w:szCs w:val="20"/>
        </w:rPr>
        <w:t>aq</w:t>
      </w:r>
      <w:proofErr w:type="spellEnd"/>
      <w:r w:rsidRPr="00131855">
        <w:rPr>
          <w:rStyle w:val="Strong"/>
          <w:rFonts w:ascii="Verdana" w:hAnsi="Verdana"/>
          <w:sz w:val="20"/>
          <w:szCs w:val="20"/>
        </w:rPr>
        <w:t>) + Cl</w:t>
      </w:r>
      <w:r w:rsidRPr="00131855">
        <w:rPr>
          <w:rStyle w:val="Strong"/>
          <w:rFonts w:ascii="Verdana" w:hAnsi="Verdana"/>
          <w:sz w:val="20"/>
          <w:szCs w:val="20"/>
          <w:vertAlign w:val="subscript"/>
        </w:rPr>
        <w:t>2</w:t>
      </w:r>
      <w:r w:rsidRPr="00131855">
        <w:rPr>
          <w:rStyle w:val="Strong"/>
          <w:rFonts w:ascii="Verdana" w:hAnsi="Verdana"/>
          <w:sz w:val="20"/>
          <w:szCs w:val="20"/>
        </w:rPr>
        <w:t xml:space="preserve">(g)  </w:t>
      </w:r>
      <w:r w:rsidR="009A6C75">
        <w:rPr>
          <w:rFonts w:ascii="Verdana" w:hAnsi="Verdana"/>
          <w:noProof/>
          <w:sz w:val="20"/>
          <w:szCs w:val="20"/>
        </w:rPr>
        <w:drawing>
          <wp:inline distT="0" distB="0" distL="0" distR="0">
            <wp:extent cx="133350" cy="85725"/>
            <wp:effectExtent l="19050" t="0" r="0" b="0"/>
            <wp:docPr id="17" name="Picture 17"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rPr>
        <w:t xml:space="preserve"> </w:t>
      </w:r>
      <w:proofErr w:type="spellStart"/>
      <w:r w:rsidRPr="00131855">
        <w:rPr>
          <w:rStyle w:val="Strong"/>
          <w:rFonts w:ascii="Verdana" w:hAnsi="Verdana"/>
          <w:sz w:val="20"/>
          <w:szCs w:val="20"/>
        </w:rPr>
        <w:t>KCl</w:t>
      </w:r>
      <w:proofErr w:type="spellEnd"/>
      <w:r w:rsidRPr="00131855">
        <w:rPr>
          <w:rStyle w:val="Strong"/>
          <w:rFonts w:ascii="Verdana" w:hAnsi="Verdana"/>
          <w:sz w:val="20"/>
          <w:szCs w:val="20"/>
        </w:rPr>
        <w:t>(</w:t>
      </w:r>
      <w:proofErr w:type="spellStart"/>
      <w:r w:rsidRPr="00131855">
        <w:rPr>
          <w:rStyle w:val="Strong"/>
          <w:rFonts w:ascii="Verdana" w:hAnsi="Verdana"/>
          <w:sz w:val="20"/>
          <w:szCs w:val="20"/>
        </w:rPr>
        <w:t>aq</w:t>
      </w:r>
      <w:proofErr w:type="spellEnd"/>
      <w:r w:rsidRPr="00131855">
        <w:rPr>
          <w:rStyle w:val="Strong"/>
          <w:rFonts w:ascii="Verdana" w:hAnsi="Verdana"/>
          <w:sz w:val="20"/>
          <w:szCs w:val="20"/>
        </w:rPr>
        <w:t>) + Br</w:t>
      </w:r>
      <w:r w:rsidRPr="00131855">
        <w:rPr>
          <w:rStyle w:val="Strong"/>
          <w:rFonts w:ascii="Verdana" w:hAnsi="Verdana"/>
          <w:sz w:val="20"/>
          <w:szCs w:val="20"/>
          <w:vertAlign w:val="subscript"/>
        </w:rPr>
        <w:t>2</w:t>
      </w:r>
      <w:r w:rsidRPr="00131855">
        <w:rPr>
          <w:rStyle w:val="Strong"/>
          <w:rFonts w:ascii="Verdana" w:hAnsi="Verdana"/>
          <w:sz w:val="20"/>
          <w:szCs w:val="20"/>
        </w:rPr>
        <w:t>(l)</w:t>
      </w:r>
    </w:p>
    <w:p w:rsidR="00106981" w:rsidRDefault="00106981" w:rsidP="00EC2CD5">
      <w:pPr>
        <w:ind w:left="360" w:hanging="360"/>
        <w:rPr>
          <w:rFonts w:ascii="Verdana" w:hAnsi="Verdana"/>
          <w:b/>
          <w:color w:val="993300"/>
          <w:sz w:val="20"/>
          <w:szCs w:val="20"/>
        </w:rPr>
      </w:pPr>
    </w:p>
    <w:p w:rsidR="00106981" w:rsidRPr="00B74E0D" w:rsidRDefault="00106981" w:rsidP="00EC2CD5">
      <w:pPr>
        <w:ind w:left="360" w:hanging="360"/>
        <w:rPr>
          <w:rFonts w:ascii="Verdana" w:hAnsi="Verdana"/>
          <w:b/>
          <w:sz w:val="20"/>
          <w:szCs w:val="20"/>
        </w:rPr>
      </w:pPr>
      <w:r w:rsidRPr="00B74E0D">
        <w:rPr>
          <w:rFonts w:ascii="Verdana" w:hAnsi="Verdana"/>
          <w:b/>
          <w:color w:val="993300"/>
          <w:sz w:val="20"/>
          <w:szCs w:val="20"/>
        </w:rPr>
        <w:t>b) Double Displacement</w:t>
      </w:r>
      <w:r w:rsidRPr="00B74E0D">
        <w:rPr>
          <w:rFonts w:ascii="Verdana" w:hAnsi="Verdana"/>
          <w:sz w:val="20"/>
          <w:szCs w:val="20"/>
        </w:rPr>
        <w:t xml:space="preserve"> (exchange- metathesis)</w:t>
      </w:r>
      <w:r w:rsidRPr="00B74E0D">
        <w:t xml:space="preserve"> </w:t>
      </w:r>
      <w:r w:rsidRPr="00B74E0D">
        <w:rPr>
          <w:rFonts w:ascii="Verdana" w:hAnsi="Verdana"/>
          <w:sz w:val="20"/>
          <w:szCs w:val="20"/>
        </w:rPr>
        <w:t>the compounds in this typ</w:t>
      </w:r>
      <w:r>
        <w:rPr>
          <w:rFonts w:ascii="Verdana" w:hAnsi="Verdana"/>
          <w:sz w:val="20"/>
          <w:szCs w:val="20"/>
        </w:rPr>
        <w:t>e of reaction exchange partners</w:t>
      </w:r>
      <w:r w:rsidRPr="00B74E0D">
        <w:rPr>
          <w:rFonts w:ascii="Verdana" w:hAnsi="Verdana"/>
          <w:sz w:val="20"/>
          <w:szCs w:val="20"/>
        </w:rPr>
        <w:t xml:space="preserve">: </w:t>
      </w:r>
      <w:r>
        <w:rPr>
          <w:rFonts w:ascii="Verdana" w:hAnsi="Verdana"/>
          <w:sz w:val="20"/>
          <w:szCs w:val="20"/>
        </w:rPr>
        <w:t xml:space="preserve"> </w:t>
      </w:r>
      <w:r w:rsidRPr="00B74E0D">
        <w:rPr>
          <w:rFonts w:ascii="Verdana" w:hAnsi="Verdana"/>
          <w:b/>
          <w:sz w:val="20"/>
          <w:szCs w:val="20"/>
        </w:rPr>
        <w:t xml:space="preserve">AB + XY </w:t>
      </w:r>
      <w:r w:rsidR="009A6C75">
        <w:rPr>
          <w:rFonts w:ascii="Verdana" w:hAnsi="Verdana"/>
          <w:b/>
          <w:noProof/>
          <w:sz w:val="20"/>
          <w:szCs w:val="20"/>
        </w:rPr>
        <w:drawing>
          <wp:inline distT="0" distB="0" distL="0" distR="0">
            <wp:extent cx="133350" cy="85725"/>
            <wp:effectExtent l="19050" t="0" r="0" b="0"/>
            <wp:docPr id="18" name="Picture 18"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rPr>
        <w:t xml:space="preserve"> AY + XB</w:t>
      </w:r>
    </w:p>
    <w:p w:rsidR="00106981" w:rsidRDefault="00106981" w:rsidP="00B74E0D">
      <w:pPr>
        <w:spacing w:after="0" w:line="240" w:lineRule="auto"/>
        <w:ind w:left="360" w:hanging="360"/>
        <w:rPr>
          <w:rFonts w:ascii="Verdana" w:hAnsi="Verdana"/>
          <w:b/>
          <w:sz w:val="20"/>
          <w:szCs w:val="20"/>
          <w:lang w:val="pt-BR"/>
        </w:rPr>
      </w:pPr>
      <w:r w:rsidRPr="00B74E0D">
        <w:rPr>
          <w:rFonts w:ascii="Verdana" w:hAnsi="Verdana"/>
          <w:b/>
          <w:sz w:val="20"/>
          <w:szCs w:val="20"/>
          <w:lang w:val="pt-BR"/>
        </w:rPr>
        <w:t>E.g. Ca(OH)</w:t>
      </w:r>
      <w:r w:rsidRPr="00B74E0D">
        <w:rPr>
          <w:rFonts w:ascii="Verdana" w:hAnsi="Verdana"/>
          <w:b/>
          <w:sz w:val="20"/>
          <w:szCs w:val="20"/>
          <w:vertAlign w:val="subscript"/>
          <w:lang w:val="pt-BR"/>
        </w:rPr>
        <w:t>2</w:t>
      </w:r>
      <w:r w:rsidRPr="00B74E0D">
        <w:rPr>
          <w:rFonts w:ascii="Verdana" w:hAnsi="Verdana"/>
          <w:b/>
          <w:sz w:val="20"/>
          <w:szCs w:val="20"/>
          <w:lang w:val="pt-BR"/>
        </w:rPr>
        <w:t xml:space="preserve"> + 2 HNO</w:t>
      </w:r>
      <w:r w:rsidRPr="00B74E0D">
        <w:rPr>
          <w:rFonts w:ascii="Verdana" w:hAnsi="Verdana"/>
          <w:b/>
          <w:sz w:val="20"/>
          <w:szCs w:val="20"/>
          <w:vertAlign w:val="subscript"/>
          <w:lang w:val="pt-BR"/>
        </w:rPr>
        <w:t>3</w:t>
      </w:r>
      <w:r w:rsidRPr="00B74E0D">
        <w:rPr>
          <w:rFonts w:ascii="Verdana" w:hAnsi="Verdana"/>
          <w:b/>
          <w:sz w:val="20"/>
          <w:szCs w:val="20"/>
          <w:lang w:val="pt-BR"/>
        </w:rPr>
        <w:t xml:space="preserve"> </w:t>
      </w:r>
      <w:r w:rsidR="009A6C75">
        <w:rPr>
          <w:rFonts w:ascii="Verdana" w:hAnsi="Verdana"/>
          <w:b/>
          <w:noProof/>
          <w:sz w:val="20"/>
          <w:szCs w:val="20"/>
        </w:rPr>
        <w:drawing>
          <wp:inline distT="0" distB="0" distL="0" distR="0">
            <wp:extent cx="133350" cy="85725"/>
            <wp:effectExtent l="19050" t="0" r="0" b="0"/>
            <wp:docPr id="19" name="Picture 19"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Ca(NO</w:t>
      </w:r>
      <w:r w:rsidRPr="00B74E0D">
        <w:rPr>
          <w:rFonts w:ascii="Verdana" w:hAnsi="Verdana"/>
          <w:b/>
          <w:sz w:val="20"/>
          <w:szCs w:val="20"/>
          <w:vertAlign w:val="subscript"/>
          <w:lang w:val="pt-BR"/>
        </w:rPr>
        <w:t>3</w:t>
      </w:r>
      <w:r w:rsidRPr="00B74E0D">
        <w:rPr>
          <w:rFonts w:ascii="Verdana" w:hAnsi="Verdana"/>
          <w:b/>
          <w:sz w:val="20"/>
          <w:szCs w:val="20"/>
          <w:lang w:val="pt-BR"/>
        </w:rPr>
        <w:t>)</w:t>
      </w:r>
      <w:r w:rsidRPr="00B74E0D">
        <w:rPr>
          <w:rFonts w:ascii="Verdana" w:hAnsi="Verdana"/>
          <w:b/>
          <w:sz w:val="20"/>
          <w:szCs w:val="20"/>
          <w:vertAlign w:val="subscript"/>
          <w:lang w:val="pt-BR"/>
        </w:rPr>
        <w:t>2</w:t>
      </w:r>
      <w:r w:rsidRPr="00B74E0D">
        <w:rPr>
          <w:rStyle w:val="Strong"/>
          <w:rFonts w:ascii="Verdana" w:hAnsi="Verdana"/>
          <w:sz w:val="20"/>
          <w:szCs w:val="20"/>
          <w:lang w:val="pt-BR"/>
        </w:rPr>
        <w:t>(aq)</w:t>
      </w:r>
      <w:r w:rsidRPr="00B74E0D">
        <w:rPr>
          <w:rFonts w:ascii="Verdana" w:hAnsi="Verdana"/>
          <w:b/>
          <w:sz w:val="20"/>
          <w:szCs w:val="20"/>
          <w:lang w:val="pt-BR"/>
        </w:rPr>
        <w:t xml:space="preserve"> + 2H</w:t>
      </w:r>
      <w:r w:rsidRPr="00B74E0D">
        <w:rPr>
          <w:rFonts w:ascii="Verdana" w:hAnsi="Verdana"/>
          <w:b/>
          <w:sz w:val="20"/>
          <w:szCs w:val="20"/>
          <w:vertAlign w:val="subscript"/>
          <w:lang w:val="pt-BR"/>
        </w:rPr>
        <w:t>2</w:t>
      </w:r>
      <w:r w:rsidRPr="00B74E0D">
        <w:rPr>
          <w:rFonts w:ascii="Verdana" w:hAnsi="Verdana"/>
          <w:b/>
          <w:sz w:val="20"/>
          <w:szCs w:val="20"/>
          <w:lang w:val="pt-BR"/>
        </w:rPr>
        <w:t>O</w:t>
      </w:r>
      <w:r>
        <w:rPr>
          <w:rFonts w:ascii="Verdana" w:hAnsi="Verdana"/>
          <w:b/>
          <w:sz w:val="20"/>
          <w:szCs w:val="20"/>
          <w:lang w:val="pt-BR"/>
        </w:rPr>
        <w:t>(l)</w:t>
      </w:r>
    </w:p>
    <w:p w:rsidR="00106981" w:rsidRPr="00B74E0D" w:rsidRDefault="00106981" w:rsidP="00B74E0D">
      <w:pPr>
        <w:pStyle w:val="NormalWeb"/>
        <w:spacing w:before="0" w:beforeAutospacing="0" w:after="0" w:afterAutospacing="0"/>
        <w:ind w:left="360"/>
        <w:rPr>
          <w:rFonts w:ascii="Verdana" w:hAnsi="Verdana"/>
          <w:sz w:val="20"/>
          <w:szCs w:val="20"/>
          <w:lang w:val="pt-BR"/>
        </w:rPr>
      </w:pPr>
      <w:r w:rsidRPr="00B74E0D">
        <w:rPr>
          <w:rStyle w:val="Strong"/>
          <w:rFonts w:ascii="Verdana" w:hAnsi="Verdana"/>
          <w:sz w:val="20"/>
          <w:szCs w:val="20"/>
          <w:lang w:val="pt-BR"/>
        </w:rPr>
        <w:t>AgNO</w:t>
      </w:r>
      <w:r w:rsidRPr="00B74E0D">
        <w:rPr>
          <w:rStyle w:val="Strong"/>
          <w:rFonts w:ascii="Verdana" w:hAnsi="Verdana"/>
          <w:sz w:val="20"/>
          <w:szCs w:val="20"/>
          <w:vertAlign w:val="subscript"/>
          <w:lang w:val="pt-BR"/>
        </w:rPr>
        <w:t>3</w:t>
      </w:r>
      <w:r w:rsidRPr="00B74E0D">
        <w:rPr>
          <w:rStyle w:val="Strong"/>
          <w:rFonts w:ascii="Verdana" w:hAnsi="Verdana"/>
          <w:sz w:val="20"/>
          <w:szCs w:val="20"/>
          <w:lang w:val="pt-BR"/>
        </w:rPr>
        <w:t xml:space="preserve">(aq) + NaCl(aq) </w:t>
      </w:r>
      <w:r w:rsidR="009A6C75">
        <w:rPr>
          <w:rFonts w:ascii="Verdana" w:hAnsi="Verdana"/>
          <w:b/>
          <w:noProof/>
          <w:sz w:val="20"/>
          <w:szCs w:val="20"/>
        </w:rPr>
        <w:drawing>
          <wp:inline distT="0" distB="0" distL="0" distR="0">
            <wp:extent cx="133350" cy="85725"/>
            <wp:effectExtent l="19050" t="0" r="0" b="0"/>
            <wp:docPr id="20" name="Picture 20"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sidRPr="00B74E0D">
        <w:rPr>
          <w:rStyle w:val="Strong"/>
          <w:rFonts w:ascii="Verdana" w:hAnsi="Verdana"/>
          <w:sz w:val="20"/>
          <w:szCs w:val="20"/>
          <w:lang w:val="pt-BR"/>
        </w:rPr>
        <w:t xml:space="preserve"> AgCl(s) + NaNO</w:t>
      </w:r>
      <w:r w:rsidRPr="00B74E0D">
        <w:rPr>
          <w:rStyle w:val="Strong"/>
          <w:rFonts w:ascii="Verdana" w:hAnsi="Verdana"/>
          <w:sz w:val="20"/>
          <w:szCs w:val="20"/>
          <w:vertAlign w:val="subscript"/>
          <w:lang w:val="pt-BR"/>
        </w:rPr>
        <w:t>3</w:t>
      </w:r>
      <w:r w:rsidRPr="00B74E0D">
        <w:rPr>
          <w:rStyle w:val="Strong"/>
          <w:rFonts w:ascii="Verdana" w:hAnsi="Verdana"/>
          <w:sz w:val="20"/>
          <w:szCs w:val="20"/>
          <w:lang w:val="pt-BR"/>
        </w:rPr>
        <w:t>(aq)</w:t>
      </w:r>
    </w:p>
    <w:p w:rsidR="00106981" w:rsidRPr="00B74E0D" w:rsidRDefault="00106981" w:rsidP="00B74E0D">
      <w:pPr>
        <w:pStyle w:val="NormalWeb"/>
        <w:spacing w:before="0" w:beforeAutospacing="0" w:after="0" w:afterAutospacing="0"/>
        <w:ind w:left="360"/>
        <w:rPr>
          <w:rFonts w:ascii="Verdana" w:hAnsi="Verdana"/>
          <w:sz w:val="20"/>
          <w:szCs w:val="20"/>
          <w:lang w:val="pt-BR"/>
        </w:rPr>
      </w:pPr>
      <w:r w:rsidRPr="00B74E0D">
        <w:rPr>
          <w:rStyle w:val="Strong"/>
          <w:rFonts w:ascii="Verdana" w:hAnsi="Verdana"/>
          <w:sz w:val="20"/>
          <w:szCs w:val="20"/>
          <w:lang w:val="pt-BR"/>
        </w:rPr>
        <w:t>ZnBr</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(aq) + 2AgNO</w:t>
      </w:r>
      <w:r w:rsidRPr="00B74E0D">
        <w:rPr>
          <w:rStyle w:val="Strong"/>
          <w:rFonts w:ascii="Verdana" w:hAnsi="Verdana"/>
          <w:sz w:val="20"/>
          <w:szCs w:val="20"/>
          <w:vertAlign w:val="subscript"/>
          <w:lang w:val="pt-BR"/>
        </w:rPr>
        <w:t>3</w:t>
      </w:r>
      <w:r w:rsidRPr="00B74E0D">
        <w:rPr>
          <w:rStyle w:val="Strong"/>
          <w:rFonts w:ascii="Verdana" w:hAnsi="Verdana"/>
          <w:sz w:val="20"/>
          <w:szCs w:val="20"/>
          <w:lang w:val="pt-BR"/>
        </w:rPr>
        <w:t xml:space="preserve">(aq) </w:t>
      </w:r>
      <w:r w:rsidR="009A6C75">
        <w:rPr>
          <w:rFonts w:ascii="Verdana" w:hAnsi="Verdana"/>
          <w:b/>
          <w:noProof/>
          <w:sz w:val="20"/>
          <w:szCs w:val="20"/>
        </w:rPr>
        <w:drawing>
          <wp:inline distT="0" distB="0" distL="0" distR="0">
            <wp:extent cx="133350" cy="85725"/>
            <wp:effectExtent l="19050" t="0" r="0" b="0"/>
            <wp:docPr id="21" name="Picture 21"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Pr>
          <w:rFonts w:ascii="Verdana" w:hAnsi="Verdana"/>
          <w:b/>
          <w:sz w:val="20"/>
          <w:szCs w:val="20"/>
          <w:lang w:val="pt-BR"/>
        </w:rPr>
        <w:t xml:space="preserve"> </w:t>
      </w:r>
      <w:r w:rsidRPr="00B74E0D">
        <w:rPr>
          <w:rStyle w:val="Strong"/>
          <w:rFonts w:ascii="Verdana" w:hAnsi="Verdana"/>
          <w:sz w:val="20"/>
          <w:szCs w:val="20"/>
          <w:lang w:val="pt-BR"/>
        </w:rPr>
        <w:t>Zn(NO</w:t>
      </w:r>
      <w:r w:rsidRPr="00B74E0D">
        <w:rPr>
          <w:rStyle w:val="Strong"/>
          <w:rFonts w:ascii="Verdana" w:hAnsi="Verdana"/>
          <w:sz w:val="20"/>
          <w:szCs w:val="20"/>
          <w:vertAlign w:val="subscript"/>
          <w:lang w:val="pt-BR"/>
        </w:rPr>
        <w:t>3</w:t>
      </w:r>
      <w:r w:rsidRPr="00B74E0D">
        <w:rPr>
          <w:rStyle w:val="Strong"/>
          <w:rFonts w:ascii="Verdana" w:hAnsi="Verdana"/>
          <w:sz w:val="20"/>
          <w:szCs w:val="20"/>
          <w:lang w:val="pt-BR"/>
        </w:rPr>
        <w:t>)</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(aq) + 2AgBr(s)</w:t>
      </w:r>
    </w:p>
    <w:p w:rsidR="00106981" w:rsidRPr="00B74E0D" w:rsidRDefault="00106981" w:rsidP="00B74E0D">
      <w:pPr>
        <w:pStyle w:val="NormalWeb"/>
        <w:spacing w:before="0" w:beforeAutospacing="0" w:after="0" w:afterAutospacing="0"/>
        <w:ind w:left="360"/>
        <w:rPr>
          <w:rFonts w:ascii="Verdana" w:hAnsi="Verdana"/>
          <w:sz w:val="20"/>
          <w:szCs w:val="20"/>
          <w:lang w:val="pt-BR"/>
        </w:rPr>
      </w:pPr>
      <w:r w:rsidRPr="00B74E0D">
        <w:rPr>
          <w:rStyle w:val="Strong"/>
          <w:rFonts w:ascii="Verdana" w:hAnsi="Verdana"/>
          <w:sz w:val="20"/>
          <w:szCs w:val="20"/>
          <w:lang w:val="pt-BR"/>
        </w:rPr>
        <w:t>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SO</w:t>
      </w:r>
      <w:r w:rsidRPr="00B74E0D">
        <w:rPr>
          <w:rStyle w:val="Strong"/>
          <w:rFonts w:ascii="Verdana" w:hAnsi="Verdana"/>
          <w:sz w:val="20"/>
          <w:szCs w:val="20"/>
          <w:vertAlign w:val="subscript"/>
          <w:lang w:val="pt-BR"/>
        </w:rPr>
        <w:t>4</w:t>
      </w:r>
      <w:r w:rsidRPr="00B74E0D">
        <w:rPr>
          <w:rStyle w:val="Strong"/>
          <w:rFonts w:ascii="Verdana" w:hAnsi="Verdana"/>
          <w:sz w:val="20"/>
          <w:szCs w:val="20"/>
          <w:lang w:val="pt-BR"/>
        </w:rPr>
        <w:t xml:space="preserve">(aq) + 2NaOH(aq) </w:t>
      </w:r>
      <w:r w:rsidR="009A6C75">
        <w:rPr>
          <w:rFonts w:ascii="Verdana" w:hAnsi="Verdana"/>
          <w:b/>
          <w:noProof/>
          <w:sz w:val="20"/>
          <w:szCs w:val="20"/>
        </w:rPr>
        <w:drawing>
          <wp:inline distT="0" distB="0" distL="0" distR="0">
            <wp:extent cx="133350" cy="85725"/>
            <wp:effectExtent l="19050" t="0" r="0" b="0"/>
            <wp:docPr id="22" name="Picture 2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sidRPr="00B74E0D">
        <w:rPr>
          <w:rStyle w:val="Strong"/>
          <w:rFonts w:ascii="Verdana" w:hAnsi="Verdana"/>
          <w:sz w:val="20"/>
          <w:szCs w:val="20"/>
          <w:lang w:val="pt-BR"/>
        </w:rPr>
        <w:t>Na</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SO</w:t>
      </w:r>
      <w:r w:rsidRPr="00B74E0D">
        <w:rPr>
          <w:rStyle w:val="Strong"/>
          <w:rFonts w:ascii="Verdana" w:hAnsi="Verdana"/>
          <w:sz w:val="20"/>
          <w:szCs w:val="20"/>
          <w:vertAlign w:val="subscript"/>
          <w:lang w:val="pt-BR"/>
        </w:rPr>
        <w:t>4</w:t>
      </w:r>
      <w:r w:rsidRPr="00B74E0D">
        <w:rPr>
          <w:rStyle w:val="Strong"/>
          <w:rFonts w:ascii="Verdana" w:hAnsi="Verdana"/>
          <w:sz w:val="20"/>
          <w:szCs w:val="20"/>
          <w:lang w:val="pt-BR"/>
        </w:rPr>
        <w:t>(aq) + 2H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O(l)</w:t>
      </w:r>
    </w:p>
    <w:p w:rsidR="00106981" w:rsidRPr="00131855" w:rsidRDefault="00106981" w:rsidP="00EC2CD5">
      <w:pPr>
        <w:ind w:left="360" w:hanging="360"/>
        <w:rPr>
          <w:rFonts w:ascii="Verdana" w:hAnsi="Verdana"/>
          <w:b/>
          <w:color w:val="800000"/>
          <w:sz w:val="20"/>
          <w:szCs w:val="20"/>
          <w:lang w:val="pt-BR"/>
        </w:rPr>
      </w:pPr>
    </w:p>
    <w:p w:rsidR="00106981" w:rsidRPr="00EC2CD5" w:rsidRDefault="00106981" w:rsidP="00EC2CD5">
      <w:pPr>
        <w:ind w:left="360" w:hanging="360"/>
        <w:rPr>
          <w:rFonts w:ascii="Verdana" w:hAnsi="Verdana"/>
          <w:color w:val="800000"/>
          <w:sz w:val="20"/>
          <w:szCs w:val="20"/>
        </w:rPr>
      </w:pPr>
      <w:r w:rsidRPr="00EC2CD5">
        <w:rPr>
          <w:rFonts w:ascii="Verdana" w:hAnsi="Verdana"/>
          <w:b/>
          <w:color w:val="800000"/>
          <w:sz w:val="20"/>
          <w:szCs w:val="20"/>
        </w:rPr>
        <w:t>Classification of reactions based on type</w:t>
      </w:r>
      <w:r>
        <w:rPr>
          <w:rFonts w:ascii="Verdana" w:hAnsi="Verdana"/>
          <w:b/>
          <w:color w:val="800000"/>
          <w:sz w:val="20"/>
          <w:szCs w:val="20"/>
        </w:rPr>
        <w:t>s</w:t>
      </w:r>
      <w:r w:rsidRPr="00EC2CD5">
        <w:rPr>
          <w:rFonts w:ascii="Verdana" w:hAnsi="Verdana"/>
          <w:b/>
          <w:color w:val="800000"/>
          <w:sz w:val="20"/>
          <w:szCs w:val="20"/>
        </w:rPr>
        <w:t xml:space="preserve"> of reactants and products</w:t>
      </w:r>
      <w:r w:rsidRPr="00EC2CD5">
        <w:rPr>
          <w:rFonts w:ascii="Verdana" w:hAnsi="Verdana"/>
          <w:color w:val="800000"/>
          <w:sz w:val="20"/>
          <w:szCs w:val="20"/>
        </w:rPr>
        <w:t>.</w:t>
      </w:r>
    </w:p>
    <w:p w:rsidR="00106981" w:rsidRPr="00EC2CD5" w:rsidRDefault="00106981" w:rsidP="00EC2CD5">
      <w:pPr>
        <w:ind w:left="360" w:hanging="360"/>
        <w:rPr>
          <w:rFonts w:ascii="Verdana" w:hAnsi="Verdana"/>
          <w:sz w:val="20"/>
          <w:szCs w:val="20"/>
        </w:rPr>
      </w:pPr>
      <w:r w:rsidRPr="00B74E0D">
        <w:rPr>
          <w:rFonts w:ascii="Verdana" w:hAnsi="Verdana"/>
          <w:b/>
          <w:bCs/>
          <w:color w:val="993300"/>
          <w:sz w:val="20"/>
          <w:szCs w:val="20"/>
        </w:rPr>
        <w:t>1)</w:t>
      </w:r>
      <w:r>
        <w:rPr>
          <w:rFonts w:ascii="Verdana" w:hAnsi="Verdana"/>
          <w:b/>
          <w:bCs/>
          <w:color w:val="993300"/>
          <w:sz w:val="20"/>
          <w:szCs w:val="20"/>
          <w:u w:val="single"/>
        </w:rPr>
        <w:t xml:space="preserve"> </w:t>
      </w:r>
      <w:r w:rsidRPr="00EC2CD5">
        <w:rPr>
          <w:rFonts w:ascii="Verdana" w:hAnsi="Verdana"/>
          <w:b/>
          <w:bCs/>
          <w:color w:val="993300"/>
          <w:sz w:val="20"/>
          <w:szCs w:val="20"/>
          <w:u w:val="single"/>
        </w:rPr>
        <w:t>Formation Reactions</w:t>
      </w:r>
      <w:r w:rsidRPr="00EC2CD5">
        <w:rPr>
          <w:rFonts w:ascii="Verdana" w:hAnsi="Verdana"/>
          <w:b/>
          <w:bCs/>
          <w:color w:val="993300"/>
          <w:sz w:val="20"/>
          <w:szCs w:val="20"/>
        </w:rPr>
        <w:t>:</w:t>
      </w:r>
      <w:r w:rsidRPr="00EC2CD5">
        <w:rPr>
          <w:rFonts w:ascii="Verdana" w:hAnsi="Verdana"/>
          <w:b/>
          <w:bCs/>
          <w:sz w:val="20"/>
          <w:szCs w:val="20"/>
        </w:rPr>
        <w:t xml:space="preserve"> </w:t>
      </w:r>
      <w:r>
        <w:rPr>
          <w:rFonts w:ascii="Verdana" w:hAnsi="Verdana"/>
          <w:sz w:val="20"/>
          <w:szCs w:val="20"/>
        </w:rPr>
        <w:t>O</w:t>
      </w:r>
      <w:r w:rsidRPr="00EC2CD5">
        <w:rPr>
          <w:rFonts w:ascii="Verdana" w:hAnsi="Verdana"/>
          <w:sz w:val="20"/>
          <w:szCs w:val="20"/>
        </w:rPr>
        <w:t xml:space="preserve">ne mole of a compound is formed by elements at 1 </w:t>
      </w:r>
      <w:proofErr w:type="spellStart"/>
      <w:r w:rsidRPr="00EC2CD5">
        <w:rPr>
          <w:rFonts w:ascii="Verdana" w:hAnsi="Verdana"/>
          <w:sz w:val="20"/>
          <w:szCs w:val="20"/>
        </w:rPr>
        <w:t>atm</w:t>
      </w:r>
      <w:proofErr w:type="spellEnd"/>
      <w:r w:rsidRPr="00EC2CD5">
        <w:rPr>
          <w:rFonts w:ascii="Verdana" w:hAnsi="Verdana"/>
          <w:sz w:val="20"/>
          <w:szCs w:val="20"/>
        </w:rPr>
        <w:t xml:space="preserve"> and 25</w:t>
      </w:r>
      <w:r w:rsidRPr="00EC2CD5">
        <w:rPr>
          <w:rFonts w:ascii="Verdana" w:hAnsi="Verdana"/>
          <w:sz w:val="20"/>
          <w:szCs w:val="20"/>
        </w:rPr>
        <w:sym w:font="Symbol" w:char="F0B0"/>
      </w:r>
      <w:r w:rsidRPr="00EC2CD5">
        <w:rPr>
          <w:rFonts w:ascii="Verdana" w:hAnsi="Verdana"/>
          <w:sz w:val="20"/>
          <w:szCs w:val="20"/>
        </w:rPr>
        <w:t>C.</w:t>
      </w:r>
      <w:r>
        <w:rPr>
          <w:rFonts w:ascii="Verdana" w:hAnsi="Verdana"/>
          <w:sz w:val="20"/>
          <w:szCs w:val="20"/>
        </w:rPr>
        <w:t xml:space="preserve"> Notice that some </w:t>
      </w:r>
      <w:proofErr w:type="spellStart"/>
      <w:r>
        <w:rPr>
          <w:rFonts w:ascii="Verdana" w:hAnsi="Verdana"/>
          <w:sz w:val="20"/>
          <w:szCs w:val="20"/>
        </w:rPr>
        <w:t>stoichiometric</w:t>
      </w:r>
      <w:proofErr w:type="spellEnd"/>
      <w:r>
        <w:rPr>
          <w:rFonts w:ascii="Verdana" w:hAnsi="Verdana"/>
          <w:sz w:val="20"/>
          <w:szCs w:val="20"/>
        </w:rPr>
        <w:t xml:space="preserve"> coefficients are fractional to maintain the one mole on the compound on the product side. </w:t>
      </w:r>
    </w:p>
    <w:p w:rsidR="00106981" w:rsidRPr="00B74E0D" w:rsidRDefault="00106981" w:rsidP="00B74E0D">
      <w:pPr>
        <w:spacing w:after="0" w:line="240" w:lineRule="auto"/>
        <w:ind w:left="720" w:hanging="360"/>
        <w:rPr>
          <w:rFonts w:ascii="Verdana" w:hAnsi="Verdana"/>
          <w:b/>
          <w:sz w:val="20"/>
          <w:szCs w:val="20"/>
          <w:lang w:val="pt-BR"/>
        </w:rPr>
      </w:pPr>
      <w:r w:rsidRPr="00B74E0D">
        <w:rPr>
          <w:rFonts w:ascii="Verdana" w:hAnsi="Verdana"/>
          <w:b/>
          <w:sz w:val="20"/>
          <w:szCs w:val="20"/>
          <w:lang w:val="pt-BR"/>
        </w:rPr>
        <w:t>E.g. Na(s) + ½Cl</w:t>
      </w:r>
      <w:r w:rsidRPr="00B74E0D">
        <w:rPr>
          <w:rFonts w:ascii="Verdana" w:hAnsi="Verdana"/>
          <w:b/>
          <w:sz w:val="20"/>
          <w:szCs w:val="20"/>
          <w:vertAlign w:val="subscript"/>
          <w:lang w:val="pt-BR"/>
        </w:rPr>
        <w:t>2</w:t>
      </w:r>
      <w:r w:rsidRPr="00B74E0D">
        <w:rPr>
          <w:rFonts w:ascii="Verdana" w:hAnsi="Verdana"/>
          <w:b/>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23" name="Picture 23"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NaCl(s)</w:t>
      </w:r>
    </w:p>
    <w:p w:rsidR="00106981" w:rsidRPr="00B74E0D" w:rsidRDefault="00106981" w:rsidP="00B74E0D">
      <w:pPr>
        <w:spacing w:after="0" w:line="240" w:lineRule="auto"/>
        <w:ind w:left="720" w:hanging="360"/>
        <w:rPr>
          <w:rFonts w:ascii="Verdana" w:hAnsi="Verdana"/>
          <w:b/>
          <w:sz w:val="20"/>
          <w:szCs w:val="20"/>
          <w:lang w:val="pt-BR"/>
        </w:rPr>
      </w:pPr>
      <w:r w:rsidRPr="00B74E0D">
        <w:rPr>
          <w:rFonts w:ascii="Verdana" w:hAnsi="Verdana"/>
          <w:b/>
          <w:sz w:val="20"/>
          <w:szCs w:val="20"/>
          <w:lang w:val="pt-BR"/>
        </w:rPr>
        <w:t>C(s) + O</w:t>
      </w:r>
      <w:r w:rsidRPr="00B74E0D">
        <w:rPr>
          <w:rFonts w:ascii="Verdana" w:hAnsi="Verdana"/>
          <w:b/>
          <w:sz w:val="20"/>
          <w:szCs w:val="20"/>
          <w:vertAlign w:val="subscript"/>
          <w:lang w:val="pt-BR"/>
        </w:rPr>
        <w:t>2</w:t>
      </w:r>
      <w:r w:rsidRPr="00B74E0D">
        <w:rPr>
          <w:rFonts w:ascii="Verdana" w:hAnsi="Verdana"/>
          <w:b/>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24" name="Picture 24"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CO</w:t>
      </w:r>
      <w:r w:rsidRPr="00B74E0D">
        <w:rPr>
          <w:rFonts w:ascii="Verdana" w:hAnsi="Verdana"/>
          <w:b/>
          <w:sz w:val="20"/>
          <w:szCs w:val="20"/>
          <w:vertAlign w:val="subscript"/>
          <w:lang w:val="pt-BR"/>
        </w:rPr>
        <w:t>2</w:t>
      </w:r>
      <w:r w:rsidRPr="00B74E0D">
        <w:rPr>
          <w:rFonts w:ascii="Verdana" w:hAnsi="Verdana"/>
          <w:b/>
          <w:sz w:val="20"/>
          <w:szCs w:val="20"/>
          <w:lang w:val="pt-BR"/>
        </w:rPr>
        <w:t xml:space="preserve">(g)        </w:t>
      </w:r>
    </w:p>
    <w:p w:rsidR="00106981" w:rsidRPr="00B74E0D" w:rsidRDefault="00106981" w:rsidP="00B74E0D">
      <w:pPr>
        <w:spacing w:after="0" w:line="240" w:lineRule="auto"/>
        <w:ind w:left="720" w:hanging="360"/>
        <w:rPr>
          <w:rFonts w:ascii="Verdana" w:hAnsi="Verdana"/>
          <w:b/>
          <w:sz w:val="20"/>
          <w:szCs w:val="20"/>
          <w:lang w:val="pt-BR"/>
        </w:rPr>
      </w:pPr>
      <w:r w:rsidRPr="00B74E0D">
        <w:rPr>
          <w:rFonts w:ascii="Verdana" w:hAnsi="Verdana"/>
          <w:b/>
          <w:sz w:val="20"/>
          <w:szCs w:val="20"/>
          <w:lang w:val="pt-BR"/>
        </w:rPr>
        <w:t>H</w:t>
      </w:r>
      <w:r w:rsidRPr="00101170">
        <w:rPr>
          <w:rFonts w:ascii="Verdana" w:hAnsi="Verdana"/>
          <w:b/>
          <w:sz w:val="20"/>
          <w:szCs w:val="20"/>
          <w:vertAlign w:val="subscript"/>
          <w:lang w:val="pt-BR"/>
        </w:rPr>
        <w:t>2</w:t>
      </w:r>
      <w:r w:rsidRPr="00B74E0D">
        <w:rPr>
          <w:rFonts w:ascii="Verdana" w:hAnsi="Verdana"/>
          <w:b/>
          <w:sz w:val="20"/>
          <w:szCs w:val="20"/>
          <w:lang w:val="pt-BR"/>
        </w:rPr>
        <w:t xml:space="preserve">(g) + </w:t>
      </w:r>
      <w:r w:rsidRPr="00B74E0D">
        <w:rPr>
          <w:rFonts w:ascii="Times New Roman" w:hAnsi="Times New Roman"/>
          <w:b/>
          <w:sz w:val="24"/>
          <w:szCs w:val="24"/>
          <w:lang w:val="pt-BR"/>
        </w:rPr>
        <w:t>½</w:t>
      </w:r>
      <w:r>
        <w:rPr>
          <w:rFonts w:ascii="Times New Roman" w:hAnsi="Times New Roman"/>
          <w:b/>
          <w:sz w:val="24"/>
          <w:szCs w:val="24"/>
          <w:lang w:val="pt-BR"/>
        </w:rPr>
        <w:t xml:space="preserve"> </w:t>
      </w:r>
      <w:r w:rsidRPr="00B74E0D">
        <w:rPr>
          <w:rFonts w:ascii="Verdana" w:hAnsi="Verdana"/>
          <w:b/>
          <w:sz w:val="20"/>
          <w:szCs w:val="20"/>
          <w:lang w:val="pt-BR"/>
        </w:rPr>
        <w:t>O</w:t>
      </w:r>
      <w:r w:rsidRPr="00B74E0D">
        <w:rPr>
          <w:rFonts w:ascii="Verdana" w:hAnsi="Verdana"/>
          <w:b/>
          <w:sz w:val="20"/>
          <w:szCs w:val="20"/>
          <w:vertAlign w:val="subscript"/>
          <w:lang w:val="pt-BR"/>
        </w:rPr>
        <w:t>2</w:t>
      </w:r>
      <w:r w:rsidRPr="00B74E0D">
        <w:rPr>
          <w:rFonts w:ascii="Verdana" w:hAnsi="Verdana"/>
          <w:b/>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25" name="Picture 25"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H</w:t>
      </w:r>
      <w:r w:rsidRPr="00B74E0D">
        <w:rPr>
          <w:rFonts w:ascii="Verdana" w:hAnsi="Verdana"/>
          <w:b/>
          <w:sz w:val="20"/>
          <w:szCs w:val="20"/>
          <w:vertAlign w:val="subscript"/>
          <w:lang w:val="pt-BR"/>
        </w:rPr>
        <w:t>2</w:t>
      </w:r>
      <w:r w:rsidRPr="00B74E0D">
        <w:rPr>
          <w:rFonts w:ascii="Verdana" w:hAnsi="Verdana"/>
          <w:b/>
          <w:sz w:val="20"/>
          <w:szCs w:val="20"/>
          <w:lang w:val="pt-BR"/>
        </w:rPr>
        <w:t xml:space="preserve">O(l)  </w:t>
      </w:r>
    </w:p>
    <w:p w:rsidR="00106981" w:rsidRPr="00B74E0D" w:rsidRDefault="00106981" w:rsidP="00B74E0D">
      <w:pPr>
        <w:spacing w:after="0" w:line="240" w:lineRule="auto"/>
        <w:ind w:left="720" w:hanging="360"/>
        <w:rPr>
          <w:rFonts w:ascii="Verdana" w:hAnsi="Verdana"/>
          <w:b/>
          <w:sz w:val="20"/>
          <w:szCs w:val="20"/>
          <w:lang w:val="pt-BR"/>
        </w:rPr>
      </w:pPr>
      <w:r w:rsidRPr="00B74E0D">
        <w:rPr>
          <w:rFonts w:ascii="Verdana" w:hAnsi="Verdana"/>
          <w:b/>
          <w:sz w:val="20"/>
          <w:szCs w:val="20"/>
          <w:lang w:val="pt-BR"/>
        </w:rPr>
        <w:t>2Na(s) + C(s) + O</w:t>
      </w:r>
      <w:r w:rsidRPr="00B74E0D">
        <w:rPr>
          <w:rFonts w:ascii="Verdana" w:hAnsi="Verdana"/>
          <w:b/>
          <w:sz w:val="20"/>
          <w:szCs w:val="20"/>
          <w:vertAlign w:val="subscript"/>
          <w:lang w:val="pt-BR"/>
        </w:rPr>
        <w:t>2</w:t>
      </w:r>
      <w:r w:rsidRPr="00B74E0D">
        <w:rPr>
          <w:rFonts w:ascii="Verdana" w:hAnsi="Verdana"/>
          <w:b/>
          <w:sz w:val="20"/>
          <w:szCs w:val="20"/>
          <w:lang w:val="pt-BR"/>
        </w:rPr>
        <w:t xml:space="preserve">(g) + </w:t>
      </w:r>
      <w:r w:rsidRPr="00B74E0D">
        <w:rPr>
          <w:rFonts w:ascii="Times New Roman" w:hAnsi="Times New Roman"/>
          <w:b/>
          <w:sz w:val="24"/>
          <w:szCs w:val="24"/>
          <w:lang w:val="pt-BR"/>
        </w:rPr>
        <w:t>½</w:t>
      </w:r>
      <w:r w:rsidRPr="00B74E0D">
        <w:rPr>
          <w:rFonts w:ascii="Verdana" w:hAnsi="Verdana"/>
          <w:b/>
          <w:sz w:val="20"/>
          <w:szCs w:val="20"/>
          <w:lang w:val="pt-BR"/>
        </w:rPr>
        <w:t>O</w:t>
      </w:r>
      <w:r w:rsidRPr="00B74E0D">
        <w:rPr>
          <w:rFonts w:ascii="Verdana" w:hAnsi="Verdana"/>
          <w:b/>
          <w:sz w:val="20"/>
          <w:szCs w:val="20"/>
          <w:vertAlign w:val="subscript"/>
          <w:lang w:val="pt-BR"/>
        </w:rPr>
        <w:t>2</w:t>
      </w:r>
      <w:r w:rsidRPr="00B74E0D">
        <w:rPr>
          <w:rFonts w:ascii="Verdana" w:hAnsi="Verdana"/>
          <w:b/>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26" name="Picture 26"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Na</w:t>
      </w:r>
      <w:r w:rsidRPr="00B74E0D">
        <w:rPr>
          <w:rFonts w:ascii="Verdana" w:hAnsi="Verdana"/>
          <w:b/>
          <w:sz w:val="20"/>
          <w:szCs w:val="20"/>
          <w:vertAlign w:val="subscript"/>
          <w:lang w:val="pt-BR"/>
        </w:rPr>
        <w:t>2</w:t>
      </w:r>
      <w:r w:rsidRPr="00B74E0D">
        <w:rPr>
          <w:rFonts w:ascii="Verdana" w:hAnsi="Verdana"/>
          <w:b/>
          <w:sz w:val="20"/>
          <w:szCs w:val="20"/>
          <w:lang w:val="pt-BR"/>
        </w:rPr>
        <w:t>CO</w:t>
      </w:r>
      <w:r w:rsidRPr="00B74E0D">
        <w:rPr>
          <w:rFonts w:ascii="Verdana" w:hAnsi="Verdana"/>
          <w:b/>
          <w:sz w:val="20"/>
          <w:szCs w:val="20"/>
          <w:vertAlign w:val="subscript"/>
          <w:lang w:val="pt-BR"/>
        </w:rPr>
        <w:t>3</w:t>
      </w:r>
      <w:r w:rsidRPr="00B74E0D">
        <w:rPr>
          <w:rFonts w:ascii="Verdana" w:hAnsi="Verdana"/>
          <w:b/>
          <w:sz w:val="20"/>
          <w:szCs w:val="20"/>
          <w:lang w:val="pt-BR"/>
        </w:rPr>
        <w:t xml:space="preserve">(s)  </w:t>
      </w:r>
    </w:p>
    <w:p w:rsidR="00106981" w:rsidRDefault="00106981" w:rsidP="00B74E0D">
      <w:pPr>
        <w:spacing w:after="0" w:line="240" w:lineRule="auto"/>
        <w:ind w:left="720" w:hanging="360"/>
        <w:rPr>
          <w:rFonts w:ascii="Verdana" w:hAnsi="Verdana"/>
          <w:b/>
          <w:sz w:val="20"/>
          <w:szCs w:val="20"/>
          <w:lang w:val="pt-BR"/>
        </w:rPr>
      </w:pPr>
      <w:r w:rsidRPr="00B74E0D">
        <w:rPr>
          <w:rFonts w:ascii="Verdana" w:hAnsi="Verdana"/>
          <w:b/>
          <w:sz w:val="20"/>
          <w:szCs w:val="20"/>
          <w:lang w:val="pt-BR"/>
        </w:rPr>
        <w:t>2Na(s) + H</w:t>
      </w:r>
      <w:r w:rsidRPr="00B74E0D">
        <w:rPr>
          <w:rFonts w:ascii="Verdana" w:hAnsi="Verdana"/>
          <w:b/>
          <w:sz w:val="20"/>
          <w:szCs w:val="20"/>
          <w:vertAlign w:val="subscript"/>
          <w:lang w:val="pt-BR"/>
        </w:rPr>
        <w:t>2</w:t>
      </w:r>
      <w:r w:rsidRPr="00B74E0D">
        <w:rPr>
          <w:rFonts w:ascii="Verdana" w:hAnsi="Verdana"/>
          <w:b/>
          <w:sz w:val="20"/>
          <w:szCs w:val="20"/>
          <w:lang w:val="pt-BR"/>
        </w:rPr>
        <w:t>(g) + 2C(s) + O</w:t>
      </w:r>
      <w:r w:rsidRPr="00B74E0D">
        <w:rPr>
          <w:rFonts w:ascii="Verdana" w:hAnsi="Verdana"/>
          <w:b/>
          <w:sz w:val="20"/>
          <w:szCs w:val="20"/>
          <w:vertAlign w:val="subscript"/>
          <w:lang w:val="pt-BR"/>
        </w:rPr>
        <w:t>2</w:t>
      </w:r>
      <w:r w:rsidRPr="00B74E0D">
        <w:rPr>
          <w:rFonts w:ascii="Verdana" w:hAnsi="Verdana"/>
          <w:b/>
          <w:sz w:val="20"/>
          <w:szCs w:val="20"/>
          <w:lang w:val="pt-BR"/>
        </w:rPr>
        <w:t xml:space="preserve">(g) + </w:t>
      </w:r>
      <w:r w:rsidRPr="00B74E0D">
        <w:rPr>
          <w:rFonts w:ascii="Times New Roman" w:hAnsi="Times New Roman"/>
          <w:b/>
          <w:sz w:val="24"/>
          <w:szCs w:val="24"/>
          <w:lang w:val="pt-BR"/>
        </w:rPr>
        <w:t>½</w:t>
      </w:r>
      <w:r>
        <w:rPr>
          <w:rFonts w:ascii="Times New Roman" w:hAnsi="Times New Roman"/>
          <w:b/>
          <w:sz w:val="24"/>
          <w:szCs w:val="24"/>
          <w:lang w:val="pt-BR"/>
        </w:rPr>
        <w:t xml:space="preserve"> </w:t>
      </w:r>
      <w:r w:rsidRPr="00B74E0D">
        <w:rPr>
          <w:rFonts w:ascii="Verdana" w:hAnsi="Verdana"/>
          <w:b/>
          <w:sz w:val="20"/>
          <w:szCs w:val="20"/>
          <w:lang w:val="pt-BR"/>
        </w:rPr>
        <w:t>O</w:t>
      </w:r>
      <w:r w:rsidRPr="00B74E0D">
        <w:rPr>
          <w:rFonts w:ascii="Verdana" w:hAnsi="Verdana"/>
          <w:b/>
          <w:sz w:val="20"/>
          <w:szCs w:val="20"/>
          <w:vertAlign w:val="subscript"/>
          <w:lang w:val="pt-BR"/>
        </w:rPr>
        <w:t>2</w:t>
      </w:r>
      <w:r w:rsidRPr="00B74E0D">
        <w:rPr>
          <w:rFonts w:ascii="Verdana" w:hAnsi="Verdana"/>
          <w:b/>
          <w:sz w:val="20"/>
          <w:szCs w:val="20"/>
          <w:lang w:val="pt-BR"/>
        </w:rPr>
        <w:t>(g)</w:t>
      </w:r>
      <w:r>
        <w:rPr>
          <w:rFonts w:ascii="Verdana" w:hAnsi="Verdana"/>
          <w:b/>
          <w:sz w:val="20"/>
          <w:szCs w:val="20"/>
          <w:lang w:val="pt-BR"/>
        </w:rPr>
        <w:t xml:space="preserve"> </w:t>
      </w:r>
      <w:r w:rsidR="009A6C75">
        <w:rPr>
          <w:rFonts w:ascii="Verdana" w:hAnsi="Verdana"/>
          <w:b/>
          <w:noProof/>
          <w:sz w:val="20"/>
          <w:szCs w:val="20"/>
        </w:rPr>
        <w:drawing>
          <wp:inline distT="0" distB="0" distL="0" distR="0">
            <wp:extent cx="133350" cy="85725"/>
            <wp:effectExtent l="19050" t="0" r="0" b="0"/>
            <wp:docPr id="27" name="Picture 27"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2NaHCO</w:t>
      </w:r>
      <w:r w:rsidRPr="00B74E0D">
        <w:rPr>
          <w:rFonts w:ascii="Verdana" w:hAnsi="Verdana"/>
          <w:b/>
          <w:sz w:val="20"/>
          <w:szCs w:val="20"/>
          <w:vertAlign w:val="subscript"/>
          <w:lang w:val="pt-BR"/>
        </w:rPr>
        <w:t>3</w:t>
      </w:r>
      <w:r w:rsidRPr="00B74E0D">
        <w:rPr>
          <w:rFonts w:ascii="Verdana" w:hAnsi="Verdana"/>
          <w:b/>
          <w:sz w:val="20"/>
          <w:szCs w:val="20"/>
          <w:lang w:val="pt-BR"/>
        </w:rPr>
        <w:t>(s)</w:t>
      </w:r>
    </w:p>
    <w:p w:rsidR="00106981" w:rsidRPr="00B74E0D" w:rsidRDefault="00106981" w:rsidP="00B74E0D">
      <w:pPr>
        <w:spacing w:after="0" w:line="240" w:lineRule="auto"/>
        <w:ind w:left="720" w:hanging="360"/>
        <w:rPr>
          <w:rFonts w:ascii="Verdana" w:hAnsi="Verdana"/>
          <w:b/>
          <w:sz w:val="20"/>
          <w:szCs w:val="20"/>
          <w:lang w:val="pt-BR"/>
        </w:rPr>
      </w:pPr>
    </w:p>
    <w:p w:rsidR="00106981" w:rsidRPr="00EC2CD5" w:rsidRDefault="00106981" w:rsidP="00EC2CD5">
      <w:pPr>
        <w:ind w:left="360" w:hanging="360"/>
        <w:rPr>
          <w:rFonts w:ascii="Verdana" w:hAnsi="Verdana"/>
          <w:b/>
          <w:sz w:val="20"/>
          <w:szCs w:val="20"/>
          <w:vertAlign w:val="subscript"/>
        </w:rPr>
      </w:pPr>
      <w:r w:rsidRPr="00B74E0D">
        <w:rPr>
          <w:rFonts w:ascii="Verdana" w:hAnsi="Verdana"/>
          <w:b/>
          <w:bCs/>
          <w:color w:val="993300"/>
          <w:sz w:val="20"/>
          <w:szCs w:val="20"/>
        </w:rPr>
        <w:t>2)</w:t>
      </w:r>
      <w:r>
        <w:rPr>
          <w:rFonts w:ascii="Verdana" w:hAnsi="Verdana"/>
          <w:b/>
          <w:bCs/>
          <w:color w:val="993300"/>
          <w:sz w:val="20"/>
          <w:szCs w:val="20"/>
          <w:u w:val="single"/>
        </w:rPr>
        <w:t xml:space="preserve"> </w:t>
      </w:r>
      <w:r w:rsidRPr="00EC2CD5">
        <w:rPr>
          <w:rFonts w:ascii="Verdana" w:hAnsi="Verdana"/>
          <w:b/>
          <w:bCs/>
          <w:color w:val="993300"/>
          <w:sz w:val="20"/>
          <w:szCs w:val="20"/>
          <w:u w:val="single"/>
        </w:rPr>
        <w:t>Combustion Reactions:</w:t>
      </w:r>
      <w:r w:rsidRPr="00EC2CD5">
        <w:rPr>
          <w:rFonts w:ascii="Verdana" w:hAnsi="Verdana"/>
          <w:b/>
          <w:bCs/>
          <w:sz w:val="20"/>
          <w:szCs w:val="20"/>
        </w:rPr>
        <w:t xml:space="preserve"> </w:t>
      </w:r>
      <w:r w:rsidRPr="00B74E0D">
        <w:rPr>
          <w:rFonts w:ascii="Verdana" w:hAnsi="Verdana"/>
          <w:bCs/>
          <w:sz w:val="20"/>
          <w:szCs w:val="20"/>
        </w:rPr>
        <w:t xml:space="preserve">When </w:t>
      </w:r>
      <w:r>
        <w:rPr>
          <w:rFonts w:ascii="Verdana" w:hAnsi="Verdana"/>
          <w:bCs/>
          <w:sz w:val="20"/>
          <w:szCs w:val="20"/>
        </w:rPr>
        <w:t xml:space="preserve">an </w:t>
      </w:r>
      <w:r w:rsidRPr="00B74E0D">
        <w:rPr>
          <w:rFonts w:ascii="Verdana" w:hAnsi="Verdana"/>
          <w:bCs/>
          <w:sz w:val="20"/>
          <w:szCs w:val="20"/>
        </w:rPr>
        <w:t xml:space="preserve">organic compound like </w:t>
      </w:r>
      <w:r>
        <w:rPr>
          <w:rFonts w:ascii="Verdana" w:hAnsi="Verdana"/>
          <w:bCs/>
          <w:sz w:val="20"/>
          <w:szCs w:val="20"/>
        </w:rPr>
        <w:t>butane is</w:t>
      </w:r>
      <w:r w:rsidRPr="00B74E0D">
        <w:rPr>
          <w:rFonts w:ascii="Verdana" w:hAnsi="Verdana"/>
          <w:bCs/>
          <w:sz w:val="20"/>
          <w:szCs w:val="20"/>
        </w:rPr>
        <w:t xml:space="preserve"> burned, </w:t>
      </w:r>
      <w:r>
        <w:rPr>
          <w:rFonts w:ascii="Verdana" w:hAnsi="Verdana"/>
          <w:bCs/>
          <w:sz w:val="20"/>
          <w:szCs w:val="20"/>
        </w:rPr>
        <w:t>it</w:t>
      </w:r>
      <w:r w:rsidRPr="00B74E0D">
        <w:rPr>
          <w:rFonts w:ascii="Verdana" w:hAnsi="Verdana"/>
          <w:bCs/>
          <w:sz w:val="20"/>
          <w:szCs w:val="20"/>
        </w:rPr>
        <w:t xml:space="preserve"> react</w:t>
      </w:r>
      <w:r>
        <w:rPr>
          <w:rFonts w:ascii="Verdana" w:hAnsi="Verdana"/>
          <w:bCs/>
          <w:sz w:val="20"/>
          <w:szCs w:val="20"/>
        </w:rPr>
        <w:t>s</w:t>
      </w:r>
      <w:r w:rsidRPr="00B74E0D">
        <w:rPr>
          <w:rFonts w:ascii="Verdana" w:hAnsi="Verdana"/>
          <w:bCs/>
          <w:sz w:val="20"/>
          <w:szCs w:val="20"/>
        </w:rPr>
        <w:t xml:space="preserve"> with the oxygen in the air to form carbon dioxide and water.</w:t>
      </w:r>
      <w:r w:rsidRPr="00B74E0D">
        <w:rPr>
          <w:rFonts w:ascii="Verdana" w:hAnsi="Verdana"/>
          <w:b/>
          <w:bCs/>
          <w:sz w:val="20"/>
          <w:szCs w:val="20"/>
        </w:rPr>
        <w:t xml:space="preserve"> </w:t>
      </w:r>
      <w:r>
        <w:rPr>
          <w:rFonts w:ascii="Verdana" w:hAnsi="Verdana"/>
          <w:sz w:val="20"/>
          <w:szCs w:val="20"/>
        </w:rPr>
        <w:t>Normally o</w:t>
      </w:r>
      <w:r w:rsidRPr="00EC2CD5">
        <w:rPr>
          <w:rFonts w:ascii="Verdana" w:hAnsi="Verdana"/>
          <w:sz w:val="20"/>
          <w:szCs w:val="20"/>
        </w:rPr>
        <w:t xml:space="preserve">rganic compound with </w:t>
      </w:r>
      <w:r w:rsidRPr="00EC2CD5">
        <w:rPr>
          <w:rFonts w:ascii="Verdana" w:hAnsi="Verdana"/>
          <w:b/>
          <w:sz w:val="20"/>
          <w:szCs w:val="20"/>
        </w:rPr>
        <w:t>O</w:t>
      </w:r>
      <w:r w:rsidRPr="00EC2CD5">
        <w:rPr>
          <w:rFonts w:ascii="Verdana" w:hAnsi="Verdana"/>
          <w:b/>
          <w:sz w:val="20"/>
          <w:szCs w:val="20"/>
          <w:vertAlign w:val="subscript"/>
        </w:rPr>
        <w:t>2</w:t>
      </w:r>
      <w:r w:rsidRPr="00EC2CD5">
        <w:rPr>
          <w:rFonts w:ascii="Verdana" w:hAnsi="Verdana"/>
          <w:sz w:val="20"/>
          <w:szCs w:val="20"/>
        </w:rPr>
        <w:t xml:space="preserve"> produce </w:t>
      </w:r>
      <w:r w:rsidRPr="00EC2CD5">
        <w:rPr>
          <w:rFonts w:ascii="Verdana" w:hAnsi="Verdana"/>
          <w:b/>
          <w:sz w:val="20"/>
          <w:szCs w:val="20"/>
        </w:rPr>
        <w:t>H</w:t>
      </w:r>
      <w:r w:rsidRPr="00EC2CD5">
        <w:rPr>
          <w:rFonts w:ascii="Verdana" w:hAnsi="Verdana"/>
          <w:b/>
          <w:sz w:val="20"/>
          <w:szCs w:val="20"/>
          <w:vertAlign w:val="subscript"/>
        </w:rPr>
        <w:t>2</w:t>
      </w:r>
      <w:r w:rsidRPr="00EC2CD5">
        <w:rPr>
          <w:rFonts w:ascii="Verdana" w:hAnsi="Verdana"/>
          <w:b/>
          <w:sz w:val="20"/>
          <w:szCs w:val="20"/>
        </w:rPr>
        <w:t>O</w:t>
      </w:r>
      <w:r w:rsidRPr="00EC2CD5">
        <w:rPr>
          <w:rFonts w:ascii="Verdana" w:hAnsi="Verdana"/>
          <w:sz w:val="20"/>
          <w:szCs w:val="20"/>
        </w:rPr>
        <w:t xml:space="preserve"> and </w:t>
      </w:r>
      <w:r w:rsidRPr="00EC2CD5">
        <w:rPr>
          <w:rFonts w:ascii="Verdana" w:hAnsi="Verdana"/>
          <w:b/>
          <w:sz w:val="20"/>
          <w:szCs w:val="20"/>
        </w:rPr>
        <w:t>CO</w:t>
      </w:r>
      <w:r w:rsidRPr="00EC2CD5">
        <w:rPr>
          <w:rFonts w:ascii="Verdana" w:hAnsi="Verdana"/>
          <w:b/>
          <w:sz w:val="20"/>
          <w:szCs w:val="20"/>
          <w:vertAlign w:val="subscript"/>
        </w:rPr>
        <w:t>2</w:t>
      </w:r>
    </w:p>
    <w:p w:rsidR="00106981" w:rsidRDefault="00106981" w:rsidP="00B74E0D">
      <w:pPr>
        <w:spacing w:after="0"/>
        <w:rPr>
          <w:rFonts w:ascii="Verdana" w:hAnsi="Verdana"/>
          <w:b/>
          <w:sz w:val="20"/>
          <w:szCs w:val="20"/>
          <w:lang w:val="pt-BR"/>
        </w:rPr>
      </w:pPr>
      <w:proofErr w:type="gramStart"/>
      <w:r w:rsidRPr="00131855">
        <w:rPr>
          <w:rFonts w:ascii="Verdana" w:hAnsi="Verdana"/>
          <w:b/>
          <w:sz w:val="20"/>
          <w:szCs w:val="20"/>
        </w:rPr>
        <w:t>E.g.</w:t>
      </w:r>
      <w:proofErr w:type="gramEnd"/>
      <w:r w:rsidRPr="00131855">
        <w:rPr>
          <w:rFonts w:ascii="Verdana" w:hAnsi="Verdana"/>
          <w:sz w:val="20"/>
          <w:szCs w:val="20"/>
        </w:rPr>
        <w:t xml:space="preserve">    </w:t>
      </w:r>
      <w:r w:rsidRPr="00B74E0D">
        <w:rPr>
          <w:rFonts w:ascii="Verdana" w:hAnsi="Verdana"/>
          <w:b/>
          <w:sz w:val="20"/>
          <w:szCs w:val="20"/>
          <w:lang w:val="pt-BR"/>
        </w:rPr>
        <w:t>2 C</w:t>
      </w:r>
      <w:r w:rsidRPr="00B74E0D">
        <w:rPr>
          <w:rFonts w:ascii="Verdana" w:hAnsi="Verdana"/>
          <w:b/>
          <w:sz w:val="20"/>
          <w:szCs w:val="20"/>
          <w:vertAlign w:val="subscript"/>
          <w:lang w:val="pt-BR"/>
        </w:rPr>
        <w:t>4</w:t>
      </w:r>
      <w:r w:rsidRPr="00B74E0D">
        <w:rPr>
          <w:rFonts w:ascii="Verdana" w:hAnsi="Verdana"/>
          <w:b/>
          <w:sz w:val="20"/>
          <w:szCs w:val="20"/>
          <w:lang w:val="pt-BR"/>
        </w:rPr>
        <w:t>H</w:t>
      </w:r>
      <w:r w:rsidRPr="00B74E0D">
        <w:rPr>
          <w:rFonts w:ascii="Verdana" w:hAnsi="Verdana"/>
          <w:b/>
          <w:sz w:val="20"/>
          <w:szCs w:val="20"/>
          <w:vertAlign w:val="subscript"/>
          <w:lang w:val="pt-BR"/>
        </w:rPr>
        <w:t>10</w:t>
      </w:r>
      <w:r w:rsidRPr="00B74E0D">
        <w:rPr>
          <w:rFonts w:ascii="Verdana" w:hAnsi="Verdana"/>
          <w:b/>
          <w:sz w:val="20"/>
          <w:szCs w:val="20"/>
          <w:lang w:val="pt-BR"/>
        </w:rPr>
        <w:t>(g)  + 13O</w:t>
      </w:r>
      <w:r w:rsidRPr="00B74E0D">
        <w:rPr>
          <w:rFonts w:ascii="Verdana" w:hAnsi="Verdana"/>
          <w:b/>
          <w:sz w:val="20"/>
          <w:szCs w:val="20"/>
          <w:vertAlign w:val="subscript"/>
          <w:lang w:val="pt-BR"/>
        </w:rPr>
        <w:t>2</w:t>
      </w:r>
      <w:r w:rsidRPr="00B74E0D">
        <w:rPr>
          <w:rFonts w:ascii="Verdana" w:hAnsi="Verdana"/>
          <w:b/>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28" name="Picture 28"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8CO</w:t>
      </w:r>
      <w:r w:rsidRPr="00B74E0D">
        <w:rPr>
          <w:rFonts w:ascii="Verdana" w:hAnsi="Verdana"/>
          <w:b/>
          <w:sz w:val="20"/>
          <w:szCs w:val="20"/>
          <w:vertAlign w:val="subscript"/>
          <w:lang w:val="pt-BR"/>
        </w:rPr>
        <w:t>2</w:t>
      </w:r>
      <w:r w:rsidRPr="00B74E0D">
        <w:rPr>
          <w:rFonts w:ascii="Verdana" w:hAnsi="Verdana"/>
          <w:b/>
          <w:sz w:val="20"/>
          <w:szCs w:val="20"/>
          <w:lang w:val="pt-BR"/>
        </w:rPr>
        <w:t>(g)  + 10H</w:t>
      </w:r>
      <w:r w:rsidRPr="00B74E0D">
        <w:rPr>
          <w:rFonts w:ascii="Verdana" w:hAnsi="Verdana"/>
          <w:b/>
          <w:sz w:val="20"/>
          <w:szCs w:val="20"/>
          <w:vertAlign w:val="subscript"/>
          <w:lang w:val="pt-BR"/>
        </w:rPr>
        <w:t>2</w:t>
      </w:r>
      <w:r w:rsidRPr="00B74E0D">
        <w:rPr>
          <w:rFonts w:ascii="Verdana" w:hAnsi="Verdana"/>
          <w:b/>
          <w:sz w:val="20"/>
          <w:szCs w:val="20"/>
          <w:lang w:val="pt-BR"/>
        </w:rPr>
        <w:t>O(g)</w:t>
      </w:r>
    </w:p>
    <w:p w:rsidR="00106981" w:rsidRPr="00B74E0D" w:rsidRDefault="00106981" w:rsidP="00B74E0D">
      <w:pPr>
        <w:pStyle w:val="NormalWeb"/>
        <w:spacing w:before="0" w:beforeAutospacing="0" w:after="0" w:afterAutospacing="0"/>
        <w:ind w:left="720"/>
        <w:rPr>
          <w:rFonts w:ascii="Verdana" w:hAnsi="Verdana"/>
          <w:sz w:val="20"/>
          <w:szCs w:val="20"/>
          <w:lang w:val="pt-BR"/>
        </w:rPr>
      </w:pPr>
      <w:r w:rsidRPr="00B74E0D">
        <w:rPr>
          <w:rStyle w:val="Strong"/>
          <w:rFonts w:ascii="Verdana" w:hAnsi="Verdana"/>
          <w:sz w:val="20"/>
          <w:szCs w:val="20"/>
          <w:lang w:val="pt-BR"/>
        </w:rPr>
        <w:t>CH</w:t>
      </w:r>
      <w:r w:rsidRPr="00B74E0D">
        <w:rPr>
          <w:rStyle w:val="Strong"/>
          <w:rFonts w:ascii="Verdana" w:hAnsi="Verdana"/>
          <w:sz w:val="20"/>
          <w:szCs w:val="20"/>
          <w:vertAlign w:val="subscript"/>
          <w:lang w:val="pt-BR"/>
        </w:rPr>
        <w:t>4</w:t>
      </w:r>
      <w:r w:rsidRPr="00B74E0D">
        <w:rPr>
          <w:rStyle w:val="Strong"/>
          <w:rFonts w:ascii="Verdana" w:hAnsi="Verdana"/>
          <w:sz w:val="20"/>
          <w:szCs w:val="20"/>
          <w:lang w:val="pt-BR"/>
        </w:rPr>
        <w:t>(g) + 2O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29" name="Picture 29"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Pr>
          <w:rFonts w:ascii="Verdana" w:hAnsi="Verdana"/>
          <w:b/>
          <w:sz w:val="20"/>
          <w:szCs w:val="20"/>
          <w:lang w:val="pt-BR"/>
        </w:rPr>
        <w:t xml:space="preserve"> </w:t>
      </w:r>
      <w:r w:rsidRPr="00B74E0D">
        <w:rPr>
          <w:rStyle w:val="Strong"/>
          <w:rFonts w:ascii="Verdana" w:hAnsi="Verdana"/>
          <w:sz w:val="20"/>
          <w:szCs w:val="20"/>
          <w:lang w:val="pt-BR"/>
        </w:rPr>
        <w:t>CO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(g)</w:t>
      </w:r>
      <w:r>
        <w:rPr>
          <w:rStyle w:val="Strong"/>
          <w:rFonts w:ascii="Verdana" w:hAnsi="Verdana"/>
          <w:sz w:val="20"/>
          <w:szCs w:val="20"/>
          <w:lang w:val="pt-BR"/>
        </w:rPr>
        <w:t xml:space="preserve"> + </w:t>
      </w:r>
      <w:r w:rsidRPr="00B74E0D">
        <w:rPr>
          <w:rStyle w:val="Strong"/>
          <w:rFonts w:ascii="Verdana" w:hAnsi="Verdana"/>
          <w:sz w:val="20"/>
          <w:szCs w:val="20"/>
          <w:lang w:val="pt-BR"/>
        </w:rPr>
        <w:t>2H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O(g) </w:t>
      </w:r>
    </w:p>
    <w:p w:rsidR="00106981" w:rsidRPr="00B74E0D" w:rsidRDefault="00106981" w:rsidP="00B74E0D">
      <w:pPr>
        <w:pStyle w:val="NormalWeb"/>
        <w:spacing w:before="0" w:beforeAutospacing="0" w:after="0" w:afterAutospacing="0"/>
        <w:ind w:left="720"/>
        <w:rPr>
          <w:rFonts w:ascii="Verdana" w:hAnsi="Verdana"/>
          <w:sz w:val="20"/>
          <w:szCs w:val="20"/>
          <w:lang w:val="pt-BR"/>
        </w:rPr>
      </w:pPr>
      <w:r w:rsidRPr="00B74E0D">
        <w:rPr>
          <w:rStyle w:val="Strong"/>
          <w:rFonts w:ascii="Verdana" w:hAnsi="Verdana"/>
          <w:sz w:val="20"/>
          <w:szCs w:val="20"/>
          <w:lang w:val="pt-BR"/>
        </w:rPr>
        <w:t>2C</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H</w:t>
      </w:r>
      <w:r w:rsidRPr="00B74E0D">
        <w:rPr>
          <w:rStyle w:val="Strong"/>
          <w:rFonts w:ascii="Verdana" w:hAnsi="Verdana"/>
          <w:sz w:val="20"/>
          <w:szCs w:val="20"/>
          <w:vertAlign w:val="subscript"/>
          <w:lang w:val="pt-BR"/>
        </w:rPr>
        <w:t>6</w:t>
      </w:r>
      <w:r w:rsidRPr="00B74E0D">
        <w:rPr>
          <w:rStyle w:val="Strong"/>
          <w:rFonts w:ascii="Verdana" w:hAnsi="Verdana"/>
          <w:sz w:val="20"/>
          <w:szCs w:val="20"/>
          <w:lang w:val="pt-BR"/>
        </w:rPr>
        <w:t>(g) + 7O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30" name="Picture 30"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Pr>
          <w:rFonts w:ascii="Verdana" w:hAnsi="Verdana"/>
          <w:b/>
          <w:sz w:val="20"/>
          <w:szCs w:val="20"/>
          <w:lang w:val="pt-BR"/>
        </w:rPr>
        <w:t xml:space="preserve"> </w:t>
      </w:r>
      <w:r w:rsidRPr="00B74E0D">
        <w:rPr>
          <w:rStyle w:val="Strong"/>
          <w:rFonts w:ascii="Verdana" w:hAnsi="Verdana"/>
          <w:sz w:val="20"/>
          <w:szCs w:val="20"/>
          <w:lang w:val="pt-BR"/>
        </w:rPr>
        <w:t>4CO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(g)</w:t>
      </w:r>
      <w:r>
        <w:rPr>
          <w:rStyle w:val="Strong"/>
          <w:rFonts w:ascii="Verdana" w:hAnsi="Verdana"/>
          <w:sz w:val="20"/>
          <w:szCs w:val="20"/>
          <w:lang w:val="pt-BR"/>
        </w:rPr>
        <w:t xml:space="preserve"> + </w:t>
      </w:r>
      <w:r w:rsidRPr="00B74E0D">
        <w:rPr>
          <w:rStyle w:val="Strong"/>
          <w:rFonts w:ascii="Verdana" w:hAnsi="Verdana"/>
          <w:sz w:val="20"/>
          <w:szCs w:val="20"/>
          <w:lang w:val="pt-BR"/>
        </w:rPr>
        <w:t>6H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0(g) </w:t>
      </w:r>
    </w:p>
    <w:p w:rsidR="00106981" w:rsidRPr="00B74E0D" w:rsidRDefault="00106981" w:rsidP="00B74E0D">
      <w:pPr>
        <w:pStyle w:val="NormalWeb"/>
        <w:spacing w:before="0" w:beforeAutospacing="0" w:after="0" w:afterAutospacing="0"/>
        <w:ind w:left="720"/>
        <w:rPr>
          <w:rFonts w:ascii="Verdana" w:hAnsi="Verdana"/>
          <w:sz w:val="20"/>
          <w:szCs w:val="20"/>
          <w:lang w:val="pt-BR"/>
        </w:rPr>
      </w:pPr>
      <w:r w:rsidRPr="00B74E0D">
        <w:rPr>
          <w:rStyle w:val="Strong"/>
          <w:rFonts w:ascii="Verdana" w:hAnsi="Verdana"/>
          <w:sz w:val="20"/>
          <w:szCs w:val="20"/>
          <w:lang w:val="pt-BR"/>
        </w:rPr>
        <w:t>C</w:t>
      </w:r>
      <w:r w:rsidRPr="00B74E0D">
        <w:rPr>
          <w:rStyle w:val="Strong"/>
          <w:rFonts w:ascii="Verdana" w:hAnsi="Verdana"/>
          <w:sz w:val="20"/>
          <w:szCs w:val="20"/>
          <w:vertAlign w:val="subscript"/>
          <w:lang w:val="pt-BR"/>
        </w:rPr>
        <w:t>3</w:t>
      </w:r>
      <w:r w:rsidRPr="00B74E0D">
        <w:rPr>
          <w:rStyle w:val="Strong"/>
          <w:rFonts w:ascii="Verdana" w:hAnsi="Verdana"/>
          <w:sz w:val="20"/>
          <w:szCs w:val="20"/>
          <w:lang w:val="pt-BR"/>
        </w:rPr>
        <w:t>H</w:t>
      </w:r>
      <w:r w:rsidRPr="00B74E0D">
        <w:rPr>
          <w:rStyle w:val="Strong"/>
          <w:rFonts w:ascii="Verdana" w:hAnsi="Verdana"/>
          <w:sz w:val="20"/>
          <w:szCs w:val="20"/>
          <w:vertAlign w:val="subscript"/>
          <w:lang w:val="pt-BR"/>
        </w:rPr>
        <w:t>8</w:t>
      </w:r>
      <w:r w:rsidRPr="00B74E0D">
        <w:rPr>
          <w:rStyle w:val="Strong"/>
          <w:rFonts w:ascii="Verdana" w:hAnsi="Verdana"/>
          <w:sz w:val="20"/>
          <w:szCs w:val="20"/>
          <w:lang w:val="pt-BR"/>
        </w:rPr>
        <w:t>(g) + 5O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 xml:space="preserve">(g) </w:t>
      </w:r>
      <w:r w:rsidR="009A6C75">
        <w:rPr>
          <w:rFonts w:ascii="Verdana" w:hAnsi="Verdana"/>
          <w:b/>
          <w:noProof/>
          <w:sz w:val="20"/>
          <w:szCs w:val="20"/>
        </w:rPr>
        <w:drawing>
          <wp:inline distT="0" distB="0" distL="0" distR="0">
            <wp:extent cx="133350" cy="85725"/>
            <wp:effectExtent l="19050" t="0" r="0" b="0"/>
            <wp:docPr id="31" name="Picture 31"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Pr>
          <w:rFonts w:ascii="Verdana" w:hAnsi="Verdana"/>
          <w:b/>
          <w:sz w:val="20"/>
          <w:szCs w:val="20"/>
          <w:lang w:val="pt-BR"/>
        </w:rPr>
        <w:t xml:space="preserve"> </w:t>
      </w:r>
      <w:r w:rsidRPr="00B74E0D">
        <w:rPr>
          <w:rStyle w:val="Strong"/>
          <w:rFonts w:ascii="Verdana" w:hAnsi="Verdana"/>
          <w:sz w:val="20"/>
          <w:szCs w:val="20"/>
          <w:lang w:val="pt-BR"/>
        </w:rPr>
        <w:t>3CO</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(g)</w:t>
      </w:r>
      <w:r>
        <w:rPr>
          <w:rStyle w:val="Strong"/>
          <w:rFonts w:ascii="Verdana" w:hAnsi="Verdana"/>
          <w:sz w:val="20"/>
          <w:szCs w:val="20"/>
          <w:lang w:val="pt-BR"/>
        </w:rPr>
        <w:t xml:space="preserve"> + </w:t>
      </w:r>
      <w:r w:rsidRPr="00B74E0D">
        <w:rPr>
          <w:rStyle w:val="Strong"/>
          <w:rFonts w:ascii="Verdana" w:hAnsi="Verdana"/>
          <w:sz w:val="20"/>
          <w:szCs w:val="20"/>
          <w:lang w:val="pt-BR"/>
        </w:rPr>
        <w:t>4H</w:t>
      </w:r>
      <w:r w:rsidRPr="00B74E0D">
        <w:rPr>
          <w:rStyle w:val="Strong"/>
          <w:rFonts w:ascii="Verdana" w:hAnsi="Verdana"/>
          <w:sz w:val="20"/>
          <w:szCs w:val="20"/>
          <w:vertAlign w:val="subscript"/>
          <w:lang w:val="pt-BR"/>
        </w:rPr>
        <w:t>2</w:t>
      </w:r>
      <w:r w:rsidRPr="00B74E0D">
        <w:rPr>
          <w:rStyle w:val="Strong"/>
          <w:rFonts w:ascii="Verdana" w:hAnsi="Verdana"/>
          <w:sz w:val="20"/>
          <w:szCs w:val="20"/>
          <w:lang w:val="pt-BR"/>
        </w:rPr>
        <w:t>O(g)</w:t>
      </w:r>
      <w:r w:rsidRPr="00B74E0D">
        <w:rPr>
          <w:rStyle w:val="Strong"/>
          <w:rFonts w:ascii="Verdana" w:hAnsi="Verdana"/>
          <w:sz w:val="20"/>
          <w:szCs w:val="20"/>
          <w:vertAlign w:val="subscript"/>
          <w:lang w:val="pt-BR"/>
        </w:rPr>
        <w:t xml:space="preserve"> </w:t>
      </w:r>
    </w:p>
    <w:p w:rsidR="00106981" w:rsidRDefault="00106981" w:rsidP="00B74E0D">
      <w:pPr>
        <w:ind w:left="360" w:hanging="360"/>
        <w:jc w:val="both"/>
        <w:rPr>
          <w:rFonts w:ascii="Verdana" w:hAnsi="Verdana"/>
          <w:sz w:val="20"/>
          <w:szCs w:val="20"/>
        </w:rPr>
      </w:pPr>
      <w:r w:rsidRPr="00B74E0D">
        <w:rPr>
          <w:rFonts w:ascii="Verdana" w:hAnsi="Verdana"/>
          <w:b/>
          <w:bCs/>
          <w:color w:val="993300"/>
          <w:sz w:val="20"/>
          <w:szCs w:val="20"/>
        </w:rPr>
        <w:t>3)</w:t>
      </w:r>
      <w:r>
        <w:rPr>
          <w:rFonts w:ascii="Verdana" w:hAnsi="Verdana"/>
          <w:b/>
          <w:bCs/>
          <w:color w:val="993300"/>
          <w:sz w:val="20"/>
          <w:szCs w:val="20"/>
          <w:u w:val="single"/>
        </w:rPr>
        <w:t xml:space="preserve"> </w:t>
      </w:r>
      <w:r w:rsidRPr="00EC2CD5">
        <w:rPr>
          <w:rFonts w:ascii="Verdana" w:hAnsi="Verdana"/>
          <w:b/>
          <w:bCs/>
          <w:color w:val="993300"/>
          <w:sz w:val="20"/>
          <w:szCs w:val="20"/>
          <w:u w:val="single"/>
        </w:rPr>
        <w:t>Acid/Base (neutralization) Reactions:</w:t>
      </w:r>
      <w:r w:rsidRPr="00EC2CD5">
        <w:rPr>
          <w:rFonts w:ascii="Verdana" w:hAnsi="Verdana"/>
          <w:sz w:val="20"/>
          <w:szCs w:val="20"/>
        </w:rPr>
        <w:t xml:space="preserve"> </w:t>
      </w:r>
      <w:r w:rsidRPr="00B74E0D">
        <w:rPr>
          <w:rFonts w:ascii="Verdana" w:hAnsi="Verdana"/>
          <w:sz w:val="20"/>
          <w:szCs w:val="20"/>
        </w:rPr>
        <w:t xml:space="preserve">When an acid and a base are placed together, they react to neutralize the acid and base properties, producing a salt. The compound formed by the </w:t>
      </w:r>
      <w:proofErr w:type="spellStart"/>
      <w:r w:rsidRPr="00B74E0D">
        <w:rPr>
          <w:rFonts w:ascii="Verdana" w:hAnsi="Verdana"/>
          <w:sz w:val="20"/>
          <w:szCs w:val="20"/>
        </w:rPr>
        <w:t>cation</w:t>
      </w:r>
      <w:proofErr w:type="spellEnd"/>
      <w:r w:rsidRPr="00B74E0D">
        <w:rPr>
          <w:rFonts w:ascii="Verdana" w:hAnsi="Verdana"/>
          <w:sz w:val="20"/>
          <w:szCs w:val="20"/>
        </w:rPr>
        <w:t xml:space="preserve"> of the base and the anion of the acid is called a salt. The </w:t>
      </w:r>
      <w:r w:rsidRPr="00B74E0D">
        <w:rPr>
          <w:rFonts w:ascii="Verdana" w:hAnsi="Verdana"/>
          <w:sz w:val="20"/>
          <w:szCs w:val="20"/>
        </w:rPr>
        <w:lastRenderedPageBreak/>
        <w:t xml:space="preserve">combination of hydrochloric acid and sodium hydroxide produces common table salt, </w:t>
      </w:r>
      <w:proofErr w:type="spellStart"/>
      <w:r w:rsidRPr="00B74E0D">
        <w:rPr>
          <w:rFonts w:ascii="Verdana" w:hAnsi="Verdana"/>
          <w:sz w:val="20"/>
          <w:szCs w:val="20"/>
        </w:rPr>
        <w:t>NaClAn</w:t>
      </w:r>
      <w:proofErr w:type="spellEnd"/>
      <w:r w:rsidRPr="00B74E0D">
        <w:rPr>
          <w:rFonts w:ascii="Verdana" w:hAnsi="Verdana"/>
          <w:sz w:val="20"/>
          <w:szCs w:val="20"/>
        </w:rPr>
        <w:t xml:space="preserve"> acid and a base react to form water and salt.</w:t>
      </w:r>
    </w:p>
    <w:p w:rsidR="00106981" w:rsidRDefault="00106981" w:rsidP="00B74E0D">
      <w:pPr>
        <w:spacing w:after="0" w:line="240" w:lineRule="auto"/>
        <w:ind w:left="360" w:hanging="360"/>
        <w:rPr>
          <w:rFonts w:ascii="Times New Roman" w:hAnsi="Times New Roman"/>
          <w:b/>
          <w:color w:val="FFFFFF"/>
          <w:sz w:val="24"/>
          <w:szCs w:val="24"/>
          <w:lang w:val="pt-BR"/>
        </w:rPr>
      </w:pPr>
      <w:r w:rsidRPr="00B74E0D">
        <w:rPr>
          <w:rFonts w:ascii="Verdana" w:hAnsi="Verdana"/>
          <w:b/>
          <w:sz w:val="20"/>
          <w:szCs w:val="20"/>
          <w:lang w:val="pt-BR"/>
        </w:rPr>
        <w:t xml:space="preserve">E.g. </w:t>
      </w:r>
      <w:r>
        <w:rPr>
          <w:rFonts w:ascii="Verdana" w:hAnsi="Verdana"/>
          <w:b/>
          <w:sz w:val="20"/>
          <w:szCs w:val="20"/>
          <w:lang w:val="pt-BR"/>
        </w:rPr>
        <w:t xml:space="preserve">  </w:t>
      </w:r>
      <w:r w:rsidRPr="00B74E0D">
        <w:rPr>
          <w:rFonts w:ascii="Verdana" w:hAnsi="Verdana"/>
          <w:b/>
          <w:sz w:val="20"/>
          <w:szCs w:val="20"/>
          <w:lang w:val="pt-BR"/>
        </w:rPr>
        <w:t>HCl(</w:t>
      </w:r>
      <w:r w:rsidRPr="00B74E0D">
        <w:rPr>
          <w:rFonts w:ascii="Verdana" w:hAnsi="Verdana"/>
          <w:b/>
          <w:iCs/>
          <w:sz w:val="20"/>
          <w:szCs w:val="20"/>
          <w:lang w:val="pt-BR"/>
        </w:rPr>
        <w:t>aq</w:t>
      </w:r>
      <w:r w:rsidRPr="00B74E0D">
        <w:rPr>
          <w:rFonts w:ascii="Verdana" w:hAnsi="Verdana"/>
          <w:b/>
          <w:sz w:val="20"/>
          <w:szCs w:val="20"/>
          <w:lang w:val="pt-BR"/>
        </w:rPr>
        <w:t>)</w:t>
      </w:r>
      <w:r>
        <w:rPr>
          <w:rFonts w:ascii="Verdana" w:hAnsi="Verdana"/>
          <w:b/>
          <w:sz w:val="20"/>
          <w:szCs w:val="20"/>
          <w:lang w:val="pt-BR"/>
        </w:rPr>
        <w:t xml:space="preserve"> </w:t>
      </w:r>
      <w:r w:rsidRPr="00B74E0D">
        <w:rPr>
          <w:rFonts w:ascii="Verdana" w:hAnsi="Verdana"/>
          <w:b/>
          <w:sz w:val="20"/>
          <w:szCs w:val="20"/>
          <w:lang w:val="pt-BR"/>
        </w:rPr>
        <w:t>(</w:t>
      </w:r>
      <w:r w:rsidRPr="00B74E0D">
        <w:rPr>
          <w:rFonts w:ascii="Verdana" w:hAnsi="Verdana"/>
          <w:b/>
          <w:color w:val="993300"/>
          <w:sz w:val="20"/>
          <w:szCs w:val="20"/>
          <w:lang w:val="pt-BR"/>
        </w:rPr>
        <w:t>acid</w:t>
      </w:r>
      <w:r w:rsidRPr="00B74E0D">
        <w:rPr>
          <w:rFonts w:ascii="Verdana" w:hAnsi="Verdana"/>
          <w:b/>
          <w:sz w:val="20"/>
          <w:szCs w:val="20"/>
          <w:lang w:val="pt-BR"/>
        </w:rPr>
        <w:t xml:space="preserve"> )  + NaOH(</w:t>
      </w:r>
      <w:r w:rsidRPr="00B74E0D">
        <w:rPr>
          <w:rFonts w:ascii="Verdana" w:hAnsi="Verdana"/>
          <w:b/>
          <w:iCs/>
          <w:sz w:val="20"/>
          <w:szCs w:val="20"/>
          <w:lang w:val="pt-BR"/>
        </w:rPr>
        <w:t>aq</w:t>
      </w:r>
      <w:r w:rsidRPr="00B74E0D">
        <w:rPr>
          <w:rFonts w:ascii="Verdana" w:hAnsi="Verdana"/>
          <w:b/>
          <w:sz w:val="20"/>
          <w:szCs w:val="20"/>
          <w:lang w:val="pt-BR"/>
        </w:rPr>
        <w:t>)</w:t>
      </w:r>
      <w:r>
        <w:rPr>
          <w:rFonts w:ascii="Verdana" w:hAnsi="Verdana"/>
          <w:b/>
          <w:sz w:val="20"/>
          <w:szCs w:val="20"/>
          <w:lang w:val="pt-BR"/>
        </w:rPr>
        <w:t xml:space="preserve"> </w:t>
      </w:r>
      <w:r w:rsidRPr="00B74E0D">
        <w:rPr>
          <w:rFonts w:ascii="Verdana" w:hAnsi="Verdana"/>
          <w:b/>
          <w:sz w:val="20"/>
          <w:szCs w:val="20"/>
          <w:lang w:val="pt-BR"/>
        </w:rPr>
        <w:t>(</w:t>
      </w:r>
      <w:r w:rsidRPr="00B74E0D">
        <w:rPr>
          <w:rFonts w:ascii="Verdana" w:hAnsi="Verdana"/>
          <w:b/>
          <w:color w:val="993300"/>
          <w:sz w:val="20"/>
          <w:szCs w:val="20"/>
          <w:lang w:val="pt-BR"/>
        </w:rPr>
        <w:t>base</w:t>
      </w:r>
      <w:r w:rsidRPr="00B74E0D">
        <w:rPr>
          <w:rFonts w:ascii="Verdana" w:hAnsi="Verdana"/>
          <w:b/>
          <w:sz w:val="20"/>
          <w:szCs w:val="20"/>
          <w:lang w:val="pt-BR"/>
        </w:rPr>
        <w:t xml:space="preserve">)  </w:t>
      </w:r>
      <w:r w:rsidR="009A6C75">
        <w:rPr>
          <w:rFonts w:ascii="Verdana" w:hAnsi="Verdana"/>
          <w:b/>
          <w:noProof/>
          <w:sz w:val="20"/>
          <w:szCs w:val="20"/>
        </w:rPr>
        <w:drawing>
          <wp:inline distT="0" distB="0" distL="0" distR="0">
            <wp:extent cx="133350" cy="85725"/>
            <wp:effectExtent l="19050" t="0" r="0" b="0"/>
            <wp:docPr id="32"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Pr>
          <w:rFonts w:ascii="Verdana" w:hAnsi="Verdana"/>
          <w:b/>
          <w:sz w:val="20"/>
          <w:szCs w:val="20"/>
          <w:lang w:val="pt-BR"/>
        </w:rPr>
        <w:t xml:space="preserve"> </w:t>
      </w:r>
      <w:r w:rsidRPr="00B74E0D">
        <w:rPr>
          <w:rFonts w:ascii="Verdana" w:hAnsi="Verdana"/>
          <w:b/>
          <w:sz w:val="20"/>
          <w:szCs w:val="20"/>
          <w:lang w:val="pt-BR"/>
        </w:rPr>
        <w:t>NaCl(</w:t>
      </w:r>
      <w:r w:rsidRPr="00B74E0D">
        <w:rPr>
          <w:rFonts w:ascii="Verdana" w:hAnsi="Verdana"/>
          <w:b/>
          <w:iCs/>
          <w:sz w:val="20"/>
          <w:szCs w:val="20"/>
          <w:lang w:val="pt-BR"/>
        </w:rPr>
        <w:t>aq</w:t>
      </w:r>
      <w:r w:rsidRPr="00B74E0D">
        <w:rPr>
          <w:rFonts w:ascii="Verdana" w:hAnsi="Verdana"/>
          <w:b/>
          <w:sz w:val="20"/>
          <w:szCs w:val="20"/>
          <w:lang w:val="pt-BR"/>
        </w:rPr>
        <w:t>)</w:t>
      </w:r>
      <w:r>
        <w:rPr>
          <w:rFonts w:ascii="Verdana" w:hAnsi="Verdana"/>
          <w:b/>
          <w:sz w:val="20"/>
          <w:szCs w:val="20"/>
          <w:lang w:val="pt-BR"/>
        </w:rPr>
        <w:t xml:space="preserve"> </w:t>
      </w:r>
      <w:r w:rsidRPr="00B74E0D">
        <w:rPr>
          <w:rFonts w:ascii="Verdana" w:hAnsi="Verdana"/>
          <w:b/>
          <w:sz w:val="20"/>
          <w:szCs w:val="20"/>
          <w:lang w:val="pt-BR"/>
        </w:rPr>
        <w:t>(</w:t>
      </w:r>
      <w:r w:rsidRPr="00B74E0D">
        <w:rPr>
          <w:rFonts w:ascii="Verdana" w:hAnsi="Verdana"/>
          <w:b/>
          <w:color w:val="993300"/>
          <w:sz w:val="20"/>
          <w:szCs w:val="20"/>
          <w:lang w:val="pt-BR"/>
        </w:rPr>
        <w:t>salt</w:t>
      </w:r>
      <w:r w:rsidRPr="00B74E0D">
        <w:rPr>
          <w:rFonts w:ascii="Verdana" w:hAnsi="Verdana"/>
          <w:b/>
          <w:sz w:val="20"/>
          <w:szCs w:val="20"/>
          <w:lang w:val="pt-BR"/>
        </w:rPr>
        <w:t>)  + H</w:t>
      </w:r>
      <w:r w:rsidRPr="00B74E0D">
        <w:rPr>
          <w:rFonts w:ascii="Verdana" w:hAnsi="Verdana"/>
          <w:b/>
          <w:sz w:val="20"/>
          <w:szCs w:val="20"/>
          <w:vertAlign w:val="subscript"/>
          <w:lang w:val="pt-BR"/>
        </w:rPr>
        <w:t>2</w:t>
      </w:r>
      <w:r w:rsidRPr="00B74E0D">
        <w:rPr>
          <w:rFonts w:ascii="Verdana" w:hAnsi="Verdana"/>
          <w:b/>
          <w:sz w:val="20"/>
          <w:szCs w:val="20"/>
          <w:lang w:val="pt-BR"/>
        </w:rPr>
        <w:t>O(</w:t>
      </w:r>
      <w:r w:rsidRPr="00B74E0D">
        <w:rPr>
          <w:rFonts w:ascii="Verdana" w:hAnsi="Verdana"/>
          <w:b/>
          <w:iCs/>
          <w:sz w:val="20"/>
          <w:szCs w:val="20"/>
          <w:lang w:val="pt-BR"/>
        </w:rPr>
        <w:t>l</w:t>
      </w:r>
      <w:r w:rsidRPr="00B74E0D">
        <w:rPr>
          <w:rFonts w:ascii="Verdana" w:hAnsi="Verdana"/>
          <w:b/>
          <w:sz w:val="20"/>
          <w:szCs w:val="20"/>
          <w:lang w:val="pt-BR"/>
        </w:rPr>
        <w:t>)</w:t>
      </w:r>
      <w:r w:rsidRPr="00B74E0D">
        <w:rPr>
          <w:rFonts w:ascii="Times New Roman" w:hAnsi="Times New Roman"/>
          <w:b/>
          <w:color w:val="FFFFFF"/>
          <w:sz w:val="24"/>
          <w:szCs w:val="24"/>
          <w:lang w:val="pt-BR"/>
        </w:rPr>
        <w:t xml:space="preserve"> </w:t>
      </w:r>
    </w:p>
    <w:p w:rsidR="00106981" w:rsidRPr="00B74E0D" w:rsidRDefault="00106981" w:rsidP="00B74E0D">
      <w:pPr>
        <w:spacing w:after="0" w:line="240" w:lineRule="auto"/>
        <w:ind w:left="360" w:hanging="360"/>
        <w:rPr>
          <w:rFonts w:ascii="Verdana" w:hAnsi="Verdana"/>
          <w:b/>
          <w:bCs/>
          <w:sz w:val="20"/>
          <w:szCs w:val="20"/>
          <w:lang w:val="pt-BR"/>
        </w:rPr>
      </w:pPr>
      <w:r>
        <w:rPr>
          <w:rFonts w:ascii="Verdana" w:hAnsi="Verdana"/>
          <w:b/>
          <w:bCs/>
          <w:sz w:val="20"/>
          <w:szCs w:val="20"/>
          <w:lang w:val="pt-BR"/>
        </w:rPr>
        <w:t xml:space="preserve">         </w:t>
      </w:r>
      <w:r w:rsidRPr="00B74E0D">
        <w:rPr>
          <w:rFonts w:ascii="Verdana" w:hAnsi="Verdana"/>
          <w:b/>
          <w:bCs/>
          <w:sz w:val="20"/>
          <w:szCs w:val="20"/>
          <w:lang w:val="pt-BR"/>
        </w:rPr>
        <w:t>H</w:t>
      </w:r>
      <w:r w:rsidRPr="00B74E0D">
        <w:rPr>
          <w:rFonts w:ascii="Verdana" w:hAnsi="Verdana"/>
          <w:b/>
          <w:bCs/>
          <w:sz w:val="20"/>
          <w:szCs w:val="20"/>
          <w:vertAlign w:val="subscript"/>
          <w:lang w:val="pt-BR"/>
        </w:rPr>
        <w:t>2</w:t>
      </w:r>
      <w:r w:rsidRPr="00B74E0D">
        <w:rPr>
          <w:rFonts w:ascii="Verdana" w:hAnsi="Verdana"/>
          <w:b/>
          <w:bCs/>
          <w:sz w:val="20"/>
          <w:szCs w:val="20"/>
          <w:lang w:val="pt-BR"/>
        </w:rPr>
        <w:t>SO</w:t>
      </w:r>
      <w:r w:rsidRPr="00B74E0D">
        <w:rPr>
          <w:rFonts w:ascii="Verdana" w:hAnsi="Verdana"/>
          <w:b/>
          <w:bCs/>
          <w:sz w:val="20"/>
          <w:szCs w:val="20"/>
          <w:vertAlign w:val="subscript"/>
          <w:lang w:val="pt-BR"/>
        </w:rPr>
        <w:t>4</w:t>
      </w:r>
      <w:r w:rsidRPr="00B74E0D">
        <w:rPr>
          <w:rFonts w:ascii="Verdana" w:hAnsi="Verdana"/>
          <w:b/>
          <w:bCs/>
          <w:sz w:val="20"/>
          <w:szCs w:val="20"/>
          <w:lang w:val="pt-BR"/>
        </w:rPr>
        <w:t>(</w:t>
      </w:r>
      <w:r w:rsidRPr="00B74E0D">
        <w:rPr>
          <w:rFonts w:ascii="Verdana" w:hAnsi="Verdana"/>
          <w:b/>
          <w:bCs/>
          <w:iCs/>
          <w:sz w:val="20"/>
          <w:szCs w:val="20"/>
          <w:lang w:val="pt-BR"/>
        </w:rPr>
        <w:t>l</w:t>
      </w:r>
      <w:r w:rsidRPr="00B74E0D">
        <w:rPr>
          <w:rFonts w:ascii="Verdana" w:hAnsi="Verdana"/>
          <w:b/>
          <w:bCs/>
          <w:sz w:val="20"/>
          <w:szCs w:val="20"/>
          <w:lang w:val="pt-BR"/>
        </w:rPr>
        <w:t xml:space="preserve">) </w:t>
      </w:r>
      <w:r w:rsidRPr="00B74E0D">
        <w:rPr>
          <w:rFonts w:ascii="Verdana" w:hAnsi="Verdana"/>
          <w:b/>
          <w:sz w:val="20"/>
          <w:szCs w:val="20"/>
          <w:lang w:val="pt-BR"/>
        </w:rPr>
        <w:t>(</w:t>
      </w:r>
      <w:r w:rsidRPr="00B74E0D">
        <w:rPr>
          <w:rFonts w:ascii="Verdana" w:hAnsi="Verdana"/>
          <w:b/>
          <w:color w:val="993300"/>
          <w:sz w:val="20"/>
          <w:szCs w:val="20"/>
          <w:lang w:val="pt-BR"/>
        </w:rPr>
        <w:t xml:space="preserve">acid </w:t>
      </w:r>
      <w:r w:rsidRPr="00B74E0D">
        <w:rPr>
          <w:rFonts w:ascii="Verdana" w:hAnsi="Verdana"/>
          <w:b/>
          <w:sz w:val="20"/>
          <w:szCs w:val="20"/>
          <w:lang w:val="pt-BR"/>
        </w:rPr>
        <w:t xml:space="preserve">) </w:t>
      </w:r>
      <w:r w:rsidRPr="00B74E0D">
        <w:rPr>
          <w:rFonts w:ascii="Verdana" w:hAnsi="Verdana"/>
          <w:b/>
          <w:bCs/>
          <w:sz w:val="20"/>
          <w:szCs w:val="20"/>
          <w:lang w:val="pt-BR"/>
        </w:rPr>
        <w:t>+ Ca(OH)</w:t>
      </w:r>
      <w:r w:rsidRPr="00B74E0D">
        <w:rPr>
          <w:rFonts w:ascii="Verdana" w:hAnsi="Verdana"/>
          <w:b/>
          <w:bCs/>
          <w:sz w:val="20"/>
          <w:szCs w:val="20"/>
          <w:vertAlign w:val="subscript"/>
          <w:lang w:val="pt-BR"/>
        </w:rPr>
        <w:t>2</w:t>
      </w:r>
      <w:r w:rsidRPr="00B74E0D">
        <w:rPr>
          <w:rFonts w:ascii="Verdana" w:hAnsi="Verdana"/>
          <w:b/>
          <w:bCs/>
          <w:sz w:val="20"/>
          <w:szCs w:val="20"/>
          <w:lang w:val="pt-BR"/>
        </w:rPr>
        <w:t>(</w:t>
      </w:r>
      <w:r w:rsidRPr="00B74E0D">
        <w:rPr>
          <w:rFonts w:ascii="Verdana" w:hAnsi="Verdana"/>
          <w:b/>
          <w:bCs/>
          <w:i/>
          <w:iCs/>
          <w:sz w:val="20"/>
          <w:szCs w:val="20"/>
          <w:lang w:val="pt-BR"/>
        </w:rPr>
        <w:t>s</w:t>
      </w:r>
      <w:r w:rsidRPr="00B74E0D">
        <w:rPr>
          <w:rFonts w:ascii="Verdana" w:hAnsi="Verdana"/>
          <w:b/>
          <w:bCs/>
          <w:sz w:val="20"/>
          <w:szCs w:val="20"/>
          <w:lang w:val="pt-BR"/>
        </w:rPr>
        <w:t>)</w:t>
      </w:r>
      <w:r>
        <w:rPr>
          <w:rFonts w:ascii="Verdana" w:hAnsi="Verdana"/>
          <w:b/>
          <w:bCs/>
          <w:sz w:val="20"/>
          <w:szCs w:val="20"/>
          <w:lang w:val="pt-BR"/>
        </w:rPr>
        <w:t xml:space="preserve"> </w:t>
      </w:r>
      <w:r w:rsidRPr="00B74E0D">
        <w:rPr>
          <w:rFonts w:ascii="Verdana" w:hAnsi="Verdana"/>
          <w:b/>
          <w:sz w:val="20"/>
          <w:szCs w:val="20"/>
          <w:lang w:val="pt-BR"/>
        </w:rPr>
        <w:t>(</w:t>
      </w:r>
      <w:r w:rsidRPr="00B74E0D">
        <w:rPr>
          <w:rFonts w:ascii="Verdana" w:hAnsi="Verdana"/>
          <w:b/>
          <w:color w:val="993300"/>
          <w:sz w:val="20"/>
          <w:szCs w:val="20"/>
          <w:lang w:val="pt-BR"/>
        </w:rPr>
        <w:t>base</w:t>
      </w:r>
      <w:r w:rsidRPr="00B74E0D">
        <w:rPr>
          <w:rFonts w:ascii="Verdana" w:hAnsi="Verdana"/>
          <w:b/>
          <w:sz w:val="20"/>
          <w:szCs w:val="20"/>
          <w:lang w:val="pt-BR"/>
        </w:rPr>
        <w:t xml:space="preserve">) </w:t>
      </w:r>
      <w:r w:rsidRPr="00B74E0D">
        <w:rPr>
          <w:rFonts w:ascii="Verdana" w:hAnsi="Verdana"/>
          <w:b/>
          <w:bCs/>
          <w:sz w:val="20"/>
          <w:szCs w:val="20"/>
          <w:lang w:val="pt-BR"/>
        </w:rPr>
        <w:t xml:space="preserve"> </w:t>
      </w:r>
      <w:r w:rsidR="009A6C75">
        <w:rPr>
          <w:rFonts w:ascii="Verdana" w:hAnsi="Verdana"/>
          <w:b/>
          <w:noProof/>
          <w:sz w:val="20"/>
          <w:szCs w:val="20"/>
        </w:rPr>
        <w:drawing>
          <wp:inline distT="0" distB="0" distL="0" distR="0">
            <wp:extent cx="133350" cy="85725"/>
            <wp:effectExtent l="19050" t="0" r="0" b="0"/>
            <wp:docPr id="33" name="Picture 33"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w:t>
      </w:r>
      <w:r>
        <w:rPr>
          <w:rFonts w:ascii="Verdana" w:hAnsi="Verdana"/>
          <w:b/>
          <w:sz w:val="20"/>
          <w:szCs w:val="20"/>
          <w:lang w:val="pt-BR"/>
        </w:rPr>
        <w:t xml:space="preserve">  </w:t>
      </w:r>
      <w:r w:rsidRPr="00B74E0D">
        <w:rPr>
          <w:rFonts w:ascii="Verdana" w:hAnsi="Verdana"/>
          <w:b/>
          <w:bCs/>
          <w:sz w:val="20"/>
          <w:szCs w:val="20"/>
          <w:lang w:val="pt-BR"/>
        </w:rPr>
        <w:t>CaSO</w:t>
      </w:r>
      <w:r w:rsidRPr="00B74E0D">
        <w:rPr>
          <w:rFonts w:ascii="Verdana" w:hAnsi="Verdana"/>
          <w:b/>
          <w:bCs/>
          <w:sz w:val="20"/>
          <w:szCs w:val="20"/>
          <w:vertAlign w:val="subscript"/>
          <w:lang w:val="pt-BR"/>
        </w:rPr>
        <w:t>4</w:t>
      </w:r>
      <w:r w:rsidRPr="00B74E0D">
        <w:rPr>
          <w:rFonts w:ascii="Verdana" w:hAnsi="Verdana"/>
          <w:b/>
          <w:bCs/>
          <w:sz w:val="20"/>
          <w:szCs w:val="20"/>
          <w:lang w:val="pt-BR"/>
        </w:rPr>
        <w:t>(</w:t>
      </w:r>
      <w:r w:rsidRPr="00B74E0D">
        <w:rPr>
          <w:rFonts w:ascii="Verdana" w:hAnsi="Verdana"/>
          <w:b/>
          <w:bCs/>
          <w:iCs/>
          <w:sz w:val="20"/>
          <w:szCs w:val="20"/>
          <w:lang w:val="pt-BR"/>
        </w:rPr>
        <w:t>s</w:t>
      </w:r>
      <w:r w:rsidRPr="00B74E0D">
        <w:rPr>
          <w:rFonts w:ascii="Verdana" w:hAnsi="Verdana"/>
          <w:b/>
          <w:bCs/>
          <w:sz w:val="20"/>
          <w:szCs w:val="20"/>
          <w:lang w:val="pt-BR"/>
        </w:rPr>
        <w:t xml:space="preserve">) </w:t>
      </w:r>
      <w:r w:rsidRPr="00B74E0D">
        <w:rPr>
          <w:rFonts w:ascii="Verdana" w:hAnsi="Verdana"/>
          <w:b/>
          <w:sz w:val="20"/>
          <w:szCs w:val="20"/>
          <w:lang w:val="pt-BR"/>
        </w:rPr>
        <w:t>(</w:t>
      </w:r>
      <w:r w:rsidRPr="00B74E0D">
        <w:rPr>
          <w:rFonts w:ascii="Verdana" w:hAnsi="Verdana"/>
          <w:b/>
          <w:color w:val="993300"/>
          <w:sz w:val="20"/>
          <w:szCs w:val="20"/>
          <w:lang w:val="pt-BR"/>
        </w:rPr>
        <w:t>salt</w:t>
      </w:r>
      <w:r w:rsidRPr="00B74E0D">
        <w:rPr>
          <w:rFonts w:ascii="Verdana" w:hAnsi="Verdana"/>
          <w:b/>
          <w:sz w:val="20"/>
          <w:szCs w:val="20"/>
          <w:lang w:val="pt-BR"/>
        </w:rPr>
        <w:t xml:space="preserve">) </w:t>
      </w:r>
      <w:r w:rsidRPr="00B74E0D">
        <w:rPr>
          <w:rFonts w:ascii="Verdana" w:hAnsi="Verdana"/>
          <w:b/>
          <w:bCs/>
          <w:sz w:val="20"/>
          <w:szCs w:val="20"/>
          <w:lang w:val="pt-BR"/>
        </w:rPr>
        <w:t>+ 2H</w:t>
      </w:r>
      <w:r w:rsidRPr="00B74E0D">
        <w:rPr>
          <w:rFonts w:ascii="Verdana" w:hAnsi="Verdana"/>
          <w:b/>
          <w:bCs/>
          <w:sz w:val="20"/>
          <w:szCs w:val="20"/>
          <w:vertAlign w:val="subscript"/>
          <w:lang w:val="pt-BR"/>
        </w:rPr>
        <w:t>2</w:t>
      </w:r>
      <w:r w:rsidRPr="00B74E0D">
        <w:rPr>
          <w:rFonts w:ascii="Verdana" w:hAnsi="Verdana"/>
          <w:b/>
          <w:bCs/>
          <w:sz w:val="20"/>
          <w:szCs w:val="20"/>
          <w:lang w:val="pt-BR"/>
        </w:rPr>
        <w:t>O(</w:t>
      </w:r>
      <w:r w:rsidRPr="00B74E0D">
        <w:rPr>
          <w:rFonts w:ascii="Verdana" w:hAnsi="Verdana"/>
          <w:b/>
          <w:bCs/>
          <w:iCs/>
          <w:sz w:val="20"/>
          <w:szCs w:val="20"/>
          <w:lang w:val="pt-BR"/>
        </w:rPr>
        <w:t>l</w:t>
      </w:r>
      <w:r w:rsidRPr="00B74E0D">
        <w:rPr>
          <w:rFonts w:ascii="Verdana" w:hAnsi="Verdana"/>
          <w:b/>
          <w:bCs/>
          <w:sz w:val="20"/>
          <w:szCs w:val="20"/>
          <w:lang w:val="pt-BR"/>
        </w:rPr>
        <w:t xml:space="preserve">) </w:t>
      </w:r>
    </w:p>
    <w:p w:rsidR="00106981" w:rsidRPr="00B74E0D" w:rsidRDefault="00106981" w:rsidP="00B74E0D">
      <w:pPr>
        <w:spacing w:after="0" w:line="240" w:lineRule="auto"/>
        <w:ind w:left="360" w:hanging="360"/>
        <w:rPr>
          <w:rFonts w:ascii="Verdana" w:hAnsi="Verdana"/>
          <w:b/>
          <w:sz w:val="20"/>
          <w:szCs w:val="20"/>
        </w:rPr>
      </w:pPr>
      <w:r w:rsidRPr="00B74E0D">
        <w:rPr>
          <w:rFonts w:ascii="Verdana" w:hAnsi="Verdana"/>
          <w:b/>
          <w:sz w:val="20"/>
          <w:szCs w:val="20"/>
          <w:lang w:val="pt-BR"/>
        </w:rPr>
        <w:t xml:space="preserve">          </w:t>
      </w:r>
      <w:r w:rsidRPr="00B74E0D">
        <w:rPr>
          <w:rFonts w:ascii="Verdana" w:hAnsi="Verdana"/>
          <w:b/>
          <w:sz w:val="20"/>
          <w:szCs w:val="20"/>
        </w:rPr>
        <w:t>H</w:t>
      </w:r>
      <w:r w:rsidRPr="00B74E0D">
        <w:rPr>
          <w:rFonts w:ascii="Verdana" w:hAnsi="Verdana"/>
          <w:b/>
          <w:sz w:val="20"/>
          <w:szCs w:val="20"/>
          <w:vertAlign w:val="subscript"/>
        </w:rPr>
        <w:t>2</w:t>
      </w:r>
      <w:r w:rsidRPr="00B74E0D">
        <w:rPr>
          <w:rFonts w:ascii="Verdana" w:hAnsi="Verdana"/>
          <w:b/>
          <w:sz w:val="20"/>
          <w:szCs w:val="20"/>
        </w:rPr>
        <w:t>SO</w:t>
      </w:r>
      <w:r w:rsidRPr="00B74E0D">
        <w:rPr>
          <w:rFonts w:ascii="Verdana" w:hAnsi="Verdana"/>
          <w:b/>
          <w:sz w:val="20"/>
          <w:szCs w:val="20"/>
          <w:vertAlign w:val="subscript"/>
        </w:rPr>
        <w:t>4</w:t>
      </w:r>
      <w:r w:rsidRPr="00B74E0D">
        <w:rPr>
          <w:rFonts w:ascii="Verdana" w:hAnsi="Verdana"/>
          <w:b/>
          <w:sz w:val="20"/>
          <w:szCs w:val="20"/>
        </w:rPr>
        <w:t xml:space="preserve"> (</w:t>
      </w:r>
      <w:r w:rsidRPr="00B74E0D">
        <w:rPr>
          <w:rFonts w:ascii="Verdana" w:hAnsi="Verdana"/>
          <w:b/>
          <w:color w:val="993300"/>
          <w:sz w:val="20"/>
          <w:szCs w:val="20"/>
        </w:rPr>
        <w:t>acid</w:t>
      </w:r>
      <w:r w:rsidRPr="00B74E0D">
        <w:rPr>
          <w:rFonts w:ascii="Verdana" w:hAnsi="Verdana"/>
          <w:b/>
          <w:sz w:val="20"/>
          <w:szCs w:val="20"/>
        </w:rPr>
        <w:t>) + KOH (</w:t>
      </w:r>
      <w:r w:rsidRPr="00B74E0D">
        <w:rPr>
          <w:rFonts w:ascii="Verdana" w:hAnsi="Verdana"/>
          <w:b/>
          <w:color w:val="993300"/>
          <w:sz w:val="20"/>
          <w:szCs w:val="20"/>
        </w:rPr>
        <w:t>base</w:t>
      </w:r>
      <w:r w:rsidRPr="00B74E0D">
        <w:rPr>
          <w:rFonts w:ascii="Verdana" w:hAnsi="Verdana"/>
          <w:b/>
          <w:sz w:val="20"/>
          <w:szCs w:val="20"/>
        </w:rPr>
        <w:t>)</w:t>
      </w:r>
      <w:r>
        <w:rPr>
          <w:rFonts w:ascii="Verdana" w:hAnsi="Verdana"/>
          <w:b/>
          <w:sz w:val="20"/>
          <w:szCs w:val="20"/>
        </w:rPr>
        <w:t xml:space="preserve"> </w:t>
      </w:r>
      <w:r w:rsidRPr="00B74E0D">
        <w:rPr>
          <w:rFonts w:ascii="Verdana" w:hAnsi="Verdana"/>
          <w:b/>
          <w:sz w:val="20"/>
          <w:szCs w:val="20"/>
        </w:rPr>
        <w:t xml:space="preserve"> </w:t>
      </w:r>
      <w:r w:rsidR="009A6C75">
        <w:rPr>
          <w:rFonts w:ascii="Verdana" w:hAnsi="Verdana"/>
          <w:b/>
          <w:noProof/>
          <w:sz w:val="20"/>
          <w:szCs w:val="20"/>
        </w:rPr>
        <w:drawing>
          <wp:inline distT="0" distB="0" distL="0" distR="0">
            <wp:extent cx="133350" cy="85725"/>
            <wp:effectExtent l="19050" t="0" r="0" b="0"/>
            <wp:docPr id="34" name="Picture 34"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rPr>
        <w:t xml:space="preserve"> K</w:t>
      </w:r>
      <w:r w:rsidRPr="00B74E0D">
        <w:rPr>
          <w:rFonts w:ascii="Verdana" w:hAnsi="Verdana"/>
          <w:b/>
          <w:sz w:val="20"/>
          <w:szCs w:val="20"/>
          <w:vertAlign w:val="subscript"/>
        </w:rPr>
        <w:t>2</w:t>
      </w:r>
      <w:r w:rsidRPr="00B74E0D">
        <w:rPr>
          <w:rFonts w:ascii="Verdana" w:hAnsi="Verdana"/>
          <w:b/>
          <w:sz w:val="20"/>
          <w:szCs w:val="20"/>
        </w:rPr>
        <w:t>SO</w:t>
      </w:r>
      <w:r w:rsidRPr="00B74E0D">
        <w:rPr>
          <w:rFonts w:ascii="Verdana" w:hAnsi="Verdana"/>
          <w:b/>
          <w:sz w:val="20"/>
          <w:szCs w:val="20"/>
          <w:vertAlign w:val="subscript"/>
        </w:rPr>
        <w:t>4</w:t>
      </w:r>
      <w:r w:rsidRPr="00B74E0D">
        <w:rPr>
          <w:rFonts w:ascii="Verdana" w:hAnsi="Verdana"/>
          <w:b/>
          <w:sz w:val="20"/>
          <w:szCs w:val="20"/>
        </w:rPr>
        <w:t xml:space="preserve"> (</w:t>
      </w:r>
      <w:r w:rsidRPr="00B74E0D">
        <w:rPr>
          <w:rFonts w:ascii="Verdana" w:hAnsi="Verdana"/>
          <w:b/>
          <w:color w:val="993300"/>
          <w:sz w:val="20"/>
          <w:szCs w:val="20"/>
        </w:rPr>
        <w:t>salt</w:t>
      </w:r>
      <w:r w:rsidRPr="00B74E0D">
        <w:rPr>
          <w:rFonts w:ascii="Verdana" w:hAnsi="Verdana"/>
          <w:b/>
          <w:sz w:val="20"/>
          <w:szCs w:val="20"/>
        </w:rPr>
        <w:t>) + H</w:t>
      </w:r>
      <w:r w:rsidRPr="00B74E0D">
        <w:rPr>
          <w:rFonts w:ascii="Verdana" w:hAnsi="Verdana"/>
          <w:b/>
          <w:sz w:val="20"/>
          <w:szCs w:val="20"/>
          <w:vertAlign w:val="subscript"/>
        </w:rPr>
        <w:t>2</w:t>
      </w:r>
      <w:r w:rsidRPr="00B74E0D">
        <w:rPr>
          <w:rFonts w:ascii="Verdana" w:hAnsi="Verdana"/>
          <w:b/>
          <w:sz w:val="20"/>
          <w:szCs w:val="20"/>
        </w:rPr>
        <w:t>O (water)</w:t>
      </w:r>
    </w:p>
    <w:p w:rsidR="00106981" w:rsidRPr="00B74E0D" w:rsidRDefault="00106981" w:rsidP="00B74E0D">
      <w:pPr>
        <w:ind w:left="360" w:hanging="360"/>
        <w:jc w:val="both"/>
        <w:rPr>
          <w:rFonts w:ascii="Verdana" w:hAnsi="Verdana"/>
          <w:sz w:val="20"/>
          <w:szCs w:val="20"/>
        </w:rPr>
      </w:pPr>
      <w:r w:rsidRPr="00B74E0D">
        <w:rPr>
          <w:rFonts w:ascii="Verdana" w:hAnsi="Verdana"/>
          <w:b/>
          <w:bCs/>
          <w:color w:val="993300"/>
          <w:sz w:val="20"/>
          <w:szCs w:val="20"/>
        </w:rPr>
        <w:t>4)</w:t>
      </w:r>
      <w:r>
        <w:rPr>
          <w:rFonts w:ascii="Verdana" w:hAnsi="Verdana"/>
          <w:b/>
          <w:bCs/>
          <w:color w:val="993300"/>
          <w:sz w:val="20"/>
          <w:szCs w:val="20"/>
          <w:u w:val="single"/>
        </w:rPr>
        <w:t xml:space="preserve"> </w:t>
      </w:r>
      <w:r w:rsidRPr="00EC2CD5">
        <w:rPr>
          <w:rFonts w:ascii="Verdana" w:hAnsi="Verdana"/>
          <w:b/>
          <w:bCs/>
          <w:color w:val="993300"/>
          <w:sz w:val="20"/>
          <w:szCs w:val="20"/>
          <w:u w:val="single"/>
        </w:rPr>
        <w:t>Precipitation Reactions:</w:t>
      </w:r>
      <w:r w:rsidRPr="00EC2CD5">
        <w:rPr>
          <w:rFonts w:ascii="Verdana" w:hAnsi="Verdana"/>
          <w:sz w:val="20"/>
          <w:szCs w:val="20"/>
        </w:rPr>
        <w:t xml:space="preserve"> Two soluble salt solutions mixed to produce an insoluble salt</w:t>
      </w:r>
      <w:r>
        <w:rPr>
          <w:rFonts w:ascii="Verdana" w:hAnsi="Verdana"/>
          <w:sz w:val="20"/>
          <w:szCs w:val="20"/>
        </w:rPr>
        <w:t xml:space="preserve"> in the form of a precipitate which settles </w:t>
      </w:r>
      <w:r w:rsidRPr="00B74E0D">
        <w:rPr>
          <w:rFonts w:ascii="Verdana" w:hAnsi="Verdana"/>
          <w:sz w:val="20"/>
          <w:szCs w:val="20"/>
        </w:rPr>
        <w:t>at the bottom of the reaction vessel</w:t>
      </w:r>
      <w:r>
        <w:rPr>
          <w:rFonts w:ascii="Verdana" w:hAnsi="Verdana"/>
          <w:sz w:val="20"/>
          <w:szCs w:val="20"/>
        </w:rPr>
        <w:t xml:space="preserve">. This is normally a double displacement. </w:t>
      </w:r>
      <w:r w:rsidRPr="00B74E0D">
        <w:rPr>
          <w:rFonts w:ascii="Verdana" w:hAnsi="Verdana"/>
          <w:sz w:val="20"/>
          <w:szCs w:val="20"/>
        </w:rPr>
        <w:t>Precipitation</w:t>
      </w:r>
      <w:r>
        <w:rPr>
          <w:rFonts w:ascii="Verdana" w:hAnsi="Verdana"/>
          <w:sz w:val="20"/>
          <w:szCs w:val="20"/>
        </w:rPr>
        <w:t xml:space="preserve"> predicted by </w:t>
      </w:r>
      <w:r w:rsidRPr="00B74E0D">
        <w:rPr>
          <w:rFonts w:ascii="Verdana" w:hAnsi="Verdana"/>
          <w:b/>
          <w:color w:val="993300"/>
          <w:sz w:val="20"/>
          <w:szCs w:val="20"/>
        </w:rPr>
        <w:t>solubility rules</w:t>
      </w:r>
      <w:r w:rsidRPr="00B74E0D">
        <w:rPr>
          <w:rFonts w:ascii="Verdana" w:hAnsi="Verdana"/>
          <w:sz w:val="20"/>
          <w:szCs w:val="20"/>
        </w:rPr>
        <w:t xml:space="preserve"> often happens with double replacement reactions</w:t>
      </w:r>
      <w:r>
        <w:rPr>
          <w:rFonts w:ascii="Verdana" w:hAnsi="Verdana"/>
          <w:sz w:val="20"/>
          <w:szCs w:val="20"/>
        </w:rPr>
        <w:t xml:space="preserve"> or metathesis reactions</w:t>
      </w:r>
      <w:r w:rsidRPr="00B74E0D">
        <w:rPr>
          <w:rFonts w:ascii="Verdana" w:hAnsi="Verdana"/>
          <w:sz w:val="20"/>
          <w:szCs w:val="20"/>
        </w:rPr>
        <w:t xml:space="preserve">, and one of the most </w:t>
      </w:r>
      <w:r>
        <w:rPr>
          <w:rFonts w:ascii="Verdana" w:hAnsi="Verdana"/>
          <w:sz w:val="20"/>
          <w:szCs w:val="20"/>
        </w:rPr>
        <w:t xml:space="preserve">common </w:t>
      </w:r>
      <w:r w:rsidRPr="00B74E0D">
        <w:rPr>
          <w:rFonts w:ascii="Verdana" w:hAnsi="Verdana"/>
          <w:sz w:val="20"/>
          <w:szCs w:val="20"/>
        </w:rPr>
        <w:t xml:space="preserve">such reactions is the reaction between </w:t>
      </w:r>
      <w:r>
        <w:rPr>
          <w:rFonts w:ascii="Verdana" w:hAnsi="Verdana"/>
          <w:sz w:val="20"/>
          <w:szCs w:val="20"/>
        </w:rPr>
        <w:t>silver</w:t>
      </w:r>
      <w:r w:rsidRPr="00B74E0D">
        <w:rPr>
          <w:rFonts w:ascii="Verdana" w:hAnsi="Verdana"/>
          <w:sz w:val="20"/>
          <w:szCs w:val="20"/>
        </w:rPr>
        <w:t xml:space="preserve"> nitrate and </w:t>
      </w:r>
      <w:r>
        <w:rPr>
          <w:rFonts w:ascii="Verdana" w:hAnsi="Verdana"/>
          <w:sz w:val="20"/>
          <w:szCs w:val="20"/>
        </w:rPr>
        <w:t>sodium chloride</w:t>
      </w:r>
      <w:r w:rsidRPr="00B74E0D">
        <w:rPr>
          <w:rFonts w:ascii="Verdana" w:hAnsi="Verdana"/>
          <w:sz w:val="20"/>
          <w:szCs w:val="20"/>
        </w:rPr>
        <w:t>:</w:t>
      </w:r>
    </w:p>
    <w:p w:rsidR="00106981" w:rsidRPr="00B74E0D" w:rsidRDefault="00106981" w:rsidP="00EC2CD5">
      <w:pPr>
        <w:ind w:left="360" w:hanging="360"/>
        <w:rPr>
          <w:rFonts w:ascii="Verdana" w:hAnsi="Verdana"/>
          <w:sz w:val="20"/>
          <w:szCs w:val="20"/>
        </w:rPr>
      </w:pPr>
    </w:p>
    <w:p w:rsidR="00106981" w:rsidRDefault="00106981" w:rsidP="00EC2CD5">
      <w:pPr>
        <w:ind w:left="360" w:hanging="360"/>
        <w:rPr>
          <w:rFonts w:ascii="Verdana" w:hAnsi="Verdana"/>
          <w:b/>
          <w:sz w:val="20"/>
          <w:szCs w:val="20"/>
        </w:rPr>
      </w:pPr>
      <w:proofErr w:type="gramStart"/>
      <w:r w:rsidRPr="00B74E0D">
        <w:rPr>
          <w:rFonts w:ascii="Verdana" w:hAnsi="Verdana"/>
          <w:b/>
          <w:sz w:val="20"/>
          <w:szCs w:val="20"/>
        </w:rPr>
        <w:t>E.g.</w:t>
      </w:r>
      <w:proofErr w:type="gramEnd"/>
      <w:r w:rsidRPr="00B74E0D">
        <w:rPr>
          <w:rFonts w:ascii="Verdana" w:hAnsi="Verdana"/>
          <w:b/>
          <w:sz w:val="20"/>
          <w:szCs w:val="20"/>
        </w:rPr>
        <w:t xml:space="preserve"> </w:t>
      </w:r>
      <w:r>
        <w:rPr>
          <w:rFonts w:ascii="Verdana" w:hAnsi="Verdana"/>
          <w:b/>
          <w:sz w:val="20"/>
          <w:szCs w:val="20"/>
        </w:rPr>
        <w:t xml:space="preserve"> </w:t>
      </w:r>
      <w:proofErr w:type="gramStart"/>
      <w:r w:rsidRPr="00B74E0D">
        <w:rPr>
          <w:rFonts w:ascii="Verdana" w:hAnsi="Verdana"/>
          <w:b/>
          <w:sz w:val="20"/>
          <w:szCs w:val="20"/>
        </w:rPr>
        <w:t>AgNO</w:t>
      </w:r>
      <w:r w:rsidRPr="00B74E0D">
        <w:rPr>
          <w:rFonts w:ascii="Verdana" w:hAnsi="Verdana"/>
          <w:b/>
          <w:sz w:val="20"/>
          <w:szCs w:val="20"/>
          <w:vertAlign w:val="subscript"/>
        </w:rPr>
        <w:t>3</w:t>
      </w:r>
      <w:r w:rsidRPr="00B74E0D">
        <w:rPr>
          <w:rFonts w:ascii="Verdana" w:hAnsi="Verdana"/>
          <w:b/>
          <w:sz w:val="20"/>
          <w:szCs w:val="20"/>
        </w:rPr>
        <w:t>(</w:t>
      </w:r>
      <w:proofErr w:type="spellStart"/>
      <w:proofErr w:type="gramEnd"/>
      <w:r w:rsidRPr="00B74E0D">
        <w:rPr>
          <w:rFonts w:ascii="Verdana" w:hAnsi="Verdana"/>
          <w:b/>
          <w:sz w:val="20"/>
          <w:szCs w:val="20"/>
        </w:rPr>
        <w:t>aq</w:t>
      </w:r>
      <w:proofErr w:type="spellEnd"/>
      <w:r w:rsidRPr="00B74E0D">
        <w:rPr>
          <w:rFonts w:ascii="Verdana" w:hAnsi="Verdana"/>
          <w:b/>
          <w:sz w:val="20"/>
          <w:szCs w:val="20"/>
        </w:rPr>
        <w:t xml:space="preserve">) + </w:t>
      </w:r>
      <w:proofErr w:type="spellStart"/>
      <w:r w:rsidRPr="00B74E0D">
        <w:rPr>
          <w:rFonts w:ascii="Verdana" w:hAnsi="Verdana"/>
          <w:b/>
          <w:sz w:val="20"/>
          <w:szCs w:val="20"/>
        </w:rPr>
        <w:t>NaCl</w:t>
      </w:r>
      <w:proofErr w:type="spellEnd"/>
      <w:r w:rsidRPr="00B74E0D">
        <w:rPr>
          <w:rFonts w:ascii="Verdana" w:hAnsi="Verdana"/>
          <w:b/>
          <w:sz w:val="20"/>
          <w:szCs w:val="20"/>
        </w:rPr>
        <w:t>(</w:t>
      </w:r>
      <w:proofErr w:type="spellStart"/>
      <w:r w:rsidRPr="00B74E0D">
        <w:rPr>
          <w:rFonts w:ascii="Verdana" w:hAnsi="Verdana"/>
          <w:b/>
          <w:sz w:val="20"/>
          <w:szCs w:val="20"/>
        </w:rPr>
        <w:t>aq</w:t>
      </w:r>
      <w:proofErr w:type="spellEnd"/>
      <w:r w:rsidRPr="00B74E0D">
        <w:rPr>
          <w:rFonts w:ascii="Verdana" w:hAnsi="Verdana"/>
          <w:b/>
          <w:sz w:val="20"/>
          <w:szCs w:val="20"/>
        </w:rPr>
        <w:t xml:space="preserve">) </w:t>
      </w:r>
      <w:r w:rsidR="009A6C75">
        <w:rPr>
          <w:rFonts w:ascii="Verdana" w:hAnsi="Verdana"/>
          <w:b/>
          <w:noProof/>
          <w:sz w:val="20"/>
          <w:szCs w:val="20"/>
        </w:rPr>
        <w:drawing>
          <wp:inline distT="0" distB="0" distL="0" distR="0">
            <wp:extent cx="133350" cy="85725"/>
            <wp:effectExtent l="19050" t="0" r="0" b="0"/>
            <wp:docPr id="35" name="Picture 35"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rPr>
        <w:t xml:space="preserve"> </w:t>
      </w:r>
      <w:proofErr w:type="spellStart"/>
      <w:r w:rsidRPr="00B74E0D">
        <w:rPr>
          <w:rFonts w:ascii="Verdana" w:hAnsi="Verdana"/>
          <w:b/>
          <w:sz w:val="20"/>
          <w:szCs w:val="20"/>
        </w:rPr>
        <w:t>AgCl</w:t>
      </w:r>
      <w:proofErr w:type="spellEnd"/>
      <w:r w:rsidRPr="00B74E0D">
        <w:rPr>
          <w:rFonts w:ascii="Verdana" w:hAnsi="Verdana"/>
          <w:b/>
          <w:sz w:val="20"/>
          <w:szCs w:val="20"/>
        </w:rPr>
        <w:t xml:space="preserve">(s) </w:t>
      </w:r>
      <w:r w:rsidRPr="00B74E0D">
        <w:rPr>
          <w:rFonts w:ascii="Verdana" w:hAnsi="Verdana"/>
          <w:b/>
          <w:color w:val="993300"/>
          <w:sz w:val="20"/>
          <w:szCs w:val="20"/>
        </w:rPr>
        <w:t>insoluble salt</w:t>
      </w:r>
      <w:r w:rsidRPr="00B74E0D">
        <w:rPr>
          <w:rFonts w:ascii="Verdana" w:hAnsi="Verdana"/>
          <w:b/>
          <w:sz w:val="20"/>
          <w:szCs w:val="20"/>
        </w:rPr>
        <w:t xml:space="preserve"> + NaNO</w:t>
      </w:r>
      <w:r w:rsidRPr="00B74E0D">
        <w:rPr>
          <w:rFonts w:ascii="Verdana" w:hAnsi="Verdana"/>
          <w:b/>
          <w:sz w:val="20"/>
          <w:szCs w:val="20"/>
          <w:vertAlign w:val="subscript"/>
        </w:rPr>
        <w:t>3</w:t>
      </w:r>
      <w:r w:rsidRPr="00B74E0D">
        <w:rPr>
          <w:rFonts w:ascii="Verdana" w:hAnsi="Verdana"/>
          <w:b/>
          <w:sz w:val="20"/>
          <w:szCs w:val="20"/>
        </w:rPr>
        <w:t>(</w:t>
      </w:r>
      <w:proofErr w:type="spellStart"/>
      <w:r w:rsidRPr="00B74E0D">
        <w:rPr>
          <w:rFonts w:ascii="Verdana" w:hAnsi="Verdana"/>
          <w:b/>
          <w:sz w:val="20"/>
          <w:szCs w:val="20"/>
        </w:rPr>
        <w:t>aq</w:t>
      </w:r>
      <w:proofErr w:type="spellEnd"/>
      <w:r w:rsidRPr="00B74E0D">
        <w:rPr>
          <w:rFonts w:ascii="Verdana" w:hAnsi="Verdana"/>
          <w:b/>
          <w:sz w:val="20"/>
          <w:szCs w:val="20"/>
        </w:rPr>
        <w:t>)</w:t>
      </w:r>
    </w:p>
    <w:p w:rsidR="00106981" w:rsidRPr="00EC2CD5" w:rsidRDefault="00106981" w:rsidP="00EC2CD5">
      <w:pPr>
        <w:ind w:left="360" w:hanging="360"/>
        <w:rPr>
          <w:rFonts w:ascii="Verdana" w:hAnsi="Verdana"/>
          <w:b/>
          <w:sz w:val="20"/>
          <w:szCs w:val="20"/>
          <w:vertAlign w:val="subscript"/>
        </w:rPr>
      </w:pPr>
      <w:r w:rsidRPr="00B74E0D">
        <w:rPr>
          <w:rFonts w:ascii="Verdana" w:hAnsi="Verdana"/>
          <w:b/>
          <w:bCs/>
          <w:color w:val="993300"/>
          <w:sz w:val="20"/>
          <w:szCs w:val="20"/>
        </w:rPr>
        <w:t>5)</w:t>
      </w:r>
      <w:r>
        <w:rPr>
          <w:rFonts w:ascii="Verdana" w:hAnsi="Verdana"/>
          <w:b/>
          <w:bCs/>
          <w:color w:val="993300"/>
          <w:sz w:val="20"/>
          <w:szCs w:val="20"/>
          <w:u w:val="single"/>
        </w:rPr>
        <w:t xml:space="preserve"> </w:t>
      </w:r>
      <w:r w:rsidRPr="00EC2CD5">
        <w:rPr>
          <w:rFonts w:ascii="Verdana" w:hAnsi="Verdana"/>
          <w:b/>
          <w:bCs/>
          <w:color w:val="993300"/>
          <w:sz w:val="20"/>
          <w:szCs w:val="20"/>
          <w:u w:val="single"/>
        </w:rPr>
        <w:t>Gas formation reaction:</w:t>
      </w:r>
      <w:r w:rsidRPr="00EC2CD5">
        <w:rPr>
          <w:rFonts w:ascii="Verdana" w:hAnsi="Verdana"/>
          <w:sz w:val="20"/>
          <w:szCs w:val="20"/>
        </w:rPr>
        <w:t xml:space="preserve"> two chemicals react to produce a gas:</w:t>
      </w:r>
      <w:r>
        <w:rPr>
          <w:rFonts w:ascii="Verdana" w:hAnsi="Verdana"/>
          <w:sz w:val="20"/>
          <w:szCs w:val="20"/>
        </w:rPr>
        <w:t xml:space="preserve"> </w:t>
      </w:r>
      <w:r w:rsidRPr="00EC2CD5">
        <w:rPr>
          <w:rFonts w:ascii="Verdana" w:hAnsi="Verdana"/>
          <w:b/>
          <w:sz w:val="20"/>
          <w:szCs w:val="20"/>
        </w:rPr>
        <w:t>CO</w:t>
      </w:r>
      <w:r w:rsidRPr="00EC2CD5">
        <w:rPr>
          <w:rFonts w:ascii="Verdana" w:hAnsi="Verdana"/>
          <w:b/>
          <w:sz w:val="20"/>
          <w:szCs w:val="20"/>
          <w:vertAlign w:val="subscript"/>
        </w:rPr>
        <w:t>2</w:t>
      </w:r>
      <w:r w:rsidRPr="00EC2CD5">
        <w:rPr>
          <w:rFonts w:ascii="Verdana" w:hAnsi="Verdana"/>
          <w:b/>
          <w:sz w:val="20"/>
          <w:szCs w:val="20"/>
        </w:rPr>
        <w:t>,</w:t>
      </w:r>
      <w:r>
        <w:rPr>
          <w:rFonts w:ascii="Verdana" w:hAnsi="Verdana"/>
          <w:b/>
          <w:sz w:val="20"/>
          <w:szCs w:val="20"/>
        </w:rPr>
        <w:t xml:space="preserve"> </w:t>
      </w:r>
      <w:r w:rsidRPr="00EC2CD5">
        <w:rPr>
          <w:rFonts w:ascii="Verdana" w:hAnsi="Verdana"/>
          <w:b/>
          <w:sz w:val="20"/>
          <w:szCs w:val="20"/>
        </w:rPr>
        <w:t>SO</w:t>
      </w:r>
      <w:r w:rsidRPr="00EC2CD5">
        <w:rPr>
          <w:rFonts w:ascii="Verdana" w:hAnsi="Verdana"/>
          <w:b/>
          <w:sz w:val="20"/>
          <w:szCs w:val="20"/>
          <w:vertAlign w:val="subscript"/>
        </w:rPr>
        <w:t>2</w:t>
      </w:r>
      <w:r w:rsidRPr="00EC2CD5">
        <w:rPr>
          <w:rFonts w:ascii="Verdana" w:hAnsi="Verdana"/>
          <w:b/>
          <w:sz w:val="20"/>
          <w:szCs w:val="20"/>
        </w:rPr>
        <w:t>, SO</w:t>
      </w:r>
      <w:r w:rsidRPr="00EC2CD5">
        <w:rPr>
          <w:rFonts w:ascii="Verdana" w:hAnsi="Verdana"/>
          <w:b/>
          <w:sz w:val="20"/>
          <w:szCs w:val="20"/>
          <w:vertAlign w:val="subscript"/>
        </w:rPr>
        <w:t>3</w:t>
      </w:r>
      <w:r w:rsidRPr="00EC2CD5">
        <w:rPr>
          <w:rFonts w:ascii="Verdana" w:hAnsi="Verdana"/>
          <w:b/>
          <w:sz w:val="20"/>
          <w:szCs w:val="20"/>
        </w:rPr>
        <w:t>, H</w:t>
      </w:r>
      <w:r w:rsidRPr="00EC2CD5">
        <w:rPr>
          <w:rFonts w:ascii="Verdana" w:hAnsi="Verdana"/>
          <w:b/>
          <w:sz w:val="20"/>
          <w:szCs w:val="20"/>
          <w:vertAlign w:val="subscript"/>
        </w:rPr>
        <w:t>2</w:t>
      </w:r>
      <w:r w:rsidRPr="00EC2CD5">
        <w:rPr>
          <w:rFonts w:ascii="Verdana" w:hAnsi="Verdana"/>
          <w:b/>
          <w:sz w:val="20"/>
          <w:szCs w:val="20"/>
        </w:rPr>
        <w:t>S,</w:t>
      </w:r>
      <w:r>
        <w:rPr>
          <w:rFonts w:ascii="Verdana" w:hAnsi="Verdana"/>
          <w:b/>
          <w:sz w:val="20"/>
          <w:szCs w:val="20"/>
        </w:rPr>
        <w:t xml:space="preserve"> </w:t>
      </w:r>
      <w:r w:rsidRPr="00EC2CD5">
        <w:rPr>
          <w:rFonts w:ascii="Verdana" w:hAnsi="Verdana"/>
          <w:b/>
          <w:sz w:val="20"/>
          <w:szCs w:val="20"/>
        </w:rPr>
        <w:t>H</w:t>
      </w:r>
      <w:r w:rsidRPr="00EC2CD5">
        <w:rPr>
          <w:rFonts w:ascii="Verdana" w:hAnsi="Verdana"/>
          <w:b/>
          <w:sz w:val="20"/>
          <w:szCs w:val="20"/>
          <w:vertAlign w:val="subscript"/>
        </w:rPr>
        <w:t>2</w:t>
      </w:r>
      <w:r w:rsidRPr="00EC2CD5">
        <w:rPr>
          <w:rFonts w:ascii="Verdana" w:hAnsi="Verdana"/>
          <w:b/>
          <w:sz w:val="20"/>
          <w:szCs w:val="20"/>
        </w:rPr>
        <w:t>,</w:t>
      </w:r>
      <w:r>
        <w:rPr>
          <w:rFonts w:ascii="Verdana" w:hAnsi="Verdana"/>
          <w:b/>
          <w:sz w:val="20"/>
          <w:szCs w:val="20"/>
        </w:rPr>
        <w:t xml:space="preserve"> </w:t>
      </w:r>
      <w:proofErr w:type="gramStart"/>
      <w:r w:rsidRPr="00EC2CD5">
        <w:rPr>
          <w:rFonts w:ascii="Verdana" w:hAnsi="Verdana"/>
          <w:b/>
          <w:sz w:val="20"/>
          <w:szCs w:val="20"/>
        </w:rPr>
        <w:t>NH</w:t>
      </w:r>
      <w:r w:rsidRPr="00EC2CD5">
        <w:rPr>
          <w:rFonts w:ascii="Verdana" w:hAnsi="Verdana"/>
          <w:b/>
          <w:sz w:val="20"/>
          <w:szCs w:val="20"/>
          <w:vertAlign w:val="subscript"/>
        </w:rPr>
        <w:t>3</w:t>
      </w:r>
      <w:proofErr w:type="gramEnd"/>
    </w:p>
    <w:p w:rsidR="00106981" w:rsidRDefault="00106981" w:rsidP="00EC2CD5">
      <w:pPr>
        <w:rPr>
          <w:rFonts w:ascii="Verdana" w:hAnsi="Verdana"/>
          <w:b/>
          <w:sz w:val="20"/>
          <w:szCs w:val="20"/>
          <w:lang w:val="pt-BR"/>
        </w:rPr>
      </w:pPr>
      <w:r w:rsidRPr="00B74E0D">
        <w:rPr>
          <w:rFonts w:ascii="Verdana" w:hAnsi="Verdana"/>
          <w:b/>
          <w:sz w:val="20"/>
          <w:szCs w:val="20"/>
          <w:lang w:val="pt-BR"/>
        </w:rPr>
        <w:t>E.g. Ca(CO)</w:t>
      </w:r>
      <w:r w:rsidRPr="00B74E0D">
        <w:rPr>
          <w:rFonts w:ascii="Verdana" w:hAnsi="Verdana"/>
          <w:b/>
          <w:sz w:val="20"/>
          <w:szCs w:val="20"/>
          <w:vertAlign w:val="subscript"/>
          <w:lang w:val="pt-BR"/>
        </w:rPr>
        <w:t>3</w:t>
      </w:r>
      <w:r w:rsidRPr="00B74E0D">
        <w:rPr>
          <w:rFonts w:ascii="Verdana" w:hAnsi="Verdana"/>
          <w:b/>
          <w:sz w:val="20"/>
          <w:szCs w:val="20"/>
          <w:lang w:val="pt-BR"/>
        </w:rPr>
        <w:t xml:space="preserve">(s) + HCl(aq) </w:t>
      </w:r>
      <w:r w:rsidR="009A6C75">
        <w:rPr>
          <w:rFonts w:ascii="Verdana" w:hAnsi="Verdana"/>
          <w:b/>
          <w:noProof/>
          <w:sz w:val="20"/>
          <w:szCs w:val="20"/>
        </w:rPr>
        <w:drawing>
          <wp:inline distT="0" distB="0" distL="0" distR="0">
            <wp:extent cx="133350" cy="85725"/>
            <wp:effectExtent l="19050" t="0" r="0" b="0"/>
            <wp:docPr id="36" name="Picture 36"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B74E0D">
        <w:rPr>
          <w:rFonts w:ascii="Verdana" w:hAnsi="Verdana"/>
          <w:b/>
          <w:sz w:val="20"/>
          <w:szCs w:val="20"/>
          <w:lang w:val="pt-BR"/>
        </w:rPr>
        <w:t xml:space="preserve">  CaCl</w:t>
      </w:r>
      <w:r w:rsidRPr="00B74E0D">
        <w:rPr>
          <w:rFonts w:ascii="Verdana" w:hAnsi="Verdana"/>
          <w:b/>
          <w:sz w:val="20"/>
          <w:szCs w:val="20"/>
          <w:vertAlign w:val="subscript"/>
          <w:lang w:val="pt-BR"/>
        </w:rPr>
        <w:t>2</w:t>
      </w:r>
      <w:r w:rsidRPr="00B74E0D">
        <w:rPr>
          <w:rFonts w:ascii="Verdana" w:hAnsi="Verdana"/>
          <w:b/>
          <w:sz w:val="20"/>
          <w:szCs w:val="20"/>
          <w:lang w:val="pt-BR"/>
        </w:rPr>
        <w:t>(aq)  + CO</w:t>
      </w:r>
      <w:r w:rsidRPr="00B74E0D">
        <w:rPr>
          <w:rFonts w:ascii="Verdana" w:hAnsi="Verdana"/>
          <w:b/>
          <w:sz w:val="20"/>
          <w:szCs w:val="20"/>
          <w:vertAlign w:val="subscript"/>
          <w:lang w:val="pt-BR"/>
        </w:rPr>
        <w:t>2</w:t>
      </w:r>
      <w:r w:rsidRPr="00B74E0D">
        <w:rPr>
          <w:rFonts w:ascii="Verdana" w:hAnsi="Verdana"/>
          <w:b/>
          <w:sz w:val="20"/>
          <w:szCs w:val="20"/>
          <w:lang w:val="pt-BR"/>
        </w:rPr>
        <w:t>(g) + H</w:t>
      </w:r>
      <w:r w:rsidRPr="00B74E0D">
        <w:rPr>
          <w:rFonts w:ascii="Verdana" w:hAnsi="Verdana"/>
          <w:b/>
          <w:sz w:val="20"/>
          <w:szCs w:val="20"/>
          <w:vertAlign w:val="subscript"/>
          <w:lang w:val="pt-BR"/>
        </w:rPr>
        <w:t>2</w:t>
      </w:r>
      <w:r w:rsidRPr="00B74E0D">
        <w:rPr>
          <w:rFonts w:ascii="Verdana" w:hAnsi="Verdana"/>
          <w:b/>
          <w:sz w:val="20"/>
          <w:szCs w:val="20"/>
          <w:lang w:val="pt-BR"/>
        </w:rPr>
        <w:t>O(l)</w:t>
      </w:r>
    </w:p>
    <w:p w:rsidR="00106981" w:rsidRPr="00131855" w:rsidRDefault="00106981" w:rsidP="00131855">
      <w:pPr>
        <w:spacing w:after="0" w:line="360" w:lineRule="auto"/>
        <w:rPr>
          <w:rFonts w:ascii="Verdana" w:hAnsi="Verdana"/>
          <w:b/>
          <w:color w:val="800000"/>
          <w:sz w:val="20"/>
          <w:szCs w:val="20"/>
        </w:rPr>
      </w:pPr>
      <w:r w:rsidRPr="00131855">
        <w:rPr>
          <w:rFonts w:ascii="Verdana" w:hAnsi="Verdana"/>
          <w:sz w:val="20"/>
          <w:szCs w:val="20"/>
        </w:rPr>
        <w:t xml:space="preserve">Classify reactions based on </w:t>
      </w:r>
      <w:r w:rsidRPr="00131855">
        <w:rPr>
          <w:rFonts w:ascii="Verdana" w:hAnsi="Verdana"/>
          <w:b/>
          <w:sz w:val="20"/>
          <w:szCs w:val="20"/>
        </w:rPr>
        <w:t>simplicity/complexity of reactants/products</w:t>
      </w:r>
    </w:p>
    <w:p w:rsidR="00106981" w:rsidRPr="00131855" w:rsidRDefault="00106981" w:rsidP="00131855">
      <w:pPr>
        <w:spacing w:after="0" w:line="360" w:lineRule="auto"/>
        <w:ind w:left="360"/>
        <w:rPr>
          <w:rFonts w:ascii="Verdana" w:hAnsi="Verdana"/>
          <w:b/>
          <w:sz w:val="20"/>
          <w:szCs w:val="20"/>
          <w:lang w:val="pt-BR"/>
        </w:rPr>
      </w:pPr>
      <w:r w:rsidRPr="00131855">
        <w:rPr>
          <w:rFonts w:ascii="Verdana" w:hAnsi="Verdana"/>
          <w:sz w:val="20"/>
          <w:szCs w:val="20"/>
          <w:lang w:val="pt-BR"/>
        </w:rPr>
        <w:t>a) 2Fe(s)+ 2O</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37" name="Picture 37"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2FeO(s):</w:t>
      </w:r>
      <w:r w:rsidRPr="00131855">
        <w:rPr>
          <w:rFonts w:ascii="Verdana" w:hAnsi="Verdana"/>
          <w:b/>
          <w:sz w:val="20"/>
          <w:szCs w:val="20"/>
          <w:lang w:val="pt-BR"/>
        </w:rPr>
        <w:t xml:space="preserve"> </w:t>
      </w:r>
      <w:r w:rsidR="00724E22" w:rsidRPr="00606603">
        <w:rPr>
          <w:rFonts w:ascii="Verdana" w:hAnsi="Verdana"/>
          <w:sz w:val="20"/>
          <w:szCs w:val="20"/>
          <w:lang w:val="pt-BR"/>
        </w:rPr>
        <w:t>Combination</w:t>
      </w:r>
      <w:r w:rsidR="00606603" w:rsidRPr="00606603">
        <w:rPr>
          <w:rFonts w:ascii="Verdana" w:hAnsi="Verdana"/>
          <w:sz w:val="20"/>
          <w:szCs w:val="20"/>
          <w:lang w:val="pt-BR"/>
        </w:rPr>
        <w:t xml:space="preserve">, </w:t>
      </w:r>
      <w:r w:rsidR="00606603">
        <w:rPr>
          <w:rFonts w:ascii="Verdana" w:hAnsi="Verdana"/>
          <w:sz w:val="20"/>
          <w:szCs w:val="20"/>
          <w:lang w:val="pt-BR"/>
        </w:rPr>
        <w:t>S</w:t>
      </w:r>
      <w:r w:rsidR="00606603" w:rsidRPr="00724E22">
        <w:rPr>
          <w:rFonts w:ascii="Verdana" w:hAnsi="Verdana"/>
          <w:sz w:val="20"/>
          <w:szCs w:val="20"/>
          <w:lang w:val="pt-BR"/>
        </w:rPr>
        <w:t>ynthesis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c) Ca(OH)</w:t>
      </w:r>
      <w:r w:rsidRPr="00131855">
        <w:rPr>
          <w:rFonts w:ascii="Verdana" w:hAnsi="Verdana"/>
          <w:sz w:val="20"/>
          <w:szCs w:val="20"/>
          <w:vertAlign w:val="subscript"/>
          <w:lang w:val="pt-BR"/>
        </w:rPr>
        <w:t>2</w:t>
      </w:r>
      <w:r w:rsidRPr="00131855">
        <w:rPr>
          <w:rFonts w:ascii="Verdana" w:hAnsi="Verdana"/>
          <w:sz w:val="20"/>
          <w:szCs w:val="20"/>
          <w:lang w:val="pt-BR"/>
        </w:rPr>
        <w:t>(aq) + H</w:t>
      </w:r>
      <w:r w:rsidRPr="00131855">
        <w:rPr>
          <w:rFonts w:ascii="Verdana" w:hAnsi="Verdana"/>
          <w:sz w:val="20"/>
          <w:szCs w:val="20"/>
          <w:vertAlign w:val="subscript"/>
          <w:lang w:val="pt-BR"/>
        </w:rPr>
        <w:t>3</w:t>
      </w:r>
      <w:r w:rsidRPr="00131855">
        <w:rPr>
          <w:rFonts w:ascii="Verdana" w:hAnsi="Verdana"/>
          <w:sz w:val="20"/>
          <w:szCs w:val="20"/>
          <w:lang w:val="pt-BR"/>
        </w:rPr>
        <w:t>PO</w:t>
      </w:r>
      <w:r w:rsidRPr="00131855">
        <w:rPr>
          <w:rFonts w:ascii="Verdana" w:hAnsi="Verdana"/>
          <w:sz w:val="20"/>
          <w:szCs w:val="20"/>
          <w:vertAlign w:val="subscript"/>
          <w:lang w:val="pt-BR"/>
        </w:rPr>
        <w:t>4</w:t>
      </w:r>
      <w:r w:rsidRPr="00131855">
        <w:rPr>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38" name="Picture 38"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Ca</w:t>
      </w:r>
      <w:r w:rsidRPr="00131855">
        <w:rPr>
          <w:rFonts w:ascii="Verdana" w:hAnsi="Verdana"/>
          <w:sz w:val="20"/>
          <w:szCs w:val="20"/>
          <w:vertAlign w:val="subscript"/>
          <w:lang w:val="pt-BR"/>
        </w:rPr>
        <w:t>3</w:t>
      </w:r>
      <w:r w:rsidRPr="00131855">
        <w:rPr>
          <w:rFonts w:ascii="Verdana" w:hAnsi="Verdana"/>
          <w:sz w:val="20"/>
          <w:szCs w:val="20"/>
          <w:lang w:val="pt-BR"/>
        </w:rPr>
        <w:t>(PO</w:t>
      </w:r>
      <w:r w:rsidRPr="00131855">
        <w:rPr>
          <w:rFonts w:ascii="Verdana" w:hAnsi="Verdana"/>
          <w:sz w:val="20"/>
          <w:szCs w:val="20"/>
          <w:vertAlign w:val="subscript"/>
          <w:lang w:val="pt-BR"/>
        </w:rPr>
        <w:t>4</w:t>
      </w:r>
      <w:r w:rsidRPr="00131855">
        <w:rPr>
          <w:rFonts w:ascii="Verdana" w:hAnsi="Verdana"/>
          <w:sz w:val="20"/>
          <w:szCs w:val="20"/>
          <w:lang w:val="pt-BR"/>
        </w:rPr>
        <w:t>)</w:t>
      </w:r>
      <w:r w:rsidRPr="00131855">
        <w:rPr>
          <w:rFonts w:ascii="Verdana" w:hAnsi="Verdana"/>
          <w:sz w:val="20"/>
          <w:szCs w:val="20"/>
          <w:vertAlign w:val="subscript"/>
          <w:lang w:val="pt-BR"/>
        </w:rPr>
        <w:t>2</w:t>
      </w:r>
      <w:r w:rsidRPr="00131855">
        <w:rPr>
          <w:rFonts w:ascii="Verdana" w:hAnsi="Verdana"/>
          <w:sz w:val="20"/>
          <w:szCs w:val="20"/>
          <w:lang w:val="pt-BR"/>
        </w:rPr>
        <w:t>(aq)  + 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65441B">
        <w:rPr>
          <w:rFonts w:ascii="Verdana" w:hAnsi="Verdana"/>
          <w:sz w:val="20"/>
          <w:szCs w:val="20"/>
          <w:lang w:val="pt-BR"/>
        </w:rPr>
        <w:t xml:space="preserve">acid/base, </w:t>
      </w:r>
      <w:r w:rsidR="00606603" w:rsidRPr="00606603">
        <w:rPr>
          <w:rFonts w:ascii="Verdana" w:hAnsi="Verdana"/>
          <w:sz w:val="20"/>
          <w:szCs w:val="20"/>
          <w:lang w:val="pt-BR"/>
        </w:rPr>
        <w:t>Double Displacement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 xml:space="preserve">d) 2NaCl(s)   </w:t>
      </w:r>
      <w:r w:rsidR="009A6C75">
        <w:rPr>
          <w:rFonts w:ascii="Verdana" w:hAnsi="Verdana"/>
          <w:noProof/>
          <w:sz w:val="20"/>
          <w:szCs w:val="20"/>
        </w:rPr>
        <w:drawing>
          <wp:inline distT="0" distB="0" distL="0" distR="0">
            <wp:extent cx="133350" cy="85725"/>
            <wp:effectExtent l="19050" t="0" r="0" b="0"/>
            <wp:docPr id="39" name="Picture 39"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2Na(s) + Cl</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606603" w:rsidRPr="00606603">
        <w:rPr>
          <w:rFonts w:ascii="Verdana" w:hAnsi="Verdana"/>
          <w:sz w:val="20"/>
          <w:szCs w:val="20"/>
          <w:lang w:val="pt-BR"/>
        </w:rPr>
        <w:t>Decomposition</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e) N</w:t>
      </w:r>
      <w:r w:rsidRPr="00131855">
        <w:rPr>
          <w:rFonts w:ascii="Verdana" w:hAnsi="Verdana"/>
          <w:sz w:val="20"/>
          <w:szCs w:val="20"/>
          <w:vertAlign w:val="subscript"/>
          <w:lang w:val="pt-BR"/>
        </w:rPr>
        <w:t>2</w:t>
      </w:r>
      <w:r w:rsidRPr="00131855">
        <w:rPr>
          <w:rFonts w:ascii="Verdana" w:hAnsi="Verdana"/>
          <w:sz w:val="20"/>
          <w:szCs w:val="20"/>
          <w:lang w:val="pt-BR"/>
        </w:rPr>
        <w:t xml:space="preserve"> (g) + 3H</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40" name="Picture 40"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2NH</w:t>
      </w:r>
      <w:r w:rsidRPr="00131855">
        <w:rPr>
          <w:rFonts w:ascii="Verdana" w:hAnsi="Verdana"/>
          <w:sz w:val="20"/>
          <w:szCs w:val="20"/>
          <w:vertAlign w:val="subscript"/>
          <w:lang w:val="pt-BR"/>
        </w:rPr>
        <w:t>3</w:t>
      </w:r>
      <w:r w:rsidRPr="00131855">
        <w:rPr>
          <w:rFonts w:ascii="Verdana" w:hAnsi="Verdana"/>
          <w:sz w:val="20"/>
          <w:szCs w:val="20"/>
          <w:lang w:val="pt-BR"/>
        </w:rPr>
        <w:t xml:space="preserve">(g):  </w:t>
      </w:r>
      <w:r w:rsidR="00724E22" w:rsidRPr="00724E22">
        <w:rPr>
          <w:rFonts w:ascii="Verdana" w:hAnsi="Verdana"/>
          <w:sz w:val="20"/>
          <w:szCs w:val="20"/>
          <w:lang w:val="pt-BR"/>
        </w:rPr>
        <w:t>Combination</w:t>
      </w:r>
      <w:r w:rsidR="00606603">
        <w:rPr>
          <w:rFonts w:ascii="Verdana" w:hAnsi="Verdana"/>
          <w:sz w:val="20"/>
          <w:szCs w:val="20"/>
          <w:lang w:val="pt-BR"/>
        </w:rPr>
        <w:t>, S</w:t>
      </w:r>
      <w:r w:rsidR="00606603" w:rsidRPr="00724E22">
        <w:rPr>
          <w:rFonts w:ascii="Verdana" w:hAnsi="Verdana"/>
          <w:sz w:val="20"/>
          <w:szCs w:val="20"/>
          <w:lang w:val="pt-BR"/>
        </w:rPr>
        <w:t>ynthesis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f) Fe(s)   + CuSO</w:t>
      </w:r>
      <w:r w:rsidRPr="00131855">
        <w:rPr>
          <w:rFonts w:ascii="Verdana" w:hAnsi="Verdana"/>
          <w:sz w:val="20"/>
          <w:szCs w:val="20"/>
          <w:vertAlign w:val="subscript"/>
          <w:lang w:val="pt-BR"/>
        </w:rPr>
        <w:t>4</w:t>
      </w:r>
      <w:r w:rsidRPr="00131855">
        <w:rPr>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41" name="Picture 41"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FeSO</w:t>
      </w:r>
      <w:r w:rsidRPr="00131855">
        <w:rPr>
          <w:rFonts w:ascii="Verdana" w:hAnsi="Verdana"/>
          <w:sz w:val="20"/>
          <w:szCs w:val="20"/>
          <w:vertAlign w:val="subscript"/>
          <w:lang w:val="pt-BR"/>
        </w:rPr>
        <w:t>4</w:t>
      </w:r>
      <w:r w:rsidRPr="00131855">
        <w:rPr>
          <w:rFonts w:ascii="Verdana" w:hAnsi="Verdana"/>
          <w:sz w:val="20"/>
          <w:szCs w:val="20"/>
          <w:lang w:val="pt-BR"/>
        </w:rPr>
        <w:t xml:space="preserve">(aq) + Cu(s):   </w:t>
      </w:r>
      <w:r w:rsidR="00606603" w:rsidRPr="00606603">
        <w:rPr>
          <w:rFonts w:ascii="Verdana" w:hAnsi="Verdana"/>
          <w:sz w:val="20"/>
          <w:szCs w:val="20"/>
          <w:lang w:val="pt-BR"/>
        </w:rPr>
        <w:t>Single Displacement</w:t>
      </w:r>
    </w:p>
    <w:p w:rsidR="00106981" w:rsidRPr="00131855" w:rsidRDefault="00106981" w:rsidP="00131855">
      <w:pPr>
        <w:spacing w:after="0" w:line="360" w:lineRule="auto"/>
        <w:ind w:left="360"/>
        <w:rPr>
          <w:rFonts w:ascii="Verdana" w:hAnsi="Verdana"/>
          <w:sz w:val="20"/>
          <w:szCs w:val="20"/>
        </w:rPr>
      </w:pPr>
      <w:r w:rsidRPr="00131855">
        <w:rPr>
          <w:rFonts w:ascii="Verdana" w:hAnsi="Verdana"/>
          <w:sz w:val="20"/>
          <w:szCs w:val="20"/>
        </w:rPr>
        <w:t>g) 2P(s)   + 3Cl</w:t>
      </w:r>
      <w:r w:rsidRPr="00131855">
        <w:rPr>
          <w:rFonts w:ascii="Verdana" w:hAnsi="Verdana"/>
          <w:sz w:val="20"/>
          <w:szCs w:val="20"/>
          <w:vertAlign w:val="subscript"/>
        </w:rPr>
        <w:t>2</w:t>
      </w:r>
      <w:r w:rsidRPr="00131855">
        <w:rPr>
          <w:rFonts w:ascii="Verdana" w:hAnsi="Verdana"/>
          <w:sz w:val="20"/>
          <w:szCs w:val="20"/>
        </w:rPr>
        <w:t>(g</w:t>
      </w:r>
      <w:proofErr w:type="gramStart"/>
      <w:r w:rsidRPr="00131855">
        <w:rPr>
          <w:rFonts w:ascii="Verdana" w:hAnsi="Verdana"/>
          <w:sz w:val="20"/>
          <w:szCs w:val="20"/>
        </w:rPr>
        <w:t xml:space="preserve">)  </w:t>
      </w:r>
      <w:proofErr w:type="gramEnd"/>
      <w:r w:rsidR="009A6C75">
        <w:rPr>
          <w:rFonts w:ascii="Verdana" w:hAnsi="Verdana"/>
          <w:noProof/>
          <w:sz w:val="20"/>
          <w:szCs w:val="20"/>
        </w:rPr>
        <w:drawing>
          <wp:inline distT="0" distB="0" distL="0" distR="0">
            <wp:extent cx="133350" cy="85725"/>
            <wp:effectExtent l="19050" t="0" r="0" b="0"/>
            <wp:docPr id="42" name="Picture 4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rPr>
        <w:t>2PCl</w:t>
      </w:r>
      <w:r w:rsidRPr="00131855">
        <w:rPr>
          <w:rFonts w:ascii="Verdana" w:hAnsi="Verdana"/>
          <w:sz w:val="20"/>
          <w:szCs w:val="20"/>
          <w:vertAlign w:val="subscript"/>
        </w:rPr>
        <w:t>3</w:t>
      </w:r>
      <w:r w:rsidRPr="00131855">
        <w:rPr>
          <w:rFonts w:ascii="Verdana" w:hAnsi="Verdana"/>
          <w:sz w:val="20"/>
          <w:szCs w:val="20"/>
        </w:rPr>
        <w:t xml:space="preserve">(l):   </w:t>
      </w:r>
      <w:r w:rsidR="00724E22" w:rsidRPr="00724E22">
        <w:rPr>
          <w:rFonts w:ascii="Verdana" w:hAnsi="Verdana"/>
          <w:sz w:val="20"/>
          <w:szCs w:val="20"/>
        </w:rPr>
        <w:t>Combination</w:t>
      </w:r>
      <w:r w:rsidR="00724E22">
        <w:rPr>
          <w:rFonts w:ascii="Verdana" w:hAnsi="Verdana"/>
          <w:sz w:val="20"/>
          <w:szCs w:val="20"/>
        </w:rPr>
        <w:t xml:space="preserve">, </w:t>
      </w:r>
      <w:r w:rsidR="00724E22">
        <w:rPr>
          <w:rFonts w:ascii="Verdana" w:hAnsi="Verdana"/>
          <w:sz w:val="20"/>
          <w:szCs w:val="20"/>
          <w:lang w:val="pt-BR"/>
        </w:rPr>
        <w:t>S</w:t>
      </w:r>
      <w:r w:rsidR="00724E22" w:rsidRPr="00724E22">
        <w:rPr>
          <w:rFonts w:ascii="Verdana" w:hAnsi="Verdana"/>
          <w:sz w:val="20"/>
          <w:szCs w:val="20"/>
          <w:lang w:val="pt-BR"/>
        </w:rPr>
        <w:t>ynthesis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h) P</w:t>
      </w:r>
      <w:r w:rsidRPr="00131855">
        <w:rPr>
          <w:rFonts w:ascii="Verdana" w:hAnsi="Verdana"/>
          <w:sz w:val="20"/>
          <w:szCs w:val="20"/>
          <w:vertAlign w:val="subscript"/>
          <w:lang w:val="pt-BR"/>
        </w:rPr>
        <w:t>4</w:t>
      </w:r>
      <w:r w:rsidRPr="00131855">
        <w:rPr>
          <w:rFonts w:ascii="Verdana" w:hAnsi="Verdana"/>
          <w:sz w:val="20"/>
          <w:szCs w:val="20"/>
          <w:lang w:val="pt-BR"/>
        </w:rPr>
        <w:t>O</w:t>
      </w:r>
      <w:r w:rsidRPr="00131855">
        <w:rPr>
          <w:rFonts w:ascii="Verdana" w:hAnsi="Verdana"/>
          <w:sz w:val="20"/>
          <w:szCs w:val="20"/>
          <w:vertAlign w:val="subscript"/>
          <w:lang w:val="pt-BR"/>
        </w:rPr>
        <w:t>10</w:t>
      </w:r>
      <w:r w:rsidRPr="00131855">
        <w:rPr>
          <w:rFonts w:ascii="Verdana" w:hAnsi="Verdana"/>
          <w:sz w:val="20"/>
          <w:szCs w:val="20"/>
          <w:lang w:val="pt-BR"/>
        </w:rPr>
        <w:t>(s)   + 6H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9A6C75">
        <w:rPr>
          <w:rFonts w:ascii="Verdana" w:hAnsi="Verdana"/>
          <w:noProof/>
          <w:sz w:val="20"/>
          <w:szCs w:val="20"/>
        </w:rPr>
        <w:drawing>
          <wp:inline distT="0" distB="0" distL="0" distR="0">
            <wp:extent cx="133350" cy="85725"/>
            <wp:effectExtent l="19050" t="0" r="0" b="0"/>
            <wp:docPr id="43" name="Picture 43"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4H</w:t>
      </w:r>
      <w:r w:rsidRPr="00131855">
        <w:rPr>
          <w:rFonts w:ascii="Verdana" w:hAnsi="Verdana"/>
          <w:sz w:val="20"/>
          <w:szCs w:val="20"/>
          <w:vertAlign w:val="subscript"/>
          <w:lang w:val="pt-BR"/>
        </w:rPr>
        <w:t>3</w:t>
      </w:r>
      <w:r w:rsidRPr="00131855">
        <w:rPr>
          <w:rFonts w:ascii="Verdana" w:hAnsi="Verdana"/>
          <w:sz w:val="20"/>
          <w:szCs w:val="20"/>
          <w:lang w:val="pt-BR"/>
        </w:rPr>
        <w:t>PO</w:t>
      </w:r>
      <w:r w:rsidRPr="00131855">
        <w:rPr>
          <w:rFonts w:ascii="Verdana" w:hAnsi="Verdana"/>
          <w:sz w:val="20"/>
          <w:szCs w:val="20"/>
          <w:vertAlign w:val="subscript"/>
          <w:lang w:val="pt-BR"/>
        </w:rPr>
        <w:t>4</w:t>
      </w:r>
      <w:r w:rsidRPr="00131855">
        <w:rPr>
          <w:rFonts w:ascii="Verdana" w:hAnsi="Verdana"/>
          <w:sz w:val="20"/>
          <w:szCs w:val="20"/>
          <w:lang w:val="pt-BR"/>
        </w:rPr>
        <w:t xml:space="preserve">(aq):  </w:t>
      </w:r>
      <w:r w:rsidR="00724E22" w:rsidRPr="00724E22">
        <w:rPr>
          <w:rFonts w:ascii="Verdana" w:hAnsi="Verdana"/>
          <w:sz w:val="20"/>
          <w:szCs w:val="20"/>
          <w:lang w:val="pt-BR"/>
        </w:rPr>
        <w:t>Combination</w:t>
      </w:r>
      <w:r w:rsidR="00724E22">
        <w:rPr>
          <w:rFonts w:ascii="Verdana" w:hAnsi="Verdana"/>
          <w:sz w:val="20"/>
          <w:szCs w:val="20"/>
          <w:lang w:val="pt-BR"/>
        </w:rPr>
        <w:t>, S</w:t>
      </w:r>
      <w:r w:rsidR="00724E22" w:rsidRPr="00724E22">
        <w:rPr>
          <w:rFonts w:ascii="Verdana" w:hAnsi="Verdana"/>
          <w:sz w:val="20"/>
          <w:szCs w:val="20"/>
          <w:lang w:val="pt-BR"/>
        </w:rPr>
        <w:t>ynthesis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i) 3Fe(s)   + 4H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9A6C75">
        <w:rPr>
          <w:rFonts w:ascii="Verdana" w:hAnsi="Verdana"/>
          <w:noProof/>
          <w:sz w:val="20"/>
          <w:szCs w:val="20"/>
        </w:rPr>
        <w:drawing>
          <wp:inline distT="0" distB="0" distL="0" distR="0">
            <wp:extent cx="133350" cy="85725"/>
            <wp:effectExtent l="19050" t="0" r="0" b="0"/>
            <wp:docPr id="44" name="Picture 44"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Fe</w:t>
      </w:r>
      <w:r w:rsidRPr="00131855">
        <w:rPr>
          <w:rFonts w:ascii="Verdana" w:hAnsi="Verdana"/>
          <w:sz w:val="20"/>
          <w:szCs w:val="20"/>
          <w:vertAlign w:val="subscript"/>
          <w:lang w:val="pt-BR"/>
        </w:rPr>
        <w:t>3</w:t>
      </w:r>
      <w:r w:rsidRPr="00131855">
        <w:rPr>
          <w:rFonts w:ascii="Verdana" w:hAnsi="Verdana"/>
          <w:sz w:val="20"/>
          <w:szCs w:val="20"/>
          <w:lang w:val="pt-BR"/>
        </w:rPr>
        <w:t>O</w:t>
      </w:r>
      <w:r w:rsidRPr="00131855">
        <w:rPr>
          <w:rFonts w:ascii="Verdana" w:hAnsi="Verdana"/>
          <w:sz w:val="20"/>
          <w:szCs w:val="20"/>
          <w:vertAlign w:val="subscript"/>
          <w:lang w:val="pt-BR"/>
        </w:rPr>
        <w:t>4</w:t>
      </w:r>
      <w:r w:rsidRPr="00131855">
        <w:rPr>
          <w:rFonts w:ascii="Verdana" w:hAnsi="Verdana"/>
          <w:sz w:val="20"/>
          <w:szCs w:val="20"/>
          <w:lang w:val="pt-BR"/>
        </w:rPr>
        <w:t>(s)  + 4H</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606603" w:rsidRPr="00606603">
        <w:rPr>
          <w:rFonts w:ascii="Verdana" w:hAnsi="Verdana"/>
          <w:sz w:val="20"/>
          <w:szCs w:val="20"/>
          <w:lang w:val="pt-BR"/>
        </w:rPr>
        <w:t>Single Displacement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j) 2H</w:t>
      </w:r>
      <w:r w:rsidRPr="00131855">
        <w:rPr>
          <w:rFonts w:ascii="Verdana" w:hAnsi="Verdana"/>
          <w:sz w:val="20"/>
          <w:szCs w:val="20"/>
          <w:vertAlign w:val="subscript"/>
          <w:lang w:val="pt-BR"/>
        </w:rPr>
        <w:t>3</w:t>
      </w:r>
      <w:r w:rsidRPr="00131855">
        <w:rPr>
          <w:rFonts w:ascii="Verdana" w:hAnsi="Verdana"/>
          <w:sz w:val="20"/>
          <w:szCs w:val="20"/>
          <w:lang w:val="pt-BR"/>
        </w:rPr>
        <w:t>PO</w:t>
      </w:r>
      <w:r w:rsidRPr="00131855">
        <w:rPr>
          <w:rFonts w:ascii="Verdana" w:hAnsi="Verdana"/>
          <w:sz w:val="20"/>
          <w:szCs w:val="20"/>
          <w:vertAlign w:val="subscript"/>
          <w:lang w:val="pt-BR"/>
        </w:rPr>
        <w:t>4</w:t>
      </w:r>
      <w:r w:rsidRPr="00131855">
        <w:rPr>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45" name="Picture 45"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H</w:t>
      </w:r>
      <w:r w:rsidRPr="00131855">
        <w:rPr>
          <w:rFonts w:ascii="Verdana" w:hAnsi="Verdana"/>
          <w:sz w:val="20"/>
          <w:szCs w:val="20"/>
          <w:vertAlign w:val="subscript"/>
          <w:lang w:val="pt-BR"/>
        </w:rPr>
        <w:t>4</w:t>
      </w:r>
      <w:r w:rsidRPr="00131855">
        <w:rPr>
          <w:rFonts w:ascii="Verdana" w:hAnsi="Verdana"/>
          <w:sz w:val="20"/>
          <w:szCs w:val="20"/>
          <w:lang w:val="pt-BR"/>
        </w:rPr>
        <w:t>P</w:t>
      </w:r>
      <w:r w:rsidRPr="00131855">
        <w:rPr>
          <w:rFonts w:ascii="Verdana" w:hAnsi="Verdana"/>
          <w:sz w:val="20"/>
          <w:szCs w:val="20"/>
          <w:vertAlign w:val="subscript"/>
          <w:lang w:val="pt-BR"/>
        </w:rPr>
        <w:t>2</w:t>
      </w:r>
      <w:r w:rsidRPr="00131855">
        <w:rPr>
          <w:rFonts w:ascii="Verdana" w:hAnsi="Verdana"/>
          <w:sz w:val="20"/>
          <w:szCs w:val="20"/>
          <w:lang w:val="pt-BR"/>
        </w:rPr>
        <w:t>O</w:t>
      </w:r>
      <w:r w:rsidRPr="00131855">
        <w:rPr>
          <w:rFonts w:ascii="Verdana" w:hAnsi="Verdana"/>
          <w:sz w:val="20"/>
          <w:szCs w:val="20"/>
          <w:vertAlign w:val="subscript"/>
          <w:lang w:val="pt-BR"/>
        </w:rPr>
        <w:t>7</w:t>
      </w:r>
      <w:r w:rsidRPr="00131855">
        <w:rPr>
          <w:rFonts w:ascii="Verdana" w:hAnsi="Verdana"/>
          <w:sz w:val="20"/>
          <w:szCs w:val="20"/>
          <w:lang w:val="pt-BR"/>
        </w:rPr>
        <w:t>(s)  + 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606603" w:rsidRPr="00606603">
        <w:rPr>
          <w:rFonts w:ascii="Verdana" w:hAnsi="Verdana"/>
          <w:sz w:val="20"/>
          <w:szCs w:val="20"/>
          <w:lang w:val="pt-BR"/>
        </w:rPr>
        <w:t>Decomposition</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k) AgNO</w:t>
      </w:r>
      <w:r w:rsidRPr="00131855">
        <w:rPr>
          <w:rFonts w:ascii="Verdana" w:hAnsi="Verdana"/>
          <w:sz w:val="20"/>
          <w:szCs w:val="20"/>
          <w:vertAlign w:val="subscript"/>
          <w:lang w:val="pt-BR"/>
        </w:rPr>
        <w:t>3</w:t>
      </w:r>
      <w:r w:rsidRPr="00131855">
        <w:rPr>
          <w:rFonts w:ascii="Verdana" w:hAnsi="Verdana"/>
          <w:sz w:val="20"/>
          <w:szCs w:val="20"/>
          <w:lang w:val="pt-BR"/>
        </w:rPr>
        <w:t xml:space="preserve">(aq) + Cu(s)   </w:t>
      </w:r>
      <w:r w:rsidR="009A6C75">
        <w:rPr>
          <w:rFonts w:ascii="Verdana" w:hAnsi="Verdana"/>
          <w:noProof/>
          <w:sz w:val="20"/>
          <w:szCs w:val="20"/>
        </w:rPr>
        <w:drawing>
          <wp:inline distT="0" distB="0" distL="0" distR="0">
            <wp:extent cx="133350" cy="85725"/>
            <wp:effectExtent l="19050" t="0" r="0" b="0"/>
            <wp:docPr id="46" name="Picture 46"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CuNO</w:t>
      </w:r>
      <w:r w:rsidRPr="00131855">
        <w:rPr>
          <w:rFonts w:ascii="Verdana" w:hAnsi="Verdana"/>
          <w:sz w:val="20"/>
          <w:szCs w:val="20"/>
          <w:vertAlign w:val="subscript"/>
          <w:lang w:val="pt-BR"/>
        </w:rPr>
        <w:t>3</w:t>
      </w:r>
      <w:r w:rsidRPr="00131855">
        <w:rPr>
          <w:rFonts w:ascii="Verdana" w:hAnsi="Verdana"/>
          <w:sz w:val="20"/>
          <w:szCs w:val="20"/>
          <w:lang w:val="pt-BR"/>
        </w:rPr>
        <w:t xml:space="preserve">(aq) + Ag(s):  </w:t>
      </w:r>
      <w:r w:rsidR="00606603" w:rsidRPr="00606603">
        <w:rPr>
          <w:rFonts w:ascii="Verdana" w:hAnsi="Verdana"/>
          <w:sz w:val="20"/>
          <w:szCs w:val="20"/>
          <w:lang w:val="pt-BR"/>
        </w:rPr>
        <w:t>Single Displacement</w:t>
      </w:r>
      <w:r w:rsidRPr="00131855">
        <w:rPr>
          <w:rFonts w:ascii="Verdana" w:hAnsi="Verdana"/>
          <w:sz w:val="20"/>
          <w:szCs w:val="20"/>
          <w:lang w:val="pt-BR"/>
        </w:rPr>
        <w:t xml:space="preserve">   </w:t>
      </w:r>
    </w:p>
    <w:p w:rsidR="00106981" w:rsidRPr="00131855" w:rsidRDefault="00106981" w:rsidP="0048390E">
      <w:pPr>
        <w:spacing w:after="0" w:line="360" w:lineRule="auto"/>
        <w:rPr>
          <w:rFonts w:ascii="Verdana" w:hAnsi="Verdana"/>
          <w:sz w:val="20"/>
          <w:szCs w:val="20"/>
        </w:rPr>
      </w:pPr>
      <w:r w:rsidRPr="00131855">
        <w:rPr>
          <w:rFonts w:ascii="Verdana" w:hAnsi="Verdana"/>
          <w:sz w:val="20"/>
          <w:szCs w:val="20"/>
        </w:rPr>
        <w:t xml:space="preserve">Classify reactions based on </w:t>
      </w:r>
      <w:r w:rsidRPr="00131855">
        <w:rPr>
          <w:rFonts w:ascii="Verdana" w:hAnsi="Verdana"/>
          <w:b/>
          <w:sz w:val="20"/>
          <w:szCs w:val="20"/>
        </w:rPr>
        <w:t>type of reactants and products</w:t>
      </w:r>
      <w:r w:rsidRPr="00131855">
        <w:rPr>
          <w:rFonts w:ascii="Verdana" w:hAnsi="Verdana"/>
          <w:sz w:val="20"/>
          <w:szCs w:val="20"/>
        </w:rPr>
        <w: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C</w:t>
      </w:r>
      <w:r w:rsidRPr="00131855">
        <w:rPr>
          <w:rFonts w:ascii="Verdana" w:hAnsi="Verdana"/>
          <w:sz w:val="20"/>
          <w:szCs w:val="20"/>
          <w:vertAlign w:val="subscript"/>
          <w:lang w:val="pt-BR"/>
        </w:rPr>
        <w:t>2</w:t>
      </w:r>
      <w:r w:rsidRPr="00131855">
        <w:rPr>
          <w:rFonts w:ascii="Verdana" w:hAnsi="Verdana"/>
          <w:sz w:val="20"/>
          <w:szCs w:val="20"/>
          <w:lang w:val="pt-BR"/>
        </w:rPr>
        <w:t>H</w:t>
      </w:r>
      <w:r w:rsidRPr="00131855">
        <w:rPr>
          <w:rFonts w:ascii="Verdana" w:hAnsi="Verdana"/>
          <w:sz w:val="20"/>
          <w:szCs w:val="20"/>
          <w:vertAlign w:val="subscript"/>
          <w:lang w:val="pt-BR"/>
        </w:rPr>
        <w:t>6</w:t>
      </w:r>
      <w:r w:rsidRPr="00131855">
        <w:rPr>
          <w:rFonts w:ascii="Verdana" w:hAnsi="Verdana"/>
          <w:sz w:val="20"/>
          <w:szCs w:val="20"/>
          <w:lang w:val="pt-BR"/>
        </w:rPr>
        <w:t>(g)  + O</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47" name="Picture 47"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CO</w:t>
      </w:r>
      <w:r w:rsidRPr="00131855">
        <w:rPr>
          <w:rFonts w:ascii="Verdana" w:hAnsi="Verdana"/>
          <w:sz w:val="20"/>
          <w:szCs w:val="20"/>
          <w:vertAlign w:val="subscript"/>
          <w:lang w:val="pt-BR"/>
        </w:rPr>
        <w:t>2</w:t>
      </w:r>
      <w:r w:rsidRPr="00131855">
        <w:rPr>
          <w:rFonts w:ascii="Verdana" w:hAnsi="Verdana"/>
          <w:sz w:val="20"/>
          <w:szCs w:val="20"/>
          <w:lang w:val="pt-BR"/>
        </w:rPr>
        <w:t>(g)  + H</w:t>
      </w:r>
      <w:r w:rsidRPr="00131855">
        <w:rPr>
          <w:rFonts w:ascii="Verdana" w:hAnsi="Verdana"/>
          <w:sz w:val="20"/>
          <w:szCs w:val="20"/>
          <w:vertAlign w:val="subscript"/>
          <w:lang w:val="pt-BR"/>
        </w:rPr>
        <w:t>2</w:t>
      </w:r>
      <w:r w:rsidRPr="00131855">
        <w:rPr>
          <w:rFonts w:ascii="Verdana" w:hAnsi="Verdana"/>
          <w:sz w:val="20"/>
          <w:szCs w:val="20"/>
          <w:lang w:val="pt-BR"/>
        </w:rPr>
        <w:t>O(g):</w:t>
      </w:r>
      <w:r w:rsidR="00606603" w:rsidRPr="00606603">
        <w:t xml:space="preserve"> </w:t>
      </w:r>
      <w:r w:rsidR="00606603" w:rsidRPr="00606603">
        <w:rPr>
          <w:rFonts w:ascii="Verdana" w:hAnsi="Verdana"/>
          <w:sz w:val="20"/>
          <w:szCs w:val="20"/>
          <w:lang w:val="pt-BR"/>
        </w:rPr>
        <w:t>Combustion Reactions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Ca(OH)</w:t>
      </w:r>
      <w:r w:rsidRPr="00131855">
        <w:rPr>
          <w:rFonts w:ascii="Verdana" w:hAnsi="Verdana"/>
          <w:sz w:val="20"/>
          <w:szCs w:val="20"/>
          <w:vertAlign w:val="subscript"/>
          <w:lang w:val="pt-BR"/>
        </w:rPr>
        <w:t>2</w:t>
      </w:r>
      <w:r w:rsidRPr="00131855">
        <w:rPr>
          <w:rFonts w:ascii="Verdana" w:hAnsi="Verdana"/>
          <w:sz w:val="20"/>
          <w:szCs w:val="20"/>
          <w:lang w:val="pt-BR"/>
        </w:rPr>
        <w:t>(aq) + H</w:t>
      </w:r>
      <w:r w:rsidRPr="00131855">
        <w:rPr>
          <w:rFonts w:ascii="Verdana" w:hAnsi="Verdana"/>
          <w:sz w:val="20"/>
          <w:szCs w:val="20"/>
          <w:vertAlign w:val="subscript"/>
          <w:lang w:val="pt-BR"/>
        </w:rPr>
        <w:t>3</w:t>
      </w:r>
      <w:r w:rsidRPr="00131855">
        <w:rPr>
          <w:rFonts w:ascii="Verdana" w:hAnsi="Verdana"/>
          <w:sz w:val="20"/>
          <w:szCs w:val="20"/>
          <w:lang w:val="pt-BR"/>
        </w:rPr>
        <w:t>PO</w:t>
      </w:r>
      <w:r w:rsidRPr="00131855">
        <w:rPr>
          <w:rFonts w:ascii="Verdana" w:hAnsi="Verdana"/>
          <w:sz w:val="20"/>
          <w:szCs w:val="20"/>
          <w:vertAlign w:val="subscript"/>
          <w:lang w:val="pt-BR"/>
        </w:rPr>
        <w:t>4</w:t>
      </w:r>
      <w:r w:rsidRPr="00131855">
        <w:rPr>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48" name="Picture 48"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Ca</w:t>
      </w:r>
      <w:r w:rsidRPr="00131855">
        <w:rPr>
          <w:rFonts w:ascii="Verdana" w:hAnsi="Verdana"/>
          <w:sz w:val="20"/>
          <w:szCs w:val="20"/>
          <w:vertAlign w:val="subscript"/>
          <w:lang w:val="pt-BR"/>
        </w:rPr>
        <w:t>3</w:t>
      </w:r>
      <w:r w:rsidRPr="00131855">
        <w:rPr>
          <w:rFonts w:ascii="Verdana" w:hAnsi="Verdana"/>
          <w:sz w:val="20"/>
          <w:szCs w:val="20"/>
          <w:lang w:val="pt-BR"/>
        </w:rPr>
        <w:t>(PO</w:t>
      </w:r>
      <w:r w:rsidRPr="00131855">
        <w:rPr>
          <w:rFonts w:ascii="Verdana" w:hAnsi="Verdana"/>
          <w:sz w:val="20"/>
          <w:szCs w:val="20"/>
          <w:vertAlign w:val="subscript"/>
          <w:lang w:val="pt-BR"/>
        </w:rPr>
        <w:t>4</w:t>
      </w:r>
      <w:r w:rsidRPr="00131855">
        <w:rPr>
          <w:rFonts w:ascii="Verdana" w:hAnsi="Verdana"/>
          <w:sz w:val="20"/>
          <w:szCs w:val="20"/>
          <w:lang w:val="pt-BR"/>
        </w:rPr>
        <w:t>)</w:t>
      </w:r>
      <w:r w:rsidRPr="00131855">
        <w:rPr>
          <w:rFonts w:ascii="Verdana" w:hAnsi="Verdana"/>
          <w:sz w:val="20"/>
          <w:szCs w:val="20"/>
          <w:vertAlign w:val="subscript"/>
          <w:lang w:val="pt-BR"/>
        </w:rPr>
        <w:t>2</w:t>
      </w:r>
      <w:r w:rsidRPr="00131855">
        <w:rPr>
          <w:rFonts w:ascii="Verdana" w:hAnsi="Verdana"/>
          <w:sz w:val="20"/>
          <w:szCs w:val="20"/>
          <w:lang w:val="pt-BR"/>
        </w:rPr>
        <w:t>(aq)  + 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48390E" w:rsidRPr="0048390E">
        <w:rPr>
          <w:rFonts w:ascii="Verdana" w:hAnsi="Verdana"/>
          <w:sz w:val="20"/>
          <w:szCs w:val="20"/>
          <w:lang w:val="pt-BR"/>
        </w:rPr>
        <w:t>Acid/Base</w:t>
      </w:r>
      <w:r w:rsidR="0048390E">
        <w:rPr>
          <w:rFonts w:ascii="Verdana" w:hAnsi="Verdana"/>
          <w:sz w:val="20"/>
          <w:szCs w:val="20"/>
          <w:lang w:val="pt-BR"/>
        </w:rPr>
        <w:t>,</w:t>
      </w:r>
      <w:r w:rsidR="0048390E" w:rsidRPr="0048390E">
        <w:rPr>
          <w:rFonts w:ascii="Verdana" w:hAnsi="Verdana"/>
          <w:sz w:val="20"/>
          <w:szCs w:val="20"/>
          <w:lang w:val="pt-BR"/>
        </w:rPr>
        <w:t xml:space="preserve"> </w:t>
      </w:r>
      <w:r w:rsidR="00606603" w:rsidRPr="00606603">
        <w:rPr>
          <w:rFonts w:ascii="Verdana" w:hAnsi="Verdana"/>
          <w:sz w:val="20"/>
          <w:szCs w:val="20"/>
          <w:lang w:val="pt-BR"/>
        </w:rPr>
        <w:t>Double Displacement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2C</w:t>
      </w:r>
      <w:r w:rsidRPr="00131855">
        <w:rPr>
          <w:rFonts w:ascii="Verdana" w:hAnsi="Verdana"/>
          <w:sz w:val="20"/>
          <w:szCs w:val="20"/>
          <w:vertAlign w:val="subscript"/>
          <w:lang w:val="pt-BR"/>
        </w:rPr>
        <w:t>4</w:t>
      </w:r>
      <w:r w:rsidRPr="00131855">
        <w:rPr>
          <w:rFonts w:ascii="Verdana" w:hAnsi="Verdana"/>
          <w:sz w:val="20"/>
          <w:szCs w:val="20"/>
          <w:lang w:val="pt-BR"/>
        </w:rPr>
        <w:t>H</w:t>
      </w:r>
      <w:r w:rsidRPr="00131855">
        <w:rPr>
          <w:rFonts w:ascii="Verdana" w:hAnsi="Verdana"/>
          <w:sz w:val="20"/>
          <w:szCs w:val="20"/>
          <w:vertAlign w:val="subscript"/>
          <w:lang w:val="pt-BR"/>
        </w:rPr>
        <w:t>10</w:t>
      </w:r>
      <w:r w:rsidRPr="00131855">
        <w:rPr>
          <w:rFonts w:ascii="Verdana" w:hAnsi="Verdana"/>
          <w:sz w:val="20"/>
          <w:szCs w:val="20"/>
          <w:lang w:val="pt-BR"/>
        </w:rPr>
        <w:t>(g)  + 13O</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49" name="Picture 49"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8CO</w:t>
      </w:r>
      <w:r w:rsidRPr="00131855">
        <w:rPr>
          <w:rFonts w:ascii="Verdana" w:hAnsi="Verdana"/>
          <w:sz w:val="20"/>
          <w:szCs w:val="20"/>
          <w:vertAlign w:val="subscript"/>
          <w:lang w:val="pt-BR"/>
        </w:rPr>
        <w:t>2</w:t>
      </w:r>
      <w:r w:rsidRPr="00131855">
        <w:rPr>
          <w:rFonts w:ascii="Verdana" w:hAnsi="Verdana"/>
          <w:sz w:val="20"/>
          <w:szCs w:val="20"/>
          <w:lang w:val="pt-BR"/>
        </w:rPr>
        <w:t>(g)  + 10H</w:t>
      </w:r>
      <w:r w:rsidRPr="00131855">
        <w:rPr>
          <w:rFonts w:ascii="Verdana" w:hAnsi="Verdana"/>
          <w:sz w:val="20"/>
          <w:szCs w:val="20"/>
          <w:vertAlign w:val="subscript"/>
          <w:lang w:val="pt-BR"/>
        </w:rPr>
        <w:t>2</w:t>
      </w:r>
      <w:r w:rsidRPr="00131855">
        <w:rPr>
          <w:rFonts w:ascii="Verdana" w:hAnsi="Verdana"/>
          <w:sz w:val="20"/>
          <w:szCs w:val="20"/>
          <w:lang w:val="pt-BR"/>
        </w:rPr>
        <w:t xml:space="preserve">O(g):  </w:t>
      </w:r>
      <w:r w:rsidR="00606603" w:rsidRPr="00606603">
        <w:rPr>
          <w:rFonts w:ascii="Verdana" w:hAnsi="Verdana"/>
          <w:sz w:val="20"/>
          <w:szCs w:val="20"/>
          <w:lang w:val="pt-BR"/>
        </w:rPr>
        <w:t>Combustion Reactions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Na(s) + ½Cl</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50" name="Picture 50"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 xml:space="preserve"> NaCl(s):  </w:t>
      </w:r>
      <w:r w:rsidR="00724E22" w:rsidRPr="00724E22">
        <w:rPr>
          <w:rFonts w:ascii="Verdana" w:hAnsi="Verdana"/>
          <w:sz w:val="20"/>
          <w:szCs w:val="20"/>
          <w:lang w:val="pt-BR"/>
        </w:rPr>
        <w:t>Combination</w:t>
      </w:r>
      <w:r w:rsidRPr="00131855">
        <w:rPr>
          <w:rFonts w:ascii="Verdana" w:hAnsi="Verdana"/>
          <w:sz w:val="20"/>
          <w:szCs w:val="20"/>
          <w:lang w:val="pt-BR"/>
        </w:rPr>
        <w:t xml:space="preserve"> </w:t>
      </w:r>
      <w:r w:rsidR="00724E22">
        <w:rPr>
          <w:rFonts w:ascii="Verdana" w:hAnsi="Verdana"/>
          <w:sz w:val="20"/>
          <w:szCs w:val="20"/>
          <w:lang w:val="pt-BR"/>
        </w:rPr>
        <w:t>S</w:t>
      </w:r>
      <w:r w:rsidR="00724E22" w:rsidRPr="00724E22">
        <w:rPr>
          <w:rFonts w:ascii="Verdana" w:hAnsi="Verdana"/>
          <w:sz w:val="20"/>
          <w:szCs w:val="20"/>
          <w:lang w:val="pt-BR"/>
        </w:rPr>
        <w:t>ynthesis</w:t>
      </w:r>
      <w:r w:rsidR="00606603">
        <w:rPr>
          <w:rFonts w:ascii="Verdana" w:hAnsi="Verdana"/>
          <w:sz w:val="20"/>
          <w:szCs w:val="20"/>
          <w:lang w:val="pt-BR"/>
        </w:rPr>
        <w:t>,</w:t>
      </w:r>
      <w:r w:rsidR="00724E22" w:rsidRPr="00724E22">
        <w:rPr>
          <w:rFonts w:ascii="Verdana" w:hAnsi="Verdana"/>
          <w:sz w:val="20"/>
          <w:szCs w:val="20"/>
          <w:lang w:val="pt-BR"/>
        </w:rPr>
        <w:t xml:space="preserve"> Formation Reactions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2Na(s)   + 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9A6C75">
        <w:rPr>
          <w:rFonts w:ascii="Verdana" w:hAnsi="Verdana"/>
          <w:noProof/>
          <w:sz w:val="20"/>
          <w:szCs w:val="20"/>
        </w:rPr>
        <w:drawing>
          <wp:inline distT="0" distB="0" distL="0" distR="0">
            <wp:extent cx="133350" cy="85725"/>
            <wp:effectExtent l="19050" t="0" r="0" b="0"/>
            <wp:docPr id="51" name="Picture 51"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2NaOH(aq) + H</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606603" w:rsidRPr="00606603">
        <w:rPr>
          <w:rFonts w:ascii="Verdana" w:hAnsi="Verdana"/>
          <w:sz w:val="20"/>
          <w:szCs w:val="20"/>
          <w:lang w:val="pt-BR"/>
        </w:rPr>
        <w:t>Single Displacement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½N</w:t>
      </w:r>
      <w:r w:rsidRPr="00131855">
        <w:rPr>
          <w:rFonts w:ascii="Verdana" w:hAnsi="Verdana"/>
          <w:sz w:val="20"/>
          <w:szCs w:val="20"/>
          <w:vertAlign w:val="subscript"/>
          <w:lang w:val="pt-BR"/>
        </w:rPr>
        <w:t>2</w:t>
      </w:r>
      <w:r w:rsidRPr="00131855">
        <w:rPr>
          <w:rFonts w:ascii="Verdana" w:hAnsi="Verdana"/>
          <w:sz w:val="20"/>
          <w:szCs w:val="20"/>
          <w:lang w:val="pt-BR"/>
        </w:rPr>
        <w:t xml:space="preserve"> (g) + 3/2H</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52"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 xml:space="preserve"> NH</w:t>
      </w:r>
      <w:r w:rsidRPr="00131855">
        <w:rPr>
          <w:rFonts w:ascii="Verdana" w:hAnsi="Verdana"/>
          <w:sz w:val="20"/>
          <w:szCs w:val="20"/>
          <w:vertAlign w:val="subscript"/>
          <w:lang w:val="pt-BR"/>
        </w:rPr>
        <w:t>3</w:t>
      </w:r>
      <w:r w:rsidRPr="00131855">
        <w:rPr>
          <w:rFonts w:ascii="Verdana" w:hAnsi="Verdana"/>
          <w:sz w:val="20"/>
          <w:szCs w:val="20"/>
          <w:lang w:val="pt-BR"/>
        </w:rPr>
        <w:t xml:space="preserve">(g): </w:t>
      </w:r>
      <w:r w:rsidR="00724E22" w:rsidRPr="00724E22">
        <w:rPr>
          <w:rFonts w:ascii="Verdana" w:hAnsi="Verdana"/>
          <w:sz w:val="20"/>
          <w:szCs w:val="20"/>
          <w:lang w:val="pt-BR"/>
        </w:rPr>
        <w:t>Combination</w:t>
      </w:r>
      <w:r w:rsidR="00606603">
        <w:rPr>
          <w:rFonts w:ascii="Verdana" w:hAnsi="Verdana"/>
          <w:sz w:val="20"/>
          <w:szCs w:val="20"/>
          <w:lang w:val="pt-BR"/>
        </w:rPr>
        <w:t>,</w:t>
      </w:r>
      <w:r w:rsidRPr="00131855">
        <w:rPr>
          <w:rFonts w:ascii="Verdana" w:hAnsi="Verdana"/>
          <w:sz w:val="20"/>
          <w:szCs w:val="20"/>
          <w:lang w:val="pt-BR"/>
        </w:rPr>
        <w:t xml:space="preserve"> </w:t>
      </w:r>
      <w:r w:rsidR="00724E22">
        <w:rPr>
          <w:rFonts w:ascii="Verdana" w:hAnsi="Verdana"/>
          <w:sz w:val="20"/>
          <w:szCs w:val="20"/>
          <w:lang w:val="pt-BR"/>
        </w:rPr>
        <w:t>S</w:t>
      </w:r>
      <w:r w:rsidR="00724E22" w:rsidRPr="00724E22">
        <w:rPr>
          <w:rFonts w:ascii="Verdana" w:hAnsi="Verdana"/>
          <w:sz w:val="20"/>
          <w:szCs w:val="20"/>
          <w:lang w:val="pt-BR"/>
        </w:rPr>
        <w:t>ynthesis</w:t>
      </w:r>
      <w:r w:rsidR="00606603">
        <w:rPr>
          <w:rFonts w:ascii="Verdana" w:hAnsi="Verdana"/>
          <w:sz w:val="20"/>
          <w:szCs w:val="20"/>
          <w:lang w:val="pt-BR"/>
        </w:rPr>
        <w:t>,</w:t>
      </w:r>
      <w:r w:rsidR="00724E22" w:rsidRPr="00724E22">
        <w:rPr>
          <w:rFonts w:ascii="Verdana" w:hAnsi="Verdana"/>
          <w:sz w:val="20"/>
          <w:szCs w:val="20"/>
          <w:lang w:val="pt-BR"/>
        </w:rPr>
        <w:t xml:space="preserve"> Formation Reactions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 xml:space="preserve">HCl(aq) + FeS(s)   </w:t>
      </w:r>
      <w:r w:rsidR="009A6C75">
        <w:rPr>
          <w:rFonts w:ascii="Verdana" w:hAnsi="Verdana"/>
          <w:noProof/>
          <w:sz w:val="20"/>
          <w:szCs w:val="20"/>
        </w:rPr>
        <w:drawing>
          <wp:inline distT="0" distB="0" distL="0" distR="0">
            <wp:extent cx="133350" cy="85725"/>
            <wp:effectExtent l="19050" t="0" r="0" b="0"/>
            <wp:docPr id="53" name="Picture 53"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FeCl</w:t>
      </w:r>
      <w:r w:rsidRPr="00131855">
        <w:rPr>
          <w:rFonts w:ascii="Verdana" w:hAnsi="Verdana"/>
          <w:sz w:val="20"/>
          <w:szCs w:val="20"/>
          <w:vertAlign w:val="subscript"/>
          <w:lang w:val="pt-BR"/>
        </w:rPr>
        <w:t>2</w:t>
      </w:r>
      <w:r w:rsidRPr="00131855">
        <w:rPr>
          <w:rFonts w:ascii="Verdana" w:hAnsi="Verdana"/>
          <w:sz w:val="20"/>
          <w:szCs w:val="20"/>
          <w:lang w:val="pt-BR"/>
        </w:rPr>
        <w:t>(aq) + H</w:t>
      </w:r>
      <w:r w:rsidRPr="00131855">
        <w:rPr>
          <w:rFonts w:ascii="Verdana" w:hAnsi="Verdana"/>
          <w:sz w:val="20"/>
          <w:szCs w:val="20"/>
          <w:vertAlign w:val="subscript"/>
          <w:lang w:val="pt-BR"/>
        </w:rPr>
        <w:t>2</w:t>
      </w:r>
      <w:r w:rsidRPr="00131855">
        <w:rPr>
          <w:rFonts w:ascii="Verdana" w:hAnsi="Verdana"/>
          <w:sz w:val="20"/>
          <w:szCs w:val="20"/>
          <w:lang w:val="pt-BR"/>
        </w:rPr>
        <w:t xml:space="preserve">S(g):  </w:t>
      </w:r>
      <w:r w:rsidR="00606603" w:rsidRPr="00606603">
        <w:rPr>
          <w:rFonts w:ascii="Verdana" w:hAnsi="Verdana"/>
          <w:sz w:val="20"/>
          <w:szCs w:val="20"/>
          <w:lang w:val="pt-BR"/>
        </w:rPr>
        <w:t>Double Displacement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P(s)   + 3/2Cl</w:t>
      </w:r>
      <w:r w:rsidRPr="00131855">
        <w:rPr>
          <w:rFonts w:ascii="Verdana" w:hAnsi="Verdana"/>
          <w:sz w:val="20"/>
          <w:szCs w:val="20"/>
          <w:vertAlign w:val="subscript"/>
          <w:lang w:val="pt-BR"/>
        </w:rPr>
        <w:t>2</w:t>
      </w:r>
      <w:r w:rsidRPr="00131855">
        <w:rPr>
          <w:rFonts w:ascii="Verdana" w:hAnsi="Verdana"/>
          <w:sz w:val="20"/>
          <w:szCs w:val="20"/>
          <w:lang w:val="pt-BR"/>
        </w:rPr>
        <w:t xml:space="preserve">(g)  </w:t>
      </w:r>
      <w:r w:rsidR="009A6C75">
        <w:rPr>
          <w:rFonts w:ascii="Verdana" w:hAnsi="Verdana"/>
          <w:noProof/>
          <w:sz w:val="20"/>
          <w:szCs w:val="20"/>
        </w:rPr>
        <w:drawing>
          <wp:inline distT="0" distB="0" distL="0" distR="0">
            <wp:extent cx="133350" cy="85725"/>
            <wp:effectExtent l="19050" t="0" r="0" b="0"/>
            <wp:docPr id="54" name="Picture 54"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 xml:space="preserve"> PCl</w:t>
      </w:r>
      <w:r w:rsidRPr="00131855">
        <w:rPr>
          <w:rFonts w:ascii="Verdana" w:hAnsi="Verdana"/>
          <w:sz w:val="20"/>
          <w:szCs w:val="20"/>
          <w:vertAlign w:val="subscript"/>
          <w:lang w:val="pt-BR"/>
        </w:rPr>
        <w:t>3</w:t>
      </w:r>
      <w:r w:rsidRPr="00131855">
        <w:rPr>
          <w:rFonts w:ascii="Verdana" w:hAnsi="Verdana"/>
          <w:sz w:val="20"/>
          <w:szCs w:val="20"/>
          <w:lang w:val="pt-BR"/>
        </w:rPr>
        <w:t xml:space="preserve">(l):   </w:t>
      </w:r>
      <w:r w:rsidR="00724E22" w:rsidRPr="00724E22">
        <w:rPr>
          <w:rFonts w:ascii="Verdana" w:hAnsi="Verdana"/>
          <w:sz w:val="20"/>
          <w:szCs w:val="20"/>
          <w:lang w:val="pt-BR"/>
        </w:rPr>
        <w:t>Combination</w:t>
      </w:r>
      <w:r w:rsidR="00606603">
        <w:rPr>
          <w:rFonts w:ascii="Verdana" w:hAnsi="Verdana"/>
          <w:sz w:val="20"/>
          <w:szCs w:val="20"/>
          <w:lang w:val="pt-BR"/>
        </w:rPr>
        <w:t>,</w:t>
      </w:r>
      <w:r w:rsidR="00724E22">
        <w:rPr>
          <w:rFonts w:ascii="Verdana" w:hAnsi="Verdana"/>
          <w:sz w:val="20"/>
          <w:szCs w:val="20"/>
          <w:lang w:val="pt-BR"/>
        </w:rPr>
        <w:t xml:space="preserve"> S</w:t>
      </w:r>
      <w:r w:rsidR="00724E22" w:rsidRPr="00724E22">
        <w:rPr>
          <w:rFonts w:ascii="Verdana" w:hAnsi="Verdana"/>
          <w:sz w:val="20"/>
          <w:szCs w:val="20"/>
          <w:lang w:val="pt-BR"/>
        </w:rPr>
        <w:t>ynthesis</w:t>
      </w:r>
      <w:r w:rsidR="00606603">
        <w:rPr>
          <w:rFonts w:ascii="Verdana" w:hAnsi="Verdana"/>
          <w:sz w:val="20"/>
          <w:szCs w:val="20"/>
          <w:lang w:val="pt-BR"/>
        </w:rPr>
        <w:t>,</w:t>
      </w:r>
      <w:r w:rsidR="00724E22" w:rsidRPr="00724E22">
        <w:rPr>
          <w:rFonts w:ascii="Verdana" w:hAnsi="Verdana"/>
          <w:sz w:val="20"/>
          <w:szCs w:val="20"/>
          <w:lang w:val="pt-BR"/>
        </w:rPr>
        <w:t xml:space="preserve"> Formation Reactions</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lastRenderedPageBreak/>
        <w:t>Al</w:t>
      </w:r>
      <w:r w:rsidRPr="00131855">
        <w:rPr>
          <w:rFonts w:ascii="Verdana" w:hAnsi="Verdana"/>
          <w:sz w:val="20"/>
          <w:szCs w:val="20"/>
          <w:vertAlign w:val="subscript"/>
          <w:lang w:val="pt-BR"/>
        </w:rPr>
        <w:t>2</w:t>
      </w:r>
      <w:r w:rsidRPr="00131855">
        <w:rPr>
          <w:rFonts w:ascii="Verdana" w:hAnsi="Verdana"/>
          <w:sz w:val="20"/>
          <w:szCs w:val="20"/>
          <w:lang w:val="pt-BR"/>
        </w:rPr>
        <w:t>(SO</w:t>
      </w:r>
      <w:r w:rsidRPr="00131855">
        <w:rPr>
          <w:rFonts w:ascii="Verdana" w:hAnsi="Verdana"/>
          <w:sz w:val="20"/>
          <w:szCs w:val="20"/>
          <w:vertAlign w:val="subscript"/>
          <w:lang w:val="pt-BR"/>
        </w:rPr>
        <w:t>4</w:t>
      </w:r>
      <w:r w:rsidRPr="00131855">
        <w:rPr>
          <w:rFonts w:ascii="Verdana" w:hAnsi="Verdana"/>
          <w:sz w:val="20"/>
          <w:szCs w:val="20"/>
          <w:lang w:val="pt-BR"/>
        </w:rPr>
        <w:t>)</w:t>
      </w:r>
      <w:r w:rsidRPr="00131855">
        <w:rPr>
          <w:rFonts w:ascii="Verdana" w:hAnsi="Verdana"/>
          <w:sz w:val="20"/>
          <w:szCs w:val="20"/>
          <w:vertAlign w:val="subscript"/>
          <w:lang w:val="pt-BR"/>
        </w:rPr>
        <w:t>3</w:t>
      </w:r>
      <w:r w:rsidRPr="00131855">
        <w:rPr>
          <w:rFonts w:ascii="Verdana" w:hAnsi="Verdana"/>
          <w:sz w:val="20"/>
          <w:szCs w:val="20"/>
          <w:lang w:val="pt-BR"/>
        </w:rPr>
        <w:t>(aq)  + 3Ca(OH)</w:t>
      </w:r>
      <w:r w:rsidRPr="00131855">
        <w:rPr>
          <w:rFonts w:ascii="Verdana" w:hAnsi="Verdana"/>
          <w:sz w:val="20"/>
          <w:szCs w:val="20"/>
          <w:vertAlign w:val="subscript"/>
          <w:lang w:val="pt-BR"/>
        </w:rPr>
        <w:t>2</w:t>
      </w:r>
      <w:r w:rsidRPr="00131855">
        <w:rPr>
          <w:rFonts w:ascii="Verdana" w:hAnsi="Verdana"/>
          <w:sz w:val="20"/>
          <w:szCs w:val="20"/>
          <w:lang w:val="pt-BR"/>
        </w:rPr>
        <w:t xml:space="preserve">(aq)  </w:t>
      </w:r>
      <w:r w:rsidR="009A6C75">
        <w:rPr>
          <w:rFonts w:ascii="Verdana" w:hAnsi="Verdana"/>
          <w:noProof/>
          <w:sz w:val="20"/>
          <w:szCs w:val="20"/>
        </w:rPr>
        <w:drawing>
          <wp:inline distT="0" distB="0" distL="0" distR="0">
            <wp:extent cx="133350" cy="85725"/>
            <wp:effectExtent l="19050" t="0" r="0" b="0"/>
            <wp:docPr id="55" name="Picture 55"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2Al(OH)</w:t>
      </w:r>
      <w:r w:rsidRPr="00131855">
        <w:rPr>
          <w:rFonts w:ascii="Verdana" w:hAnsi="Verdana"/>
          <w:sz w:val="20"/>
          <w:szCs w:val="20"/>
          <w:vertAlign w:val="subscript"/>
          <w:lang w:val="pt-BR"/>
        </w:rPr>
        <w:t>3</w:t>
      </w:r>
      <w:r w:rsidRPr="00131855">
        <w:rPr>
          <w:rFonts w:ascii="Verdana" w:hAnsi="Verdana"/>
          <w:sz w:val="20"/>
          <w:szCs w:val="20"/>
          <w:lang w:val="pt-BR"/>
        </w:rPr>
        <w:t>(s)  + 3CaSO</w:t>
      </w:r>
      <w:r w:rsidRPr="00131855">
        <w:rPr>
          <w:rFonts w:ascii="Verdana" w:hAnsi="Verdana"/>
          <w:sz w:val="20"/>
          <w:szCs w:val="20"/>
          <w:vertAlign w:val="subscript"/>
          <w:lang w:val="pt-BR"/>
        </w:rPr>
        <w:t>4</w:t>
      </w:r>
      <w:r w:rsidRPr="00131855">
        <w:rPr>
          <w:rFonts w:ascii="Verdana" w:hAnsi="Verdana"/>
          <w:sz w:val="20"/>
          <w:szCs w:val="20"/>
          <w:lang w:val="pt-BR"/>
        </w:rPr>
        <w:t xml:space="preserve">(aq): </w:t>
      </w:r>
      <w:r w:rsidR="00606603" w:rsidRPr="00606603">
        <w:rPr>
          <w:rFonts w:ascii="Verdana" w:hAnsi="Verdana"/>
          <w:sz w:val="20"/>
          <w:szCs w:val="20"/>
          <w:lang w:val="pt-BR"/>
        </w:rPr>
        <w:t>Double Displacement</w:t>
      </w:r>
      <w:r w:rsidR="00606603">
        <w:rPr>
          <w:rFonts w:ascii="Verdana" w:hAnsi="Verdana"/>
          <w:sz w:val="20"/>
          <w:szCs w:val="20"/>
          <w:lang w:val="pt-BR"/>
        </w:rPr>
        <w:t>,</w:t>
      </w:r>
      <w:r w:rsidR="00606603" w:rsidRPr="00606603">
        <w:rPr>
          <w:rFonts w:ascii="Verdana" w:hAnsi="Verdana"/>
          <w:b/>
          <w:bCs/>
          <w:color w:val="993300"/>
          <w:sz w:val="20"/>
          <w:szCs w:val="20"/>
          <w:u w:val="single"/>
        </w:rPr>
        <w:t xml:space="preserve"> </w:t>
      </w:r>
      <w:r w:rsidR="00606603" w:rsidRPr="00606603">
        <w:rPr>
          <w:rFonts w:ascii="Verdana" w:hAnsi="Verdana"/>
          <w:bCs/>
          <w:sz w:val="20"/>
          <w:szCs w:val="20"/>
        </w:rPr>
        <w:t xml:space="preserve">Precipitation </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CaC</w:t>
      </w:r>
      <w:r w:rsidRPr="00131855">
        <w:rPr>
          <w:rFonts w:ascii="Verdana" w:hAnsi="Verdana"/>
          <w:sz w:val="20"/>
          <w:szCs w:val="20"/>
          <w:vertAlign w:val="subscript"/>
          <w:lang w:val="pt-BR"/>
        </w:rPr>
        <w:t>2</w:t>
      </w:r>
      <w:r w:rsidRPr="00131855">
        <w:rPr>
          <w:rFonts w:ascii="Verdana" w:hAnsi="Verdana"/>
          <w:sz w:val="20"/>
          <w:szCs w:val="20"/>
          <w:lang w:val="pt-BR"/>
        </w:rPr>
        <w:t>(s)  + 2H</w:t>
      </w:r>
      <w:r w:rsidRPr="00131855">
        <w:rPr>
          <w:rFonts w:ascii="Verdana" w:hAnsi="Verdana"/>
          <w:sz w:val="20"/>
          <w:szCs w:val="20"/>
          <w:vertAlign w:val="subscript"/>
          <w:lang w:val="pt-BR"/>
        </w:rPr>
        <w:t>2</w:t>
      </w:r>
      <w:r w:rsidRPr="00131855">
        <w:rPr>
          <w:rFonts w:ascii="Verdana" w:hAnsi="Verdana"/>
          <w:sz w:val="20"/>
          <w:szCs w:val="20"/>
          <w:lang w:val="pt-BR"/>
        </w:rPr>
        <w:t xml:space="preserve">O(l) </w:t>
      </w:r>
      <w:r w:rsidR="009A6C75">
        <w:rPr>
          <w:rFonts w:ascii="Verdana" w:hAnsi="Verdana"/>
          <w:noProof/>
          <w:sz w:val="20"/>
          <w:szCs w:val="20"/>
        </w:rPr>
        <w:drawing>
          <wp:inline distT="0" distB="0" distL="0" distR="0">
            <wp:extent cx="133350" cy="85725"/>
            <wp:effectExtent l="19050" t="0" r="0" b="0"/>
            <wp:docPr id="56" name="Picture 56"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48390E">
        <w:rPr>
          <w:rFonts w:ascii="Verdana" w:hAnsi="Verdana"/>
          <w:sz w:val="20"/>
          <w:szCs w:val="20"/>
        </w:rPr>
        <w:t xml:space="preserve"> </w:t>
      </w:r>
      <w:r w:rsidRPr="00131855">
        <w:rPr>
          <w:rFonts w:ascii="Verdana" w:hAnsi="Verdana"/>
          <w:sz w:val="20"/>
          <w:szCs w:val="20"/>
          <w:lang w:val="pt-BR"/>
        </w:rPr>
        <w:t>C</w:t>
      </w:r>
      <w:r w:rsidRPr="00131855">
        <w:rPr>
          <w:rFonts w:ascii="Verdana" w:hAnsi="Verdana"/>
          <w:sz w:val="20"/>
          <w:szCs w:val="20"/>
          <w:vertAlign w:val="subscript"/>
          <w:lang w:val="pt-BR"/>
        </w:rPr>
        <w:t>2</w:t>
      </w:r>
      <w:r w:rsidRPr="00131855">
        <w:rPr>
          <w:rFonts w:ascii="Verdana" w:hAnsi="Verdana"/>
          <w:sz w:val="20"/>
          <w:szCs w:val="20"/>
          <w:lang w:val="pt-BR"/>
        </w:rPr>
        <w:t>H</w:t>
      </w:r>
      <w:r w:rsidRPr="00131855">
        <w:rPr>
          <w:rFonts w:ascii="Verdana" w:hAnsi="Verdana"/>
          <w:sz w:val="20"/>
          <w:szCs w:val="20"/>
          <w:vertAlign w:val="subscript"/>
          <w:lang w:val="pt-BR"/>
        </w:rPr>
        <w:t>2</w:t>
      </w:r>
      <w:r w:rsidRPr="00131855">
        <w:rPr>
          <w:rFonts w:ascii="Verdana" w:hAnsi="Verdana"/>
          <w:sz w:val="20"/>
          <w:szCs w:val="20"/>
          <w:lang w:val="pt-BR"/>
        </w:rPr>
        <w:t>(g)  + Ca(OH)</w:t>
      </w:r>
      <w:r w:rsidRPr="00131855">
        <w:rPr>
          <w:rFonts w:ascii="Verdana" w:hAnsi="Verdana"/>
          <w:sz w:val="20"/>
          <w:szCs w:val="20"/>
          <w:vertAlign w:val="subscript"/>
          <w:lang w:val="pt-BR"/>
        </w:rPr>
        <w:t>2</w:t>
      </w:r>
      <w:r w:rsidRPr="00131855">
        <w:rPr>
          <w:rFonts w:ascii="Verdana" w:hAnsi="Verdana"/>
          <w:sz w:val="20"/>
          <w:szCs w:val="20"/>
          <w:lang w:val="pt-BR"/>
        </w:rPr>
        <w:t>(aq):</w:t>
      </w:r>
      <w:r w:rsidR="00606603" w:rsidRPr="00606603">
        <w:rPr>
          <w:rFonts w:ascii="Verdana" w:hAnsi="Verdana"/>
          <w:sz w:val="20"/>
          <w:szCs w:val="20"/>
          <w:lang w:val="pt-BR"/>
        </w:rPr>
        <w:t xml:space="preserve"> Double Displacement</w:t>
      </w:r>
    </w:p>
    <w:p w:rsidR="00106981" w:rsidRPr="00131855" w:rsidRDefault="00106981" w:rsidP="00131855">
      <w:pPr>
        <w:spacing w:after="0" w:line="360" w:lineRule="auto"/>
        <w:ind w:left="360"/>
        <w:rPr>
          <w:rFonts w:ascii="Verdana" w:hAnsi="Verdana"/>
          <w:sz w:val="20"/>
          <w:szCs w:val="20"/>
          <w:lang w:val="pt-BR"/>
        </w:rPr>
      </w:pPr>
      <w:r w:rsidRPr="00131855">
        <w:rPr>
          <w:rFonts w:ascii="Verdana" w:hAnsi="Verdana"/>
          <w:sz w:val="20"/>
          <w:szCs w:val="20"/>
          <w:lang w:val="pt-BR"/>
        </w:rPr>
        <w:t xml:space="preserve">2As(s) + 6NaOH(aq) </w:t>
      </w:r>
      <w:r w:rsidR="009A6C75">
        <w:rPr>
          <w:rFonts w:ascii="Verdana" w:hAnsi="Verdana"/>
          <w:noProof/>
          <w:sz w:val="20"/>
          <w:szCs w:val="20"/>
        </w:rPr>
        <w:drawing>
          <wp:inline distT="0" distB="0" distL="0" distR="0">
            <wp:extent cx="133350" cy="85725"/>
            <wp:effectExtent l="19050" t="0" r="0" b="0"/>
            <wp:docPr id="57" name="Picture 57"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lang w:val="pt-BR"/>
        </w:rPr>
        <w:t xml:space="preserve"> 2Na</w:t>
      </w:r>
      <w:r w:rsidRPr="00131855">
        <w:rPr>
          <w:rFonts w:ascii="Verdana" w:hAnsi="Verdana"/>
          <w:sz w:val="20"/>
          <w:szCs w:val="20"/>
          <w:vertAlign w:val="subscript"/>
          <w:lang w:val="pt-BR"/>
        </w:rPr>
        <w:t>3</w:t>
      </w:r>
      <w:r w:rsidRPr="00131855">
        <w:rPr>
          <w:rFonts w:ascii="Verdana" w:hAnsi="Verdana"/>
          <w:sz w:val="20"/>
          <w:szCs w:val="20"/>
          <w:lang w:val="pt-BR"/>
        </w:rPr>
        <w:t>AsO</w:t>
      </w:r>
      <w:r w:rsidRPr="00131855">
        <w:rPr>
          <w:rFonts w:ascii="Verdana" w:hAnsi="Verdana"/>
          <w:sz w:val="20"/>
          <w:szCs w:val="20"/>
          <w:vertAlign w:val="subscript"/>
          <w:lang w:val="pt-BR"/>
        </w:rPr>
        <w:t>3</w:t>
      </w:r>
      <w:r w:rsidRPr="00131855">
        <w:rPr>
          <w:rFonts w:ascii="Verdana" w:hAnsi="Verdana"/>
          <w:sz w:val="20"/>
          <w:szCs w:val="20"/>
          <w:lang w:val="pt-BR"/>
        </w:rPr>
        <w:t>(aq)  + 3H</w:t>
      </w:r>
      <w:r w:rsidRPr="00131855">
        <w:rPr>
          <w:rFonts w:ascii="Verdana" w:hAnsi="Verdana"/>
          <w:sz w:val="20"/>
          <w:szCs w:val="20"/>
          <w:vertAlign w:val="subscript"/>
          <w:lang w:val="pt-BR"/>
        </w:rPr>
        <w:t>2</w:t>
      </w:r>
      <w:r w:rsidRPr="00131855">
        <w:rPr>
          <w:rFonts w:ascii="Verdana" w:hAnsi="Verdana"/>
          <w:sz w:val="20"/>
          <w:szCs w:val="20"/>
          <w:lang w:val="pt-BR"/>
        </w:rPr>
        <w:t xml:space="preserve"> (g):</w:t>
      </w:r>
      <w:r w:rsidR="00606603">
        <w:rPr>
          <w:rFonts w:ascii="Verdana" w:hAnsi="Verdana"/>
          <w:sz w:val="20"/>
          <w:szCs w:val="20"/>
          <w:lang w:val="pt-BR"/>
        </w:rPr>
        <w:t xml:space="preserve"> </w:t>
      </w:r>
      <w:r w:rsidR="00606603" w:rsidRPr="00606603">
        <w:rPr>
          <w:rFonts w:ascii="Verdana" w:hAnsi="Verdana"/>
          <w:sz w:val="20"/>
          <w:szCs w:val="20"/>
          <w:lang w:val="pt-BR"/>
        </w:rPr>
        <w:t>Single Displacement</w:t>
      </w:r>
    </w:p>
    <w:p w:rsidR="0048390E" w:rsidRDefault="0048390E">
      <w:pPr>
        <w:rPr>
          <w:rFonts w:ascii="Verdana" w:hAnsi="Verdana" w:cs="Arial"/>
          <w:b/>
          <w:color w:val="993300"/>
          <w:sz w:val="20"/>
          <w:szCs w:val="20"/>
        </w:rPr>
      </w:pPr>
    </w:p>
    <w:p w:rsidR="00106981" w:rsidRDefault="00106981">
      <w:pPr>
        <w:rPr>
          <w:rFonts w:ascii="Arial" w:hAnsi="Arial" w:cs="Arial"/>
        </w:rPr>
      </w:pPr>
      <w:r w:rsidRPr="00131855">
        <w:rPr>
          <w:rFonts w:ascii="Verdana" w:hAnsi="Verdana" w:cs="Arial"/>
          <w:b/>
          <w:color w:val="993300"/>
          <w:sz w:val="20"/>
          <w:szCs w:val="20"/>
        </w:rPr>
        <w:t xml:space="preserve">9.2 </w:t>
      </w:r>
      <w:proofErr w:type="spellStart"/>
      <w:r w:rsidRPr="00131855">
        <w:rPr>
          <w:rFonts w:ascii="Verdana" w:hAnsi="Verdana" w:cs="Arial"/>
          <w:b/>
          <w:color w:val="993300"/>
          <w:sz w:val="20"/>
          <w:szCs w:val="20"/>
        </w:rPr>
        <w:t>Redox</w:t>
      </w:r>
      <w:proofErr w:type="spellEnd"/>
      <w:r w:rsidRPr="00131855">
        <w:rPr>
          <w:rFonts w:ascii="Verdana" w:hAnsi="Verdana" w:cs="Arial"/>
          <w:b/>
          <w:color w:val="993300"/>
          <w:sz w:val="20"/>
          <w:szCs w:val="20"/>
        </w:rPr>
        <w:t xml:space="preserve"> and </w:t>
      </w:r>
      <w:proofErr w:type="spellStart"/>
      <w:r w:rsidRPr="00131855">
        <w:rPr>
          <w:rFonts w:ascii="Verdana" w:hAnsi="Verdana" w:cs="Arial"/>
          <w:b/>
          <w:color w:val="993300"/>
          <w:sz w:val="20"/>
          <w:szCs w:val="20"/>
        </w:rPr>
        <w:t>Nonredox</w:t>
      </w:r>
      <w:proofErr w:type="spellEnd"/>
      <w:r w:rsidRPr="00131855">
        <w:rPr>
          <w:rFonts w:ascii="Verdana" w:hAnsi="Verdana" w:cs="Arial"/>
          <w:b/>
          <w:color w:val="993300"/>
          <w:sz w:val="20"/>
          <w:szCs w:val="20"/>
        </w:rPr>
        <w:t xml:space="preserve"> Reactions</w:t>
      </w:r>
    </w:p>
    <w:p w:rsidR="00106981" w:rsidRPr="00262996" w:rsidRDefault="00106981" w:rsidP="00131855">
      <w:pPr>
        <w:rPr>
          <w:b/>
        </w:rPr>
      </w:pPr>
      <w:r w:rsidRPr="00931403">
        <w:rPr>
          <w:b/>
          <w:color w:val="C00000"/>
        </w:rPr>
        <w:t>Red</w:t>
      </w:r>
      <w:r w:rsidRPr="00262996">
        <w:rPr>
          <w:b/>
        </w:rPr>
        <w:t>uction</w:t>
      </w:r>
      <w:r w:rsidR="00931403">
        <w:rPr>
          <w:b/>
        </w:rPr>
        <w:t>-</w:t>
      </w:r>
      <w:r w:rsidR="00931403" w:rsidRPr="00931403">
        <w:rPr>
          <w:b/>
        </w:rPr>
        <w:t xml:space="preserve"> </w:t>
      </w:r>
      <w:r w:rsidR="00931403" w:rsidRPr="00931403">
        <w:rPr>
          <w:b/>
          <w:color w:val="C00000"/>
        </w:rPr>
        <w:t>Ox</w:t>
      </w:r>
      <w:r w:rsidR="00931403" w:rsidRPr="00262996">
        <w:rPr>
          <w:b/>
        </w:rPr>
        <w:t>idation</w:t>
      </w:r>
      <w:r w:rsidRPr="00262996">
        <w:rPr>
          <w:b/>
        </w:rPr>
        <w:t xml:space="preserve"> Reactions</w:t>
      </w:r>
    </w:p>
    <w:p w:rsidR="00106981" w:rsidRPr="00131855" w:rsidRDefault="00931403" w:rsidP="00931403">
      <w:pPr>
        <w:spacing w:after="0" w:line="360" w:lineRule="auto"/>
        <w:jc w:val="both"/>
        <w:rPr>
          <w:rFonts w:ascii="Verdana" w:hAnsi="Verdana"/>
          <w:color w:val="000000"/>
          <w:sz w:val="20"/>
          <w:szCs w:val="20"/>
        </w:rPr>
      </w:pPr>
      <w:r>
        <w:rPr>
          <w:rFonts w:ascii="Verdana" w:hAnsi="Verdana"/>
          <w:color w:val="000000"/>
          <w:sz w:val="20"/>
          <w:szCs w:val="20"/>
        </w:rPr>
        <w:t xml:space="preserve">Unlike many </w:t>
      </w:r>
      <w:proofErr w:type="spellStart"/>
      <w:r>
        <w:rPr>
          <w:rFonts w:ascii="Verdana" w:hAnsi="Verdana"/>
          <w:color w:val="000000"/>
          <w:sz w:val="20"/>
          <w:szCs w:val="20"/>
        </w:rPr>
        <w:t>nonredox</w:t>
      </w:r>
      <w:proofErr w:type="spellEnd"/>
      <w:r>
        <w:rPr>
          <w:rFonts w:ascii="Verdana" w:hAnsi="Verdana"/>
          <w:color w:val="000000"/>
          <w:sz w:val="20"/>
          <w:szCs w:val="20"/>
        </w:rPr>
        <w:t xml:space="preserve"> reactions such as acid/base and precipitation reactions which involve simple exchange of groups or ions of the reactants to form water or precipitates, the </w:t>
      </w:r>
      <w:proofErr w:type="spellStart"/>
      <w:r>
        <w:rPr>
          <w:rFonts w:ascii="Verdana" w:hAnsi="Verdana"/>
          <w:color w:val="000000"/>
          <w:sz w:val="20"/>
          <w:szCs w:val="20"/>
        </w:rPr>
        <w:t>r</w:t>
      </w:r>
      <w:r w:rsidR="00106981" w:rsidRPr="00131855">
        <w:rPr>
          <w:rFonts w:ascii="Verdana" w:hAnsi="Verdana"/>
          <w:color w:val="000000"/>
          <w:sz w:val="20"/>
          <w:szCs w:val="20"/>
        </w:rPr>
        <w:t>edox</w:t>
      </w:r>
      <w:proofErr w:type="spellEnd"/>
      <w:r w:rsidR="00106981" w:rsidRPr="00131855">
        <w:rPr>
          <w:rFonts w:ascii="Verdana" w:hAnsi="Verdana"/>
          <w:color w:val="000000"/>
          <w:sz w:val="20"/>
          <w:szCs w:val="20"/>
        </w:rPr>
        <w:t xml:space="preserve"> reactions primarily involve the transfer of electrons between two </w:t>
      </w:r>
      <w:r>
        <w:rPr>
          <w:rFonts w:ascii="Verdana" w:hAnsi="Verdana"/>
          <w:color w:val="000000"/>
          <w:sz w:val="20"/>
          <w:szCs w:val="20"/>
        </w:rPr>
        <w:t>elements in the reactants</w:t>
      </w:r>
      <w:r w:rsidR="00106981" w:rsidRPr="00131855">
        <w:rPr>
          <w:rFonts w:ascii="Verdana" w:hAnsi="Verdana"/>
          <w:color w:val="000000"/>
          <w:sz w:val="20"/>
          <w:szCs w:val="20"/>
        </w:rPr>
        <w:t xml:space="preserve">. </w:t>
      </w:r>
      <w:proofErr w:type="spellStart"/>
      <w:r>
        <w:rPr>
          <w:rFonts w:ascii="Verdana" w:hAnsi="Verdana"/>
          <w:color w:val="000000"/>
          <w:sz w:val="20"/>
          <w:szCs w:val="20"/>
        </w:rPr>
        <w:t>Redox</w:t>
      </w:r>
      <w:proofErr w:type="spellEnd"/>
      <w:r>
        <w:rPr>
          <w:rFonts w:ascii="Verdana" w:hAnsi="Verdana"/>
          <w:color w:val="000000"/>
          <w:sz w:val="20"/>
          <w:szCs w:val="20"/>
        </w:rPr>
        <w:t xml:space="preserve"> stands as an abbreviation for </w:t>
      </w:r>
      <w:r w:rsidRPr="00931403">
        <w:rPr>
          <w:rFonts w:ascii="Verdana" w:hAnsi="Verdana"/>
          <w:b/>
          <w:color w:val="000000"/>
          <w:sz w:val="20"/>
          <w:szCs w:val="20"/>
        </w:rPr>
        <w:t>redu</w:t>
      </w:r>
      <w:r>
        <w:rPr>
          <w:rFonts w:ascii="Verdana" w:hAnsi="Verdana"/>
          <w:color w:val="000000"/>
          <w:sz w:val="20"/>
          <w:szCs w:val="20"/>
        </w:rPr>
        <w:t xml:space="preserve">ction and </w:t>
      </w:r>
      <w:r w:rsidRPr="00931403">
        <w:rPr>
          <w:rFonts w:ascii="Verdana" w:hAnsi="Verdana"/>
          <w:b/>
          <w:color w:val="000000"/>
          <w:sz w:val="20"/>
          <w:szCs w:val="20"/>
        </w:rPr>
        <w:t>ox</w:t>
      </w:r>
      <w:r>
        <w:rPr>
          <w:rFonts w:ascii="Verdana" w:hAnsi="Verdana"/>
          <w:color w:val="000000"/>
          <w:sz w:val="20"/>
          <w:szCs w:val="20"/>
        </w:rPr>
        <w:t xml:space="preserve">idation </w:t>
      </w:r>
      <w:proofErr w:type="gramStart"/>
      <w:r>
        <w:rPr>
          <w:rFonts w:ascii="Verdana" w:hAnsi="Verdana"/>
          <w:color w:val="000000"/>
          <w:sz w:val="20"/>
          <w:szCs w:val="20"/>
        </w:rPr>
        <w:t>One</w:t>
      </w:r>
      <w:proofErr w:type="gramEnd"/>
      <w:r>
        <w:rPr>
          <w:rFonts w:ascii="Verdana" w:hAnsi="Verdana"/>
          <w:color w:val="000000"/>
          <w:sz w:val="20"/>
          <w:szCs w:val="20"/>
        </w:rPr>
        <w:t xml:space="preserve"> of the generalizations we can make is that a</w:t>
      </w:r>
      <w:r w:rsidR="00106981" w:rsidRPr="00131855">
        <w:rPr>
          <w:rFonts w:ascii="Verdana" w:hAnsi="Verdana"/>
          <w:color w:val="000000"/>
          <w:sz w:val="20"/>
          <w:szCs w:val="20"/>
        </w:rPr>
        <w:t xml:space="preserve">ll </w:t>
      </w:r>
      <w:r w:rsidR="00106981" w:rsidRPr="00931403">
        <w:rPr>
          <w:rFonts w:ascii="Verdana" w:hAnsi="Verdana"/>
          <w:b/>
          <w:color w:val="C00000"/>
          <w:sz w:val="20"/>
          <w:szCs w:val="20"/>
        </w:rPr>
        <w:t>single replacement reaction</w:t>
      </w:r>
      <w:r w:rsidR="00106981" w:rsidRPr="00131855">
        <w:rPr>
          <w:rFonts w:ascii="Verdana" w:hAnsi="Verdana"/>
          <w:color w:val="000000"/>
          <w:sz w:val="20"/>
          <w:szCs w:val="20"/>
        </w:rPr>
        <w:t xml:space="preserve"> are </w:t>
      </w:r>
      <w:proofErr w:type="spellStart"/>
      <w:r w:rsidR="00106981" w:rsidRPr="00131855">
        <w:rPr>
          <w:rFonts w:ascii="Verdana" w:hAnsi="Verdana"/>
          <w:color w:val="000000"/>
          <w:sz w:val="20"/>
          <w:szCs w:val="20"/>
        </w:rPr>
        <w:t>redox</w:t>
      </w:r>
      <w:proofErr w:type="spellEnd"/>
      <w:r w:rsidR="00106981" w:rsidRPr="00131855">
        <w:rPr>
          <w:rFonts w:ascii="Verdana" w:hAnsi="Verdana"/>
          <w:color w:val="000000"/>
          <w:sz w:val="20"/>
          <w:szCs w:val="20"/>
        </w:rPr>
        <w:t xml:space="preserve"> reactions.</w:t>
      </w:r>
    </w:p>
    <w:p w:rsidR="00106981" w:rsidRPr="00131855" w:rsidRDefault="00106981" w:rsidP="00131855">
      <w:pPr>
        <w:ind w:left="180" w:hanging="180"/>
        <w:rPr>
          <w:rFonts w:ascii="Verdana" w:hAnsi="Verdana"/>
          <w:sz w:val="20"/>
          <w:szCs w:val="20"/>
        </w:rPr>
      </w:pPr>
      <w:r w:rsidRPr="00131855">
        <w:rPr>
          <w:rFonts w:ascii="Verdana" w:hAnsi="Verdana"/>
          <w:b/>
          <w:sz w:val="20"/>
          <w:szCs w:val="20"/>
        </w:rPr>
        <w:t xml:space="preserve">Single Displacement: AX + Y </w:t>
      </w:r>
      <w:r w:rsidR="009A6C75">
        <w:rPr>
          <w:rFonts w:ascii="Verdana" w:hAnsi="Verdana"/>
          <w:noProof/>
          <w:sz w:val="20"/>
          <w:szCs w:val="20"/>
        </w:rPr>
        <w:drawing>
          <wp:inline distT="0" distB="0" distL="0" distR="0">
            <wp:extent cx="133350" cy="85725"/>
            <wp:effectExtent l="19050" t="0" r="0" b="0"/>
            <wp:docPr id="58" name="Picture 58"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b/>
          <w:sz w:val="20"/>
          <w:szCs w:val="20"/>
        </w:rPr>
        <w:t xml:space="preserve"> YX + A: </w:t>
      </w:r>
      <w:r w:rsidRPr="00131855">
        <w:rPr>
          <w:rFonts w:ascii="Verdana" w:hAnsi="Verdana"/>
          <w:sz w:val="20"/>
          <w:szCs w:val="20"/>
        </w:rPr>
        <w:t>The</w:t>
      </w:r>
      <w:r w:rsidRPr="00131855">
        <w:rPr>
          <w:rFonts w:ascii="Verdana" w:hAnsi="Verdana"/>
          <w:b/>
          <w:sz w:val="20"/>
          <w:szCs w:val="20"/>
        </w:rPr>
        <w:t xml:space="preserve"> </w:t>
      </w:r>
      <w:r w:rsidRPr="00131855">
        <w:rPr>
          <w:rFonts w:ascii="Verdana" w:hAnsi="Verdana"/>
          <w:sz w:val="20"/>
          <w:szCs w:val="20"/>
        </w:rPr>
        <w:t xml:space="preserve">reaction follows </w:t>
      </w:r>
      <w:r w:rsidRPr="00131855">
        <w:rPr>
          <w:rFonts w:ascii="Verdana" w:hAnsi="Verdana"/>
          <w:b/>
          <w:sz w:val="20"/>
          <w:szCs w:val="20"/>
          <w:u w:val="single"/>
        </w:rPr>
        <w:t>Activity series</w:t>
      </w:r>
      <w:r w:rsidRPr="00131855">
        <w:rPr>
          <w:rFonts w:ascii="Verdana" w:hAnsi="Verdana"/>
          <w:sz w:val="20"/>
          <w:szCs w:val="20"/>
        </w:rPr>
        <w:t xml:space="preserve">: </w:t>
      </w:r>
    </w:p>
    <w:p w:rsidR="00106981" w:rsidRPr="00131855" w:rsidRDefault="00106981" w:rsidP="00131855">
      <w:pPr>
        <w:ind w:left="180" w:hanging="180"/>
        <w:rPr>
          <w:rFonts w:ascii="Verdana" w:hAnsi="Verdana"/>
          <w:b/>
          <w:sz w:val="20"/>
          <w:szCs w:val="20"/>
        </w:rPr>
      </w:pPr>
      <w:r w:rsidRPr="00131855">
        <w:rPr>
          <w:rFonts w:ascii="Verdana" w:hAnsi="Verdana"/>
          <w:b/>
          <w:sz w:val="20"/>
          <w:szCs w:val="20"/>
        </w:rPr>
        <w:t>Metals</w:t>
      </w:r>
      <w:r w:rsidRPr="00131855">
        <w:rPr>
          <w:rFonts w:ascii="Verdana" w:hAnsi="Verdana"/>
          <w:sz w:val="20"/>
          <w:szCs w:val="20"/>
        </w:rPr>
        <w:t>:</w:t>
      </w:r>
      <w:r w:rsidRPr="00131855">
        <w:rPr>
          <w:rFonts w:ascii="Verdana" w:hAnsi="Verdana"/>
          <w:b/>
          <w:sz w:val="20"/>
          <w:szCs w:val="20"/>
        </w:rPr>
        <w:t xml:space="preserve"> </w:t>
      </w:r>
      <w:r w:rsidRPr="00131855">
        <w:rPr>
          <w:rFonts w:ascii="Verdana" w:hAnsi="Verdana"/>
          <w:sz w:val="20"/>
          <w:szCs w:val="20"/>
        </w:rPr>
        <w:t>Li&gt; K&gt;Ca&gt;Na&gt;Mg&gt;Al&gt;Zn&gt;Cr&gt;Fe&gt;Ni&gt;</w:t>
      </w:r>
      <w:proofErr w:type="spellStart"/>
      <w:r w:rsidRPr="00131855">
        <w:rPr>
          <w:rFonts w:ascii="Verdana" w:hAnsi="Verdana"/>
          <w:sz w:val="20"/>
          <w:szCs w:val="20"/>
        </w:rPr>
        <w:t>Sn</w:t>
      </w:r>
      <w:proofErr w:type="spellEnd"/>
      <w:r w:rsidRPr="00131855">
        <w:rPr>
          <w:rFonts w:ascii="Verdana" w:hAnsi="Verdana"/>
          <w:sz w:val="20"/>
          <w:szCs w:val="20"/>
        </w:rPr>
        <w:t>&gt;</w:t>
      </w:r>
      <w:proofErr w:type="spellStart"/>
      <w:r w:rsidRPr="00131855">
        <w:rPr>
          <w:rFonts w:ascii="Verdana" w:hAnsi="Verdana"/>
          <w:sz w:val="20"/>
          <w:szCs w:val="20"/>
        </w:rPr>
        <w:t>Pb</w:t>
      </w:r>
      <w:proofErr w:type="spellEnd"/>
      <w:r w:rsidRPr="00131855">
        <w:rPr>
          <w:rFonts w:ascii="Verdana" w:hAnsi="Verdana"/>
          <w:sz w:val="20"/>
          <w:szCs w:val="20"/>
        </w:rPr>
        <w:t xml:space="preserve">&gt;H&gt;Cu&gt;Hg&gt;Ag&gt;Pt&gt;Au </w:t>
      </w:r>
      <w:r w:rsidRPr="00131855">
        <w:rPr>
          <w:rFonts w:ascii="Verdana" w:hAnsi="Verdana"/>
          <w:b/>
          <w:sz w:val="20"/>
          <w:szCs w:val="20"/>
        </w:rPr>
        <w:t xml:space="preserve">  </w:t>
      </w:r>
    </w:p>
    <w:p w:rsidR="00106981" w:rsidRPr="00131855" w:rsidRDefault="00106981" w:rsidP="00131855">
      <w:pPr>
        <w:ind w:left="180" w:hanging="180"/>
        <w:rPr>
          <w:rFonts w:ascii="Verdana" w:hAnsi="Verdana"/>
          <w:b/>
          <w:sz w:val="20"/>
          <w:szCs w:val="20"/>
          <w:lang w:val="pt-BR"/>
        </w:rPr>
      </w:pPr>
      <w:r w:rsidRPr="00131855">
        <w:rPr>
          <w:rFonts w:ascii="Verdana" w:hAnsi="Verdana"/>
          <w:b/>
          <w:sz w:val="20"/>
          <w:szCs w:val="20"/>
          <w:highlight w:val="yellow"/>
          <w:lang w:val="pt-BR"/>
        </w:rPr>
        <w:t xml:space="preserve">E.g. </w:t>
      </w:r>
      <w:r w:rsidRPr="00131855">
        <w:rPr>
          <w:rFonts w:ascii="Verdana" w:hAnsi="Verdana"/>
          <w:sz w:val="20"/>
          <w:szCs w:val="20"/>
          <w:highlight w:val="yellow"/>
          <w:lang w:val="pt-BR"/>
        </w:rPr>
        <w:t>Fe + Cu(NO</w:t>
      </w:r>
      <w:r w:rsidRPr="00131855">
        <w:rPr>
          <w:rFonts w:ascii="Verdana" w:hAnsi="Verdana"/>
          <w:sz w:val="20"/>
          <w:szCs w:val="20"/>
          <w:highlight w:val="yellow"/>
          <w:vertAlign w:val="subscript"/>
          <w:lang w:val="pt-BR"/>
        </w:rPr>
        <w:t>3</w:t>
      </w:r>
      <w:r w:rsidRPr="00131855">
        <w:rPr>
          <w:rFonts w:ascii="Verdana" w:hAnsi="Verdana"/>
          <w:sz w:val="20"/>
          <w:szCs w:val="20"/>
          <w:highlight w:val="yellow"/>
          <w:lang w:val="pt-BR"/>
        </w:rPr>
        <w:t>)</w:t>
      </w:r>
      <w:r w:rsidRPr="00131855">
        <w:rPr>
          <w:rFonts w:ascii="Verdana" w:hAnsi="Verdana"/>
          <w:sz w:val="20"/>
          <w:szCs w:val="20"/>
          <w:highlight w:val="yellow"/>
          <w:vertAlign w:val="subscript"/>
          <w:lang w:val="pt-BR"/>
        </w:rPr>
        <w:t>2</w:t>
      </w:r>
      <w:r w:rsidRPr="00131855">
        <w:rPr>
          <w:rFonts w:ascii="Verdana" w:hAnsi="Verdana"/>
          <w:sz w:val="20"/>
          <w:szCs w:val="20"/>
          <w:highlight w:val="yellow"/>
          <w:lang w:val="pt-BR"/>
        </w:rPr>
        <w:t xml:space="preserve"> </w:t>
      </w:r>
      <w:r w:rsidR="009A6C75">
        <w:rPr>
          <w:rFonts w:ascii="Verdana" w:hAnsi="Verdana"/>
          <w:noProof/>
          <w:sz w:val="20"/>
          <w:szCs w:val="20"/>
        </w:rPr>
        <w:drawing>
          <wp:inline distT="0" distB="0" distL="0" distR="0">
            <wp:extent cx="133350" cy="85725"/>
            <wp:effectExtent l="19050" t="0" r="0" b="0"/>
            <wp:docPr id="59" name="Picture 59"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highlight w:val="yellow"/>
          <w:lang w:val="pt-BR"/>
        </w:rPr>
        <w:t xml:space="preserve"> Fe(NO</w:t>
      </w:r>
      <w:r w:rsidRPr="00131855">
        <w:rPr>
          <w:rFonts w:ascii="Verdana" w:hAnsi="Verdana"/>
          <w:sz w:val="20"/>
          <w:szCs w:val="20"/>
          <w:highlight w:val="yellow"/>
          <w:vertAlign w:val="subscript"/>
          <w:lang w:val="pt-BR"/>
        </w:rPr>
        <w:t>3</w:t>
      </w:r>
      <w:r w:rsidRPr="00131855">
        <w:rPr>
          <w:rFonts w:ascii="Verdana" w:hAnsi="Verdana"/>
          <w:sz w:val="20"/>
          <w:szCs w:val="20"/>
          <w:highlight w:val="yellow"/>
          <w:lang w:val="pt-BR"/>
        </w:rPr>
        <w:t>)</w:t>
      </w:r>
      <w:r w:rsidRPr="00131855">
        <w:rPr>
          <w:rFonts w:ascii="Verdana" w:hAnsi="Verdana"/>
          <w:sz w:val="20"/>
          <w:szCs w:val="20"/>
          <w:highlight w:val="yellow"/>
          <w:vertAlign w:val="subscript"/>
          <w:lang w:val="pt-BR"/>
        </w:rPr>
        <w:t>2</w:t>
      </w:r>
      <w:r w:rsidRPr="00131855">
        <w:rPr>
          <w:rFonts w:ascii="Verdana" w:hAnsi="Verdana"/>
          <w:sz w:val="20"/>
          <w:szCs w:val="20"/>
          <w:highlight w:val="yellow"/>
          <w:lang w:val="pt-BR"/>
        </w:rPr>
        <w:t xml:space="preserve"> + Cu,</w:t>
      </w:r>
      <w:r w:rsidRPr="00131855">
        <w:rPr>
          <w:rFonts w:ascii="Verdana" w:hAnsi="Verdana"/>
          <w:sz w:val="20"/>
          <w:szCs w:val="20"/>
          <w:lang w:val="pt-BR"/>
        </w:rPr>
        <w:t xml:space="preserve"> </w:t>
      </w:r>
      <w:r w:rsidRPr="00131855">
        <w:rPr>
          <w:rFonts w:ascii="Verdana" w:hAnsi="Verdana"/>
          <w:b/>
          <w:sz w:val="20"/>
          <w:szCs w:val="20"/>
          <w:lang w:val="pt-BR"/>
        </w:rPr>
        <w:t xml:space="preserve">      </w:t>
      </w:r>
    </w:p>
    <w:p w:rsidR="00106981" w:rsidRPr="00131855" w:rsidRDefault="00106981" w:rsidP="00131855">
      <w:pPr>
        <w:ind w:left="180" w:hanging="180"/>
        <w:rPr>
          <w:rFonts w:ascii="Verdana" w:hAnsi="Verdana"/>
          <w:sz w:val="20"/>
          <w:szCs w:val="20"/>
        </w:rPr>
      </w:pPr>
      <w:r w:rsidRPr="00131855">
        <w:rPr>
          <w:rFonts w:ascii="Verdana" w:hAnsi="Verdana"/>
          <w:b/>
          <w:sz w:val="20"/>
          <w:szCs w:val="20"/>
        </w:rPr>
        <w:t xml:space="preserve">Non-metals: </w:t>
      </w:r>
      <w:r w:rsidRPr="00131855">
        <w:rPr>
          <w:rFonts w:ascii="Verdana" w:hAnsi="Verdana"/>
          <w:sz w:val="20"/>
          <w:szCs w:val="20"/>
        </w:rPr>
        <w:t>F&gt;</w:t>
      </w:r>
      <w:proofErr w:type="spellStart"/>
      <w:r w:rsidRPr="00131855">
        <w:rPr>
          <w:rFonts w:ascii="Verdana" w:hAnsi="Verdana"/>
          <w:sz w:val="20"/>
          <w:szCs w:val="20"/>
        </w:rPr>
        <w:t>Cl</w:t>
      </w:r>
      <w:proofErr w:type="spellEnd"/>
      <w:r w:rsidRPr="00131855">
        <w:rPr>
          <w:rFonts w:ascii="Verdana" w:hAnsi="Verdana"/>
          <w:sz w:val="20"/>
          <w:szCs w:val="20"/>
        </w:rPr>
        <w:t>&gt;Br&gt;I</w:t>
      </w:r>
    </w:p>
    <w:p w:rsidR="00106981" w:rsidRPr="00131855" w:rsidRDefault="00106981" w:rsidP="00131855">
      <w:pPr>
        <w:ind w:left="180" w:hanging="180"/>
        <w:rPr>
          <w:rFonts w:ascii="Verdana" w:hAnsi="Verdana"/>
          <w:sz w:val="20"/>
          <w:szCs w:val="20"/>
          <w:lang w:val="pt-BR"/>
        </w:rPr>
      </w:pPr>
      <w:r w:rsidRPr="00131855">
        <w:rPr>
          <w:rFonts w:ascii="Verdana" w:hAnsi="Verdana"/>
          <w:b/>
          <w:sz w:val="20"/>
          <w:szCs w:val="20"/>
          <w:highlight w:val="yellow"/>
          <w:lang w:val="pt-BR"/>
        </w:rPr>
        <w:t xml:space="preserve">E.g. </w:t>
      </w:r>
      <w:r w:rsidRPr="00131855">
        <w:rPr>
          <w:rFonts w:ascii="Verdana" w:hAnsi="Verdana"/>
          <w:sz w:val="20"/>
          <w:szCs w:val="20"/>
          <w:highlight w:val="yellow"/>
          <w:lang w:val="pt-BR"/>
        </w:rPr>
        <w:t>Cl</w:t>
      </w:r>
      <w:r w:rsidRPr="00131855">
        <w:rPr>
          <w:rFonts w:ascii="Verdana" w:hAnsi="Verdana"/>
          <w:sz w:val="20"/>
          <w:szCs w:val="20"/>
          <w:highlight w:val="yellow"/>
          <w:vertAlign w:val="subscript"/>
          <w:lang w:val="pt-BR"/>
        </w:rPr>
        <w:t>2</w:t>
      </w:r>
      <w:r w:rsidRPr="00131855">
        <w:rPr>
          <w:rFonts w:ascii="Verdana" w:hAnsi="Verdana"/>
          <w:sz w:val="20"/>
          <w:szCs w:val="20"/>
          <w:highlight w:val="yellow"/>
          <w:lang w:val="pt-BR"/>
        </w:rPr>
        <w:t xml:space="preserve"> + 2 NaI </w:t>
      </w:r>
      <w:r w:rsidR="009A6C75">
        <w:rPr>
          <w:rFonts w:ascii="Verdana" w:hAnsi="Verdana"/>
          <w:noProof/>
          <w:sz w:val="20"/>
          <w:szCs w:val="20"/>
        </w:rPr>
        <w:drawing>
          <wp:inline distT="0" distB="0" distL="0" distR="0">
            <wp:extent cx="133350" cy="85725"/>
            <wp:effectExtent l="19050" t="0" r="0" b="0"/>
            <wp:docPr id="60" name="Picture 60"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31855">
        <w:rPr>
          <w:rFonts w:ascii="Verdana" w:hAnsi="Verdana"/>
          <w:sz w:val="20"/>
          <w:szCs w:val="20"/>
          <w:highlight w:val="yellow"/>
          <w:lang w:val="pt-BR"/>
        </w:rPr>
        <w:t xml:space="preserve"> 2 NaCl + I</w:t>
      </w:r>
      <w:r w:rsidRPr="00131855">
        <w:rPr>
          <w:rFonts w:ascii="Verdana" w:hAnsi="Verdana"/>
          <w:sz w:val="20"/>
          <w:szCs w:val="20"/>
          <w:highlight w:val="yellow"/>
          <w:vertAlign w:val="subscript"/>
          <w:lang w:val="pt-BR"/>
        </w:rPr>
        <w:t>2</w:t>
      </w:r>
    </w:p>
    <w:p w:rsidR="00931403" w:rsidRPr="00931403" w:rsidRDefault="00931403" w:rsidP="00DC04E2">
      <w:pPr>
        <w:spacing w:after="0" w:line="360" w:lineRule="auto"/>
        <w:jc w:val="both"/>
        <w:rPr>
          <w:rFonts w:ascii="Verdana" w:hAnsi="Verdana"/>
          <w:sz w:val="20"/>
          <w:szCs w:val="20"/>
        </w:rPr>
      </w:pPr>
      <w:r>
        <w:rPr>
          <w:rFonts w:ascii="Verdana" w:hAnsi="Verdana"/>
          <w:sz w:val="20"/>
          <w:szCs w:val="20"/>
        </w:rPr>
        <w:t xml:space="preserve">Ultimate test to find a </w:t>
      </w:r>
      <w:r w:rsidR="00DC04E2">
        <w:rPr>
          <w:rFonts w:ascii="Verdana" w:hAnsi="Verdana"/>
          <w:sz w:val="20"/>
          <w:szCs w:val="20"/>
        </w:rPr>
        <w:t xml:space="preserve">chemical </w:t>
      </w:r>
      <w:r>
        <w:rPr>
          <w:rFonts w:ascii="Verdana" w:hAnsi="Verdana"/>
          <w:sz w:val="20"/>
          <w:szCs w:val="20"/>
        </w:rPr>
        <w:t xml:space="preserve">reaction is </w:t>
      </w:r>
      <w:proofErr w:type="spellStart"/>
      <w:r w:rsidRPr="00DC04E2">
        <w:rPr>
          <w:rFonts w:ascii="Verdana" w:hAnsi="Verdana"/>
          <w:b/>
          <w:color w:val="C00000"/>
          <w:sz w:val="20"/>
          <w:szCs w:val="20"/>
        </w:rPr>
        <w:t>redox</w:t>
      </w:r>
      <w:proofErr w:type="spellEnd"/>
      <w:r>
        <w:rPr>
          <w:rFonts w:ascii="Verdana" w:hAnsi="Verdana"/>
          <w:sz w:val="20"/>
          <w:szCs w:val="20"/>
        </w:rPr>
        <w:t xml:space="preserve"> or not is to look at the oxidation numbers of elements</w:t>
      </w:r>
      <w:r w:rsidR="00DC04E2">
        <w:rPr>
          <w:rFonts w:ascii="Verdana" w:hAnsi="Verdana"/>
          <w:sz w:val="20"/>
          <w:szCs w:val="20"/>
        </w:rPr>
        <w:t xml:space="preserve"> in chemicals </w:t>
      </w:r>
      <w:r>
        <w:rPr>
          <w:rFonts w:ascii="Verdana" w:hAnsi="Verdana"/>
          <w:sz w:val="20"/>
          <w:szCs w:val="20"/>
        </w:rPr>
        <w:t>in the reactant and product side and see if they changed. Oxidation number is a way to keep track of number of electr</w:t>
      </w:r>
      <w:r w:rsidR="00DC04E2">
        <w:rPr>
          <w:rFonts w:ascii="Verdana" w:hAnsi="Verdana"/>
          <w:sz w:val="20"/>
          <w:szCs w:val="20"/>
        </w:rPr>
        <w:t>on gained or lost by an element</w:t>
      </w:r>
      <w:r>
        <w:rPr>
          <w:rFonts w:ascii="Verdana" w:hAnsi="Verdana"/>
          <w:sz w:val="20"/>
          <w:szCs w:val="20"/>
        </w:rPr>
        <w:t xml:space="preserve"> in making a </w:t>
      </w:r>
      <w:r w:rsidR="00DC04E2">
        <w:rPr>
          <w:rFonts w:ascii="Verdana" w:hAnsi="Verdana"/>
          <w:sz w:val="20"/>
          <w:szCs w:val="20"/>
        </w:rPr>
        <w:t xml:space="preserve">compound after a chemical reaction. Atoms of neutral elements have oxidation number of zero and there are rules that are used to calculate the oxidation number of an atom in any compound or ion as summarized below: </w:t>
      </w:r>
    </w:p>
    <w:p w:rsidR="00106981" w:rsidRPr="0065441B" w:rsidRDefault="00106981" w:rsidP="00131855">
      <w:pPr>
        <w:rPr>
          <w:rFonts w:ascii="Verdana" w:hAnsi="Verdana"/>
          <w:b/>
          <w:sz w:val="20"/>
          <w:szCs w:val="20"/>
        </w:rPr>
      </w:pPr>
      <w:r w:rsidRPr="0065441B">
        <w:rPr>
          <w:rFonts w:ascii="Verdana" w:hAnsi="Verdana"/>
          <w:b/>
          <w:sz w:val="20"/>
          <w:szCs w:val="20"/>
        </w:rPr>
        <w:t>Assign Oxidation Numbers to atoms in a compound or ion.</w:t>
      </w:r>
    </w:p>
    <w:p w:rsidR="00106981" w:rsidRPr="0065441B" w:rsidRDefault="00106981" w:rsidP="00131855">
      <w:pPr>
        <w:numPr>
          <w:ilvl w:val="1"/>
          <w:numId w:val="2"/>
        </w:numPr>
        <w:tabs>
          <w:tab w:val="clear" w:pos="1440"/>
        </w:tabs>
        <w:spacing w:after="0" w:line="240" w:lineRule="auto"/>
        <w:ind w:left="720"/>
        <w:rPr>
          <w:rFonts w:ascii="Verdana" w:hAnsi="Verdana"/>
          <w:sz w:val="20"/>
          <w:szCs w:val="20"/>
        </w:rPr>
      </w:pPr>
      <w:r w:rsidRPr="0065441B">
        <w:rPr>
          <w:rFonts w:ascii="Verdana" w:hAnsi="Verdana"/>
          <w:b/>
          <w:bCs/>
          <w:sz w:val="20"/>
          <w:szCs w:val="20"/>
        </w:rPr>
        <w:t>Elements</w:t>
      </w:r>
      <w:r w:rsidRPr="0065441B">
        <w:rPr>
          <w:rFonts w:ascii="Verdana" w:hAnsi="Verdana"/>
          <w:bCs/>
          <w:sz w:val="20"/>
          <w:szCs w:val="20"/>
        </w:rPr>
        <w:t>: Oxidation number (ON) of atoms in an element is zero (0)</w:t>
      </w:r>
      <w:r w:rsidRPr="0065441B">
        <w:rPr>
          <w:rFonts w:ascii="Verdana" w:hAnsi="Verdana"/>
          <w:sz w:val="20"/>
          <w:szCs w:val="20"/>
        </w:rPr>
        <w:t>. E.g. O</w:t>
      </w:r>
      <w:r w:rsidRPr="0065441B">
        <w:rPr>
          <w:rFonts w:ascii="Verdana" w:hAnsi="Verdana"/>
          <w:sz w:val="20"/>
          <w:szCs w:val="20"/>
          <w:vertAlign w:val="subscript"/>
        </w:rPr>
        <w:t>2</w:t>
      </w:r>
      <w:r w:rsidRPr="0065441B">
        <w:rPr>
          <w:rFonts w:ascii="Verdana" w:hAnsi="Verdana"/>
          <w:sz w:val="20"/>
          <w:szCs w:val="20"/>
        </w:rPr>
        <w:t xml:space="preserve"> </w:t>
      </w:r>
    </w:p>
    <w:p w:rsidR="00106981" w:rsidRPr="0065441B" w:rsidRDefault="00106981" w:rsidP="00131855">
      <w:pPr>
        <w:numPr>
          <w:ilvl w:val="1"/>
          <w:numId w:val="2"/>
        </w:numPr>
        <w:tabs>
          <w:tab w:val="clear" w:pos="1440"/>
        </w:tabs>
        <w:spacing w:after="0" w:line="240" w:lineRule="auto"/>
        <w:ind w:left="720"/>
        <w:rPr>
          <w:rFonts w:ascii="Verdana" w:hAnsi="Verdana"/>
          <w:sz w:val="20"/>
          <w:szCs w:val="20"/>
        </w:rPr>
      </w:pPr>
      <w:proofErr w:type="spellStart"/>
      <w:r w:rsidRPr="0065441B">
        <w:rPr>
          <w:rFonts w:ascii="Verdana" w:hAnsi="Verdana"/>
          <w:b/>
          <w:bCs/>
          <w:sz w:val="20"/>
          <w:szCs w:val="20"/>
        </w:rPr>
        <w:t>Monoatomic</w:t>
      </w:r>
      <w:proofErr w:type="spellEnd"/>
      <w:r w:rsidRPr="0065441B">
        <w:rPr>
          <w:rFonts w:ascii="Verdana" w:hAnsi="Verdana"/>
          <w:b/>
          <w:bCs/>
          <w:sz w:val="20"/>
          <w:szCs w:val="20"/>
        </w:rPr>
        <w:t xml:space="preserve"> ions</w:t>
      </w:r>
      <w:r w:rsidRPr="0065441B">
        <w:rPr>
          <w:rFonts w:ascii="Verdana" w:hAnsi="Verdana"/>
          <w:sz w:val="20"/>
          <w:szCs w:val="20"/>
        </w:rPr>
        <w:t>: ON equal to charge.   E.g. Na</w:t>
      </w:r>
      <w:r w:rsidRPr="0065441B">
        <w:rPr>
          <w:rFonts w:ascii="Verdana" w:hAnsi="Verdana"/>
          <w:sz w:val="20"/>
          <w:szCs w:val="20"/>
          <w:vertAlign w:val="superscript"/>
        </w:rPr>
        <w:t>+</w:t>
      </w:r>
      <w:r w:rsidRPr="0065441B">
        <w:rPr>
          <w:rFonts w:ascii="Verdana" w:hAnsi="Verdana"/>
          <w:sz w:val="20"/>
          <w:szCs w:val="20"/>
        </w:rPr>
        <w:t xml:space="preserve">, ON = +1; </w:t>
      </w:r>
      <w:proofErr w:type="spellStart"/>
      <w:r w:rsidRPr="0065441B">
        <w:rPr>
          <w:rFonts w:ascii="Verdana" w:hAnsi="Verdana"/>
          <w:sz w:val="20"/>
          <w:szCs w:val="20"/>
        </w:rPr>
        <w:t>Cl</w:t>
      </w:r>
      <w:proofErr w:type="spellEnd"/>
      <w:r w:rsidRPr="0065441B">
        <w:rPr>
          <w:rFonts w:ascii="Verdana" w:hAnsi="Verdana"/>
          <w:sz w:val="20"/>
          <w:szCs w:val="20"/>
          <w:vertAlign w:val="superscript"/>
        </w:rPr>
        <w:t>-</w:t>
      </w:r>
      <w:r w:rsidRPr="0065441B">
        <w:rPr>
          <w:rFonts w:ascii="Verdana" w:hAnsi="Verdana"/>
          <w:sz w:val="20"/>
          <w:szCs w:val="20"/>
        </w:rPr>
        <w:t>, ON = -1</w:t>
      </w:r>
    </w:p>
    <w:p w:rsidR="00106981" w:rsidRPr="0065441B" w:rsidRDefault="00106981" w:rsidP="00131855">
      <w:pPr>
        <w:numPr>
          <w:ilvl w:val="1"/>
          <w:numId w:val="2"/>
        </w:numPr>
        <w:tabs>
          <w:tab w:val="clear" w:pos="1440"/>
          <w:tab w:val="num" w:pos="360"/>
        </w:tabs>
        <w:spacing w:after="0" w:line="240" w:lineRule="auto"/>
        <w:ind w:left="720"/>
        <w:rPr>
          <w:rFonts w:ascii="Verdana" w:hAnsi="Verdana"/>
          <w:bCs/>
          <w:sz w:val="20"/>
          <w:szCs w:val="20"/>
        </w:rPr>
      </w:pPr>
      <w:r w:rsidRPr="0065441B">
        <w:rPr>
          <w:rFonts w:ascii="Verdana" w:hAnsi="Verdana"/>
          <w:b/>
          <w:bCs/>
          <w:sz w:val="20"/>
          <w:szCs w:val="20"/>
        </w:rPr>
        <w:t>The group number in the periodic table</w:t>
      </w:r>
      <w:r w:rsidRPr="0065441B">
        <w:rPr>
          <w:rFonts w:ascii="Verdana" w:hAnsi="Verdana"/>
          <w:bCs/>
          <w:sz w:val="20"/>
          <w:szCs w:val="20"/>
        </w:rPr>
        <w:t>: could be used for main group elements. Transition metals show variable ONs E.g. Fe shows either +3 or +2.</w:t>
      </w:r>
    </w:p>
    <w:p w:rsidR="00106981" w:rsidRPr="0065441B" w:rsidRDefault="00106981" w:rsidP="00131855">
      <w:pPr>
        <w:numPr>
          <w:ilvl w:val="1"/>
          <w:numId w:val="2"/>
        </w:numPr>
        <w:tabs>
          <w:tab w:val="clear" w:pos="1440"/>
        </w:tabs>
        <w:spacing w:after="0" w:line="240" w:lineRule="auto"/>
        <w:ind w:left="720"/>
        <w:rPr>
          <w:rFonts w:ascii="Verdana" w:hAnsi="Verdana"/>
          <w:bCs/>
          <w:sz w:val="20"/>
          <w:szCs w:val="20"/>
        </w:rPr>
      </w:pPr>
      <w:r w:rsidRPr="0065441B">
        <w:rPr>
          <w:rFonts w:ascii="Verdana" w:hAnsi="Verdana"/>
          <w:b/>
          <w:bCs/>
          <w:sz w:val="20"/>
          <w:szCs w:val="20"/>
        </w:rPr>
        <w:t>Sum of the oxidation numbers</w:t>
      </w:r>
      <w:r w:rsidRPr="0065441B">
        <w:rPr>
          <w:rFonts w:ascii="Verdana" w:hAnsi="Verdana"/>
          <w:bCs/>
          <w:sz w:val="20"/>
          <w:szCs w:val="20"/>
        </w:rPr>
        <w:t xml:space="preserve">: In an element, compound is equal to zero. </w:t>
      </w:r>
    </w:p>
    <w:p w:rsidR="00106981" w:rsidRPr="0065441B" w:rsidRDefault="00106981" w:rsidP="00131855">
      <w:pPr>
        <w:numPr>
          <w:ilvl w:val="1"/>
          <w:numId w:val="2"/>
        </w:numPr>
        <w:tabs>
          <w:tab w:val="clear" w:pos="1440"/>
        </w:tabs>
        <w:spacing w:after="0" w:line="240" w:lineRule="auto"/>
        <w:ind w:left="720"/>
        <w:rPr>
          <w:rFonts w:ascii="Verdana" w:hAnsi="Verdana"/>
          <w:bCs/>
          <w:sz w:val="20"/>
          <w:szCs w:val="20"/>
        </w:rPr>
      </w:pPr>
      <w:r w:rsidRPr="0065441B">
        <w:rPr>
          <w:rFonts w:ascii="Verdana" w:hAnsi="Verdana"/>
          <w:b/>
          <w:bCs/>
          <w:sz w:val="20"/>
          <w:szCs w:val="20"/>
        </w:rPr>
        <w:t>Sum of the oxidation numbers</w:t>
      </w:r>
      <w:r w:rsidRPr="0065441B">
        <w:rPr>
          <w:rFonts w:ascii="Verdana" w:hAnsi="Verdana"/>
          <w:bCs/>
          <w:sz w:val="20"/>
          <w:szCs w:val="20"/>
        </w:rPr>
        <w:t xml:space="preserve">: In </w:t>
      </w:r>
      <w:proofErr w:type="gramStart"/>
      <w:r w:rsidRPr="0065441B">
        <w:rPr>
          <w:rFonts w:ascii="Verdana" w:hAnsi="Verdana"/>
          <w:bCs/>
          <w:sz w:val="20"/>
          <w:szCs w:val="20"/>
        </w:rPr>
        <w:t>an a</w:t>
      </w:r>
      <w:proofErr w:type="gramEnd"/>
      <w:r w:rsidRPr="0065441B">
        <w:rPr>
          <w:rFonts w:ascii="Verdana" w:hAnsi="Verdana"/>
          <w:bCs/>
          <w:sz w:val="20"/>
          <w:szCs w:val="20"/>
        </w:rPr>
        <w:t xml:space="preserve"> </w:t>
      </w:r>
      <w:proofErr w:type="spellStart"/>
      <w:r w:rsidRPr="0065441B">
        <w:rPr>
          <w:rFonts w:ascii="Verdana" w:hAnsi="Verdana"/>
          <w:bCs/>
          <w:sz w:val="20"/>
          <w:szCs w:val="20"/>
        </w:rPr>
        <w:t>cation</w:t>
      </w:r>
      <w:proofErr w:type="spellEnd"/>
      <w:r w:rsidRPr="0065441B">
        <w:rPr>
          <w:rFonts w:ascii="Verdana" w:hAnsi="Verdana"/>
          <w:bCs/>
          <w:sz w:val="20"/>
          <w:szCs w:val="20"/>
        </w:rPr>
        <w:t xml:space="preserve">/ anion is equal to the ionic charge. </w:t>
      </w:r>
    </w:p>
    <w:p w:rsidR="00DC04E2" w:rsidRPr="0065441B" w:rsidRDefault="00106981" w:rsidP="00131855">
      <w:pPr>
        <w:numPr>
          <w:ilvl w:val="1"/>
          <w:numId w:val="2"/>
        </w:numPr>
        <w:tabs>
          <w:tab w:val="clear" w:pos="1440"/>
        </w:tabs>
        <w:spacing w:after="0" w:line="240" w:lineRule="auto"/>
        <w:ind w:left="720"/>
        <w:rPr>
          <w:rFonts w:ascii="Verdana" w:hAnsi="Verdana"/>
          <w:bCs/>
          <w:sz w:val="20"/>
          <w:szCs w:val="20"/>
        </w:rPr>
      </w:pPr>
      <w:r w:rsidRPr="0065441B">
        <w:rPr>
          <w:rFonts w:ascii="Verdana" w:hAnsi="Verdana"/>
          <w:b/>
          <w:bCs/>
          <w:sz w:val="20"/>
          <w:szCs w:val="20"/>
        </w:rPr>
        <w:t>Almost most of the time</w:t>
      </w:r>
      <w:r w:rsidRPr="0065441B">
        <w:rPr>
          <w:rFonts w:ascii="Verdana" w:hAnsi="Verdana"/>
          <w:bCs/>
          <w:sz w:val="20"/>
          <w:szCs w:val="20"/>
        </w:rPr>
        <w:t xml:space="preserve">:  ON of H =+1,  and  O=-2  </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b/>
          <w:sz w:val="20"/>
          <w:szCs w:val="20"/>
        </w:rPr>
        <w:t>Examples:</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O</w:t>
      </w:r>
      <w:r w:rsidRPr="000478B3">
        <w:rPr>
          <w:rFonts w:ascii="Verdana" w:eastAsia="Times New Roman" w:hAnsi="Verdana"/>
          <w:b/>
          <w:sz w:val="20"/>
          <w:szCs w:val="20"/>
          <w:vertAlign w:val="subscript"/>
        </w:rPr>
        <w:t>2</w:t>
      </w:r>
      <w:r w:rsidRPr="000478B3">
        <w:rPr>
          <w:rFonts w:ascii="Verdana" w:eastAsia="Times New Roman" w:hAnsi="Verdana"/>
          <w:sz w:val="20"/>
          <w:szCs w:val="20"/>
        </w:rPr>
        <w:t>: Oxygen is an element. The oxidation number of an atom in an element is 0.</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sz w:val="20"/>
          <w:szCs w:val="20"/>
        </w:rPr>
        <w:t xml:space="preserve">           </w:t>
      </w:r>
      <w:r w:rsidRPr="000478B3">
        <w:rPr>
          <w:rFonts w:ascii="Verdana" w:eastAsia="Times New Roman" w:hAnsi="Verdana"/>
          <w:sz w:val="20"/>
          <w:szCs w:val="20"/>
        </w:rPr>
        <w:tab/>
        <w:t>O</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sz w:val="20"/>
          <w:szCs w:val="20"/>
        </w:rPr>
        <w:t>ON</w:t>
      </w:r>
      <w:r w:rsidRPr="000478B3">
        <w:rPr>
          <w:rFonts w:ascii="Verdana" w:eastAsia="Times New Roman" w:hAnsi="Verdana"/>
          <w:sz w:val="20"/>
          <w:szCs w:val="20"/>
        </w:rPr>
        <w:tab/>
        <w:t xml:space="preserve"> 0</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b/>
          <w:sz w:val="20"/>
          <w:szCs w:val="20"/>
        </w:rPr>
        <w:t> </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lastRenderedPageBreak/>
        <w:t>S</w:t>
      </w:r>
      <w:r w:rsidRPr="000478B3">
        <w:rPr>
          <w:rFonts w:ascii="Verdana" w:eastAsia="Times New Roman" w:hAnsi="Verdana"/>
          <w:b/>
          <w:sz w:val="20"/>
          <w:szCs w:val="20"/>
          <w:vertAlign w:val="subscript"/>
        </w:rPr>
        <w:t>8</w:t>
      </w:r>
      <w:r w:rsidRPr="000478B3">
        <w:rPr>
          <w:rFonts w:ascii="Verdana" w:eastAsia="Times New Roman" w:hAnsi="Verdana"/>
          <w:b/>
          <w:sz w:val="20"/>
          <w:szCs w:val="20"/>
        </w:rPr>
        <w:t>:</w:t>
      </w:r>
      <w:r w:rsidRPr="000478B3">
        <w:rPr>
          <w:rFonts w:ascii="Verdana" w:eastAsia="Times New Roman" w:hAnsi="Verdana"/>
          <w:sz w:val="20"/>
          <w:szCs w:val="20"/>
        </w:rPr>
        <w:t xml:space="preserve"> </w:t>
      </w:r>
      <w:proofErr w:type="gramStart"/>
      <w:r w:rsidRPr="000478B3">
        <w:rPr>
          <w:rFonts w:ascii="Verdana" w:eastAsia="Times New Roman" w:hAnsi="Verdana"/>
          <w:sz w:val="20"/>
          <w:szCs w:val="20"/>
        </w:rPr>
        <w:t>Sulfur  is</w:t>
      </w:r>
      <w:proofErr w:type="gramEnd"/>
      <w:r w:rsidRPr="000478B3">
        <w:rPr>
          <w:rFonts w:ascii="Verdana" w:eastAsia="Times New Roman" w:hAnsi="Verdana"/>
          <w:sz w:val="20"/>
          <w:szCs w:val="20"/>
        </w:rPr>
        <w:t xml:space="preserve"> an element. The oxidation number of an atom in an element is 0.</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sz w:val="20"/>
          <w:szCs w:val="20"/>
        </w:rPr>
        <w:t xml:space="preserve">           </w:t>
      </w:r>
      <w:r w:rsidRPr="000478B3">
        <w:rPr>
          <w:rFonts w:ascii="Verdana" w:eastAsia="Times New Roman" w:hAnsi="Verdana"/>
          <w:sz w:val="20"/>
          <w:szCs w:val="20"/>
        </w:rPr>
        <w:tab/>
        <w:t>S</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sz w:val="20"/>
          <w:szCs w:val="20"/>
        </w:rPr>
        <w:t>ON</w:t>
      </w:r>
      <w:r w:rsidRPr="000478B3">
        <w:rPr>
          <w:rFonts w:ascii="Verdana" w:eastAsia="Times New Roman" w:hAnsi="Verdana"/>
          <w:sz w:val="20"/>
          <w:szCs w:val="20"/>
        </w:rPr>
        <w:tab/>
        <w:t>0</w:t>
      </w:r>
    </w:p>
    <w:p w:rsidR="000478B3" w:rsidRPr="000478B3" w:rsidRDefault="000478B3" w:rsidP="000478B3">
      <w:pPr>
        <w:spacing w:after="0" w:line="240" w:lineRule="auto"/>
        <w:jc w:val="both"/>
        <w:rPr>
          <w:rFonts w:ascii="Verdana" w:eastAsia="Times New Roman" w:hAnsi="Verdana"/>
          <w:b/>
          <w:sz w:val="20"/>
          <w:szCs w:val="20"/>
        </w:rPr>
      </w:pP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H</w:t>
      </w:r>
      <w:r w:rsidRPr="000478B3">
        <w:rPr>
          <w:rFonts w:ascii="Verdana" w:eastAsia="Times New Roman" w:hAnsi="Verdana"/>
          <w:b/>
          <w:sz w:val="20"/>
          <w:szCs w:val="20"/>
          <w:vertAlign w:val="subscript"/>
        </w:rPr>
        <w:t>2</w:t>
      </w:r>
      <w:r w:rsidRPr="000478B3">
        <w:rPr>
          <w:rFonts w:ascii="Verdana" w:eastAsia="Times New Roman" w:hAnsi="Verdana"/>
          <w:b/>
          <w:sz w:val="20"/>
          <w:szCs w:val="20"/>
        </w:rPr>
        <w:t>O</w:t>
      </w:r>
      <w:r w:rsidRPr="000478B3">
        <w:rPr>
          <w:rFonts w:ascii="Verdana" w:eastAsia="Times New Roman" w:hAnsi="Verdana"/>
          <w:sz w:val="20"/>
          <w:szCs w:val="20"/>
        </w:rPr>
        <w:t>, oxidation number (ON) of H is equal to +1 and oxidation number of O is equal to -</w:t>
      </w:r>
      <w:proofErr w:type="gramStart"/>
      <w:r w:rsidRPr="000478B3">
        <w:rPr>
          <w:rFonts w:ascii="Verdana" w:eastAsia="Times New Roman" w:hAnsi="Verdana"/>
          <w:sz w:val="20"/>
          <w:szCs w:val="20"/>
        </w:rPr>
        <w:t>2  making</w:t>
      </w:r>
      <w:proofErr w:type="gramEnd"/>
      <w:r w:rsidRPr="000478B3">
        <w:rPr>
          <w:rFonts w:ascii="Verdana" w:eastAsia="Times New Roman" w:hAnsi="Verdana"/>
          <w:sz w:val="20"/>
          <w:szCs w:val="20"/>
        </w:rPr>
        <w:t xml:space="preserve"> the ON= 2x1(2H) + (-2)= 0. </w:t>
      </w:r>
    </w:p>
    <w:p w:rsidR="000478B3" w:rsidRPr="000478B3" w:rsidRDefault="000478B3" w:rsidP="000478B3">
      <w:pPr>
        <w:spacing w:after="0" w:line="240" w:lineRule="auto"/>
        <w:jc w:val="both"/>
        <w:rPr>
          <w:rFonts w:ascii="Verdana" w:eastAsia="Times New Roman" w:hAnsi="Verdana"/>
          <w:b/>
          <w:sz w:val="20"/>
          <w:szCs w:val="20"/>
        </w:rPr>
      </w:pP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SO</w:t>
      </w:r>
      <w:r w:rsidRPr="000478B3">
        <w:rPr>
          <w:rFonts w:ascii="Verdana" w:eastAsia="Times New Roman" w:hAnsi="Verdana"/>
          <w:b/>
          <w:sz w:val="20"/>
          <w:szCs w:val="20"/>
          <w:vertAlign w:val="subscript"/>
        </w:rPr>
        <w:t>4</w:t>
      </w:r>
      <w:r w:rsidRPr="000478B3">
        <w:rPr>
          <w:rFonts w:ascii="Verdana" w:eastAsia="Times New Roman" w:hAnsi="Verdana"/>
          <w:b/>
          <w:sz w:val="20"/>
          <w:szCs w:val="20"/>
          <w:vertAlign w:val="superscript"/>
        </w:rPr>
        <w:t>2-</w:t>
      </w:r>
      <w:r w:rsidRPr="000478B3">
        <w:rPr>
          <w:rFonts w:ascii="Verdana" w:eastAsia="Times New Roman" w:hAnsi="Verdana"/>
          <w:sz w:val="20"/>
          <w:szCs w:val="20"/>
        </w:rPr>
        <w:t>, oxidation number (ON) of O is equal to -2 and oxidation number of S is equal to +</w:t>
      </w:r>
      <w:proofErr w:type="gramStart"/>
      <w:r w:rsidRPr="000478B3">
        <w:rPr>
          <w:rFonts w:ascii="Verdana" w:eastAsia="Times New Roman" w:hAnsi="Verdana"/>
          <w:sz w:val="20"/>
          <w:szCs w:val="20"/>
        </w:rPr>
        <w:t>6  making</w:t>
      </w:r>
      <w:proofErr w:type="gramEnd"/>
      <w:r w:rsidRPr="000478B3">
        <w:rPr>
          <w:rFonts w:ascii="Verdana" w:eastAsia="Times New Roman" w:hAnsi="Verdana"/>
          <w:sz w:val="20"/>
          <w:szCs w:val="20"/>
        </w:rPr>
        <w:t xml:space="preserve"> the ON= +6(S) + 4 (-2)= -2. Notices when you are adding you have to multiply ON by the subscript for that atom.</w:t>
      </w:r>
    </w:p>
    <w:p w:rsidR="000478B3" w:rsidRPr="000478B3" w:rsidRDefault="000478B3" w:rsidP="000478B3">
      <w:pPr>
        <w:spacing w:after="0" w:line="240" w:lineRule="auto"/>
        <w:jc w:val="both"/>
        <w:rPr>
          <w:rFonts w:ascii="Verdana" w:eastAsia="Times New Roman" w:hAnsi="Verdana"/>
          <w:b/>
          <w:sz w:val="20"/>
          <w:szCs w:val="20"/>
        </w:rPr>
      </w:pPr>
    </w:p>
    <w:p w:rsidR="000478B3" w:rsidRPr="000478B3" w:rsidRDefault="000478B3" w:rsidP="000478B3">
      <w:pPr>
        <w:spacing w:after="0" w:line="240" w:lineRule="auto"/>
        <w:jc w:val="both"/>
        <w:rPr>
          <w:rFonts w:ascii="Verdana" w:eastAsia="Times New Roman" w:hAnsi="Verdana"/>
          <w:b/>
          <w:sz w:val="20"/>
          <w:szCs w:val="20"/>
        </w:rPr>
      </w:pPr>
      <w:proofErr w:type="spellStart"/>
      <w:r w:rsidRPr="000478B3">
        <w:rPr>
          <w:rFonts w:ascii="Verdana" w:eastAsia="Times New Roman" w:hAnsi="Verdana"/>
          <w:b/>
          <w:sz w:val="20"/>
          <w:szCs w:val="20"/>
        </w:rPr>
        <w:t>NaCl</w:t>
      </w:r>
      <w:proofErr w:type="spellEnd"/>
      <w:r w:rsidRPr="000478B3">
        <w:rPr>
          <w:rFonts w:ascii="Verdana" w:eastAsia="Times New Roman" w:hAnsi="Verdana"/>
          <w:sz w:val="20"/>
          <w:szCs w:val="20"/>
        </w:rPr>
        <w:t xml:space="preserve">: </w:t>
      </w:r>
      <w:proofErr w:type="spellStart"/>
      <w:r w:rsidRPr="000478B3">
        <w:rPr>
          <w:rFonts w:ascii="Verdana" w:eastAsia="Times New Roman" w:hAnsi="Verdana"/>
          <w:sz w:val="20"/>
          <w:szCs w:val="20"/>
        </w:rPr>
        <w:t>NaCl</w:t>
      </w:r>
      <w:proofErr w:type="spellEnd"/>
      <w:r w:rsidRPr="000478B3">
        <w:rPr>
          <w:rFonts w:ascii="Verdana" w:eastAsia="Times New Roman" w:hAnsi="Verdana"/>
          <w:sz w:val="20"/>
          <w:szCs w:val="20"/>
        </w:rPr>
        <w:t xml:space="preserve"> is an ionic compound made up of Na</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and </w:t>
      </w:r>
      <w:proofErr w:type="spellStart"/>
      <w:r w:rsidRPr="000478B3">
        <w:rPr>
          <w:rFonts w:ascii="Verdana" w:eastAsia="Times New Roman" w:hAnsi="Verdana"/>
          <w:sz w:val="20"/>
          <w:szCs w:val="20"/>
        </w:rPr>
        <w:t>Cl</w:t>
      </w:r>
      <w:proofErr w:type="spellEnd"/>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ions</w:t>
      </w:r>
      <w:r w:rsidRPr="000478B3">
        <w:rPr>
          <w:rFonts w:ascii="Verdana" w:eastAsia="Times New Roman" w:hAnsi="Verdana"/>
          <w:b/>
          <w:sz w:val="20"/>
          <w:szCs w:val="20"/>
        </w:rPr>
        <w:t>.</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sz w:val="20"/>
          <w:szCs w:val="20"/>
        </w:rPr>
        <w:t>For Na</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and </w:t>
      </w:r>
      <w:proofErr w:type="spellStart"/>
      <w:r w:rsidRPr="000478B3">
        <w:rPr>
          <w:rFonts w:ascii="Verdana" w:eastAsia="Times New Roman" w:hAnsi="Verdana"/>
          <w:sz w:val="20"/>
          <w:szCs w:val="20"/>
        </w:rPr>
        <w:t>Cl</w:t>
      </w:r>
      <w:proofErr w:type="spellEnd"/>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w:t>
      </w:r>
      <w:proofErr w:type="spellStart"/>
      <w:r w:rsidRPr="000478B3">
        <w:rPr>
          <w:rFonts w:ascii="Verdana" w:eastAsia="Times New Roman" w:hAnsi="Verdana"/>
          <w:sz w:val="20"/>
          <w:szCs w:val="20"/>
        </w:rPr>
        <w:t>monoatomic</w:t>
      </w:r>
      <w:proofErr w:type="spellEnd"/>
      <w:r w:rsidRPr="000478B3">
        <w:rPr>
          <w:rFonts w:ascii="Verdana" w:eastAsia="Times New Roman" w:hAnsi="Verdana"/>
          <w:sz w:val="20"/>
          <w:szCs w:val="20"/>
        </w:rPr>
        <w:t xml:space="preserve"> ions</w:t>
      </w:r>
      <w:proofErr w:type="gramStart"/>
      <w:r w:rsidRPr="000478B3">
        <w:rPr>
          <w:rFonts w:ascii="Verdana" w:eastAsia="Times New Roman" w:hAnsi="Verdana"/>
          <w:sz w:val="20"/>
          <w:szCs w:val="20"/>
        </w:rPr>
        <w:t>,  the</w:t>
      </w:r>
      <w:proofErr w:type="gramEnd"/>
      <w:r w:rsidRPr="000478B3">
        <w:rPr>
          <w:rFonts w:ascii="Verdana" w:eastAsia="Times New Roman" w:hAnsi="Verdana"/>
          <w:sz w:val="20"/>
          <w:szCs w:val="20"/>
        </w:rPr>
        <w:t xml:space="preserve"> oxidation number is equal to their charge</w:t>
      </w:r>
      <w:r w:rsidRPr="000478B3">
        <w:rPr>
          <w:rFonts w:ascii="Verdana" w:eastAsia="Times New Roman" w:hAnsi="Verdana"/>
          <w:b/>
          <w:sz w:val="20"/>
          <w:szCs w:val="20"/>
        </w:rPr>
        <w:t>.</w:t>
      </w:r>
    </w:p>
    <w:p w:rsidR="000478B3" w:rsidRPr="000478B3" w:rsidRDefault="000478B3" w:rsidP="000478B3">
      <w:pPr>
        <w:spacing w:after="0" w:line="240" w:lineRule="auto"/>
        <w:ind w:firstLine="720"/>
        <w:jc w:val="both"/>
        <w:rPr>
          <w:rFonts w:ascii="Verdana" w:eastAsia="Times New Roman" w:hAnsi="Verdana"/>
          <w:b/>
          <w:sz w:val="20"/>
          <w:szCs w:val="20"/>
        </w:rPr>
      </w:pPr>
      <w:r w:rsidRPr="000478B3">
        <w:rPr>
          <w:rFonts w:ascii="Verdana" w:eastAsia="Times New Roman" w:hAnsi="Verdana"/>
          <w:sz w:val="20"/>
          <w:szCs w:val="20"/>
        </w:rPr>
        <w:t xml:space="preserve"> Na</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w:t>
      </w:r>
      <w:r w:rsidRPr="000478B3">
        <w:rPr>
          <w:rFonts w:ascii="Verdana" w:eastAsia="Times New Roman" w:hAnsi="Verdana"/>
          <w:sz w:val="20"/>
          <w:szCs w:val="20"/>
        </w:rPr>
        <w:tab/>
      </w:r>
      <w:proofErr w:type="spellStart"/>
      <w:r w:rsidRPr="000478B3">
        <w:rPr>
          <w:rFonts w:ascii="Verdana" w:eastAsia="Times New Roman" w:hAnsi="Verdana"/>
          <w:sz w:val="20"/>
          <w:szCs w:val="20"/>
        </w:rPr>
        <w:t>Cl</w:t>
      </w:r>
      <w:proofErr w:type="spellEnd"/>
      <w:r w:rsidRPr="000478B3">
        <w:rPr>
          <w:rFonts w:ascii="Verdana" w:eastAsia="Times New Roman" w:hAnsi="Verdana"/>
          <w:sz w:val="20"/>
          <w:szCs w:val="20"/>
          <w:vertAlign w:val="superscript"/>
        </w:rPr>
        <w:t>-</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sz w:val="20"/>
          <w:szCs w:val="20"/>
        </w:rPr>
        <w:t xml:space="preserve">ON  </w:t>
      </w:r>
      <w:r w:rsidRPr="000478B3">
        <w:rPr>
          <w:rFonts w:ascii="Verdana" w:eastAsia="Times New Roman" w:hAnsi="Verdana"/>
          <w:sz w:val="20"/>
          <w:szCs w:val="20"/>
        </w:rPr>
        <w:tab/>
        <w:t xml:space="preserve">+1   </w:t>
      </w:r>
      <w:r w:rsidRPr="000478B3">
        <w:rPr>
          <w:rFonts w:ascii="Verdana" w:eastAsia="Times New Roman" w:hAnsi="Verdana"/>
          <w:sz w:val="20"/>
          <w:szCs w:val="20"/>
        </w:rPr>
        <w:tab/>
        <w:t xml:space="preserve">-1 </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b/>
          <w:sz w:val="20"/>
          <w:szCs w:val="20"/>
        </w:rPr>
        <w:t> </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CBr</w:t>
      </w:r>
      <w:r w:rsidRPr="000478B3">
        <w:rPr>
          <w:rFonts w:ascii="Verdana" w:eastAsia="Times New Roman" w:hAnsi="Verdana"/>
          <w:b/>
          <w:sz w:val="20"/>
          <w:szCs w:val="20"/>
          <w:vertAlign w:val="subscript"/>
        </w:rPr>
        <w:t>4</w:t>
      </w:r>
      <w:r w:rsidRPr="000478B3">
        <w:rPr>
          <w:rFonts w:ascii="Verdana" w:eastAsia="Times New Roman" w:hAnsi="Verdana"/>
          <w:sz w:val="20"/>
          <w:szCs w:val="20"/>
        </w:rPr>
        <w:t>: CBr</w:t>
      </w:r>
      <w:r w:rsidRPr="000478B3">
        <w:rPr>
          <w:rFonts w:ascii="Verdana" w:eastAsia="Times New Roman" w:hAnsi="Verdana"/>
          <w:sz w:val="20"/>
          <w:szCs w:val="20"/>
          <w:vertAlign w:val="subscript"/>
        </w:rPr>
        <w:t>4</w:t>
      </w:r>
      <w:r w:rsidRPr="000478B3">
        <w:rPr>
          <w:rFonts w:ascii="Verdana" w:eastAsia="Times New Roman" w:hAnsi="Verdana"/>
          <w:sz w:val="20"/>
          <w:szCs w:val="20"/>
        </w:rPr>
        <w:t xml:space="preserve"> is a covalent compound (non-metal + non-metal). Br is a halogen.  Halogens normally have ON of -1. ON of C should be +4 since total of ON of a neutral compound such as CBr</w:t>
      </w:r>
      <w:r w:rsidRPr="000478B3">
        <w:rPr>
          <w:rFonts w:ascii="Verdana" w:eastAsia="Times New Roman" w:hAnsi="Verdana"/>
          <w:sz w:val="20"/>
          <w:szCs w:val="20"/>
          <w:vertAlign w:val="subscript"/>
        </w:rPr>
        <w:t>4</w:t>
      </w:r>
      <w:r w:rsidRPr="000478B3">
        <w:rPr>
          <w:rFonts w:ascii="Verdana" w:eastAsia="Times New Roman" w:hAnsi="Verdana"/>
          <w:sz w:val="20"/>
          <w:szCs w:val="20"/>
        </w:rPr>
        <w:t xml:space="preserve"> is 0.</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sz w:val="20"/>
          <w:szCs w:val="20"/>
        </w:rPr>
        <w:t xml:space="preserve">                   C              4Br</w:t>
      </w:r>
    </w:p>
    <w:p w:rsidR="000478B3" w:rsidRPr="000478B3" w:rsidRDefault="000478B3" w:rsidP="000478B3">
      <w:pPr>
        <w:spacing w:after="0" w:line="240" w:lineRule="auto"/>
        <w:ind w:firstLine="720"/>
        <w:jc w:val="both"/>
        <w:rPr>
          <w:rFonts w:ascii="Verdana" w:eastAsia="Times New Roman" w:hAnsi="Verdana"/>
          <w:b/>
          <w:sz w:val="20"/>
          <w:szCs w:val="20"/>
        </w:rPr>
      </w:pPr>
      <w:r w:rsidRPr="000478B3">
        <w:rPr>
          <w:rFonts w:ascii="Verdana" w:eastAsia="Times New Roman" w:hAnsi="Verdana"/>
          <w:sz w:val="20"/>
          <w:szCs w:val="20"/>
        </w:rPr>
        <w:t xml:space="preserve">  +4      +      4 (-1</w:t>
      </w:r>
      <w:proofErr w:type="gramStart"/>
      <w:r w:rsidRPr="000478B3">
        <w:rPr>
          <w:rFonts w:ascii="Verdana" w:eastAsia="Times New Roman" w:hAnsi="Verdana"/>
          <w:sz w:val="20"/>
          <w:szCs w:val="20"/>
        </w:rPr>
        <w:t>)</w:t>
      </w:r>
      <w:r w:rsidRPr="000478B3">
        <w:rPr>
          <w:rFonts w:ascii="Verdana" w:eastAsia="Times New Roman" w:hAnsi="Verdana"/>
          <w:b/>
          <w:sz w:val="20"/>
          <w:szCs w:val="20"/>
        </w:rPr>
        <w:t xml:space="preserve">  =</w:t>
      </w:r>
      <w:proofErr w:type="gramEnd"/>
      <w:r w:rsidRPr="000478B3">
        <w:rPr>
          <w:rFonts w:ascii="Verdana" w:eastAsia="Times New Roman" w:hAnsi="Verdana"/>
          <w:b/>
          <w:sz w:val="20"/>
          <w:szCs w:val="20"/>
        </w:rPr>
        <w:t xml:space="preserve"> </w:t>
      </w:r>
      <w:r w:rsidRPr="000478B3">
        <w:rPr>
          <w:rFonts w:ascii="Verdana" w:eastAsia="Times New Roman" w:hAnsi="Verdana"/>
          <w:sz w:val="20"/>
          <w:szCs w:val="20"/>
        </w:rPr>
        <w:t>0</w:t>
      </w:r>
    </w:p>
    <w:p w:rsidR="000478B3" w:rsidRPr="000478B3" w:rsidRDefault="000478B3" w:rsidP="000478B3">
      <w:pPr>
        <w:spacing w:after="0" w:line="240" w:lineRule="auto"/>
        <w:jc w:val="both"/>
        <w:rPr>
          <w:rFonts w:ascii="Verdana" w:eastAsia="Times New Roman" w:hAnsi="Verdana"/>
          <w:b/>
          <w:sz w:val="20"/>
          <w:szCs w:val="20"/>
        </w:rPr>
      </w:pPr>
      <w:r w:rsidRPr="000478B3">
        <w:rPr>
          <w:rFonts w:ascii="Verdana" w:eastAsia="Times New Roman" w:hAnsi="Verdana"/>
          <w:b/>
          <w:sz w:val="20"/>
          <w:szCs w:val="20"/>
        </w:rPr>
        <w:t> </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MnO</w:t>
      </w:r>
      <w:r w:rsidRPr="000478B3">
        <w:rPr>
          <w:rFonts w:ascii="Verdana" w:eastAsia="Times New Roman" w:hAnsi="Verdana"/>
          <w:b/>
          <w:sz w:val="20"/>
          <w:szCs w:val="20"/>
          <w:vertAlign w:val="subscript"/>
        </w:rPr>
        <w:t>2</w:t>
      </w:r>
      <w:proofErr w:type="gramStart"/>
      <w:r w:rsidRPr="000478B3">
        <w:rPr>
          <w:rFonts w:ascii="Verdana" w:eastAsia="Times New Roman" w:hAnsi="Verdana"/>
          <w:b/>
          <w:sz w:val="20"/>
          <w:szCs w:val="20"/>
          <w:vertAlign w:val="subscript"/>
        </w:rPr>
        <w:t>:</w:t>
      </w:r>
      <w:r w:rsidRPr="000478B3">
        <w:rPr>
          <w:rFonts w:ascii="Verdana" w:eastAsia="Times New Roman" w:hAnsi="Verdana"/>
          <w:b/>
          <w:sz w:val="20"/>
          <w:szCs w:val="20"/>
        </w:rPr>
        <w:t>:</w:t>
      </w:r>
      <w:proofErr w:type="gramEnd"/>
      <w:r w:rsidRPr="000478B3">
        <w:rPr>
          <w:rFonts w:ascii="Verdana" w:eastAsia="Times New Roman" w:hAnsi="Verdana"/>
          <w:b/>
          <w:sz w:val="20"/>
          <w:szCs w:val="20"/>
        </w:rPr>
        <w:t xml:space="preserve"> </w:t>
      </w:r>
      <w:r w:rsidRPr="000478B3">
        <w:rPr>
          <w:rFonts w:ascii="Verdana" w:eastAsia="Times New Roman" w:hAnsi="Verdana"/>
          <w:sz w:val="20"/>
          <w:szCs w:val="20"/>
        </w:rPr>
        <w:t>MnO</w:t>
      </w:r>
      <w:r w:rsidRPr="000478B3">
        <w:rPr>
          <w:rFonts w:ascii="Verdana" w:eastAsia="Times New Roman" w:hAnsi="Verdana"/>
          <w:sz w:val="20"/>
          <w:szCs w:val="20"/>
          <w:vertAlign w:val="subscript"/>
        </w:rPr>
        <w:t>2</w:t>
      </w:r>
      <w:r w:rsidRPr="000478B3">
        <w:rPr>
          <w:rFonts w:ascii="Verdana" w:eastAsia="Times New Roman" w:hAnsi="Verdana"/>
          <w:sz w:val="20"/>
          <w:szCs w:val="20"/>
        </w:rPr>
        <w:t xml:space="preserve"> is an ionic compound composed of </w:t>
      </w:r>
      <w:proofErr w:type="spellStart"/>
      <w:r w:rsidRPr="000478B3">
        <w:rPr>
          <w:rFonts w:ascii="Verdana" w:eastAsia="Times New Roman" w:hAnsi="Verdana"/>
          <w:sz w:val="20"/>
          <w:szCs w:val="20"/>
        </w:rPr>
        <w:t>Mn</w:t>
      </w:r>
      <w:proofErr w:type="spellEnd"/>
      <w:r w:rsidRPr="000478B3">
        <w:rPr>
          <w:rFonts w:ascii="Verdana" w:eastAsia="Times New Roman" w:hAnsi="Verdana"/>
          <w:sz w:val="20"/>
          <w:szCs w:val="20"/>
        </w:rPr>
        <w:t xml:space="preserve"> </w:t>
      </w:r>
      <w:r w:rsidRPr="000478B3">
        <w:rPr>
          <w:rFonts w:ascii="Verdana" w:eastAsia="Times New Roman" w:hAnsi="Verdana"/>
          <w:sz w:val="20"/>
          <w:szCs w:val="20"/>
          <w:vertAlign w:val="superscript"/>
        </w:rPr>
        <w:t>4+</w:t>
      </w:r>
      <w:r w:rsidRPr="000478B3">
        <w:rPr>
          <w:rFonts w:ascii="Verdana" w:eastAsia="Times New Roman" w:hAnsi="Verdana"/>
          <w:sz w:val="20"/>
          <w:szCs w:val="20"/>
        </w:rPr>
        <w:t xml:space="preserve"> and 2O</w:t>
      </w:r>
      <w:r w:rsidRPr="000478B3">
        <w:rPr>
          <w:rFonts w:ascii="Verdana" w:eastAsia="Times New Roman" w:hAnsi="Verdana"/>
          <w:sz w:val="20"/>
          <w:szCs w:val="20"/>
          <w:vertAlign w:val="superscript"/>
        </w:rPr>
        <w:t>2-</w:t>
      </w:r>
      <w:r w:rsidRPr="000478B3">
        <w:rPr>
          <w:rFonts w:ascii="Verdana" w:eastAsia="Times New Roman" w:hAnsi="Verdana"/>
          <w:sz w:val="20"/>
          <w:szCs w:val="20"/>
        </w:rPr>
        <w:t xml:space="preserve"> ions</w:t>
      </w:r>
      <w:r w:rsidRPr="000478B3">
        <w:rPr>
          <w:rFonts w:ascii="Verdana" w:eastAsia="Times New Roman" w:hAnsi="Verdana"/>
          <w:b/>
          <w:sz w:val="20"/>
          <w:szCs w:val="20"/>
          <w:vertAlign w:val="subscript"/>
        </w:rPr>
        <w:t>.</w:t>
      </w:r>
      <w:r w:rsidRPr="000478B3">
        <w:rPr>
          <w:rFonts w:ascii="Verdana" w:eastAsia="Times New Roman" w:hAnsi="Verdana"/>
          <w:sz w:val="20"/>
          <w:szCs w:val="20"/>
        </w:rPr>
        <w:t xml:space="preserve">  Oxygen always </w:t>
      </w:r>
      <w:proofErr w:type="gramStart"/>
      <w:r w:rsidRPr="000478B3">
        <w:rPr>
          <w:rFonts w:ascii="Verdana" w:eastAsia="Times New Roman" w:hAnsi="Verdana"/>
          <w:sz w:val="20"/>
          <w:szCs w:val="20"/>
        </w:rPr>
        <w:t>have</w:t>
      </w:r>
      <w:proofErr w:type="gramEnd"/>
      <w:r w:rsidRPr="000478B3">
        <w:rPr>
          <w:rFonts w:ascii="Verdana" w:eastAsia="Times New Roman" w:hAnsi="Verdana"/>
          <w:sz w:val="20"/>
          <w:szCs w:val="20"/>
        </w:rPr>
        <w:t xml:space="preserve"> an oxidation number -2. MN should have an ON of +4 since total of ON of a neutral compound such as </w:t>
      </w:r>
      <w:proofErr w:type="gramStart"/>
      <w:r w:rsidRPr="000478B3">
        <w:rPr>
          <w:rFonts w:ascii="Verdana" w:eastAsia="Times New Roman" w:hAnsi="Verdana"/>
          <w:sz w:val="20"/>
          <w:szCs w:val="20"/>
        </w:rPr>
        <w:t>MnO</w:t>
      </w:r>
      <w:r w:rsidRPr="000478B3">
        <w:rPr>
          <w:rFonts w:ascii="Verdana" w:eastAsia="Times New Roman" w:hAnsi="Verdana"/>
          <w:sz w:val="20"/>
          <w:szCs w:val="20"/>
          <w:vertAlign w:val="subscript"/>
        </w:rPr>
        <w:t>2</w:t>
      </w:r>
      <w:r w:rsidRPr="000478B3">
        <w:rPr>
          <w:rFonts w:ascii="Verdana" w:eastAsia="Times New Roman" w:hAnsi="Verdana"/>
          <w:sz w:val="20"/>
          <w:szCs w:val="20"/>
        </w:rPr>
        <w:t xml:space="preserve">  is</w:t>
      </w:r>
      <w:proofErr w:type="gramEnd"/>
      <w:r w:rsidRPr="000478B3">
        <w:rPr>
          <w:rFonts w:ascii="Verdana" w:eastAsia="Times New Roman" w:hAnsi="Verdana"/>
          <w:sz w:val="20"/>
          <w:szCs w:val="20"/>
        </w:rPr>
        <w:t xml:space="preserve"> 0.</w:t>
      </w:r>
    </w:p>
    <w:p w:rsidR="000478B3" w:rsidRPr="000478B3" w:rsidRDefault="000478B3" w:rsidP="000478B3">
      <w:pPr>
        <w:spacing w:after="0" w:line="240" w:lineRule="auto"/>
        <w:jc w:val="both"/>
        <w:rPr>
          <w:rFonts w:ascii="Verdana" w:eastAsia="Times New Roman" w:hAnsi="Verdana"/>
          <w:b/>
          <w:sz w:val="20"/>
          <w:szCs w:val="20"/>
          <w:vertAlign w:val="subscript"/>
        </w:rPr>
      </w:pPr>
      <w:r w:rsidRPr="000478B3">
        <w:rPr>
          <w:rFonts w:ascii="Verdana" w:eastAsia="Times New Roman" w:hAnsi="Verdana"/>
          <w:b/>
          <w:sz w:val="20"/>
          <w:szCs w:val="20"/>
          <w:vertAlign w:val="subscript"/>
        </w:rPr>
        <w:t> </w:t>
      </w:r>
    </w:p>
    <w:p w:rsidR="000478B3" w:rsidRPr="000478B3" w:rsidRDefault="000478B3" w:rsidP="000478B3">
      <w:pPr>
        <w:spacing w:after="0" w:line="240" w:lineRule="auto"/>
        <w:ind w:firstLine="720"/>
        <w:jc w:val="both"/>
        <w:rPr>
          <w:rFonts w:ascii="Verdana" w:eastAsia="Times New Roman" w:hAnsi="Verdana"/>
          <w:sz w:val="20"/>
          <w:szCs w:val="20"/>
          <w:vertAlign w:val="superscript"/>
        </w:rPr>
      </w:pPr>
      <w:r w:rsidRPr="000478B3">
        <w:rPr>
          <w:rFonts w:ascii="Verdana" w:eastAsia="Times New Roman" w:hAnsi="Verdana"/>
          <w:sz w:val="20"/>
          <w:szCs w:val="20"/>
        </w:rPr>
        <w:t xml:space="preserve"> </w:t>
      </w:r>
      <w:proofErr w:type="spellStart"/>
      <w:r w:rsidRPr="000478B3">
        <w:rPr>
          <w:rFonts w:ascii="Verdana" w:eastAsia="Times New Roman" w:hAnsi="Verdana"/>
          <w:sz w:val="20"/>
          <w:szCs w:val="20"/>
        </w:rPr>
        <w:t>Mn</w:t>
      </w:r>
      <w:proofErr w:type="spellEnd"/>
      <w:r w:rsidRPr="000478B3">
        <w:rPr>
          <w:rFonts w:ascii="Verdana" w:eastAsia="Times New Roman" w:hAnsi="Verdana"/>
          <w:sz w:val="20"/>
          <w:szCs w:val="20"/>
        </w:rPr>
        <w:t xml:space="preserve"> </w:t>
      </w:r>
      <w:r w:rsidRPr="000478B3">
        <w:rPr>
          <w:rFonts w:ascii="Verdana" w:eastAsia="Times New Roman" w:hAnsi="Verdana"/>
          <w:sz w:val="20"/>
          <w:szCs w:val="20"/>
          <w:vertAlign w:val="superscript"/>
        </w:rPr>
        <w:t>4+</w:t>
      </w:r>
      <w:r w:rsidRPr="000478B3">
        <w:rPr>
          <w:rFonts w:ascii="Verdana" w:eastAsia="Times New Roman" w:hAnsi="Verdana"/>
          <w:b/>
          <w:sz w:val="20"/>
          <w:szCs w:val="20"/>
          <w:vertAlign w:val="subscript"/>
        </w:rPr>
        <w:tab/>
      </w:r>
      <w:r w:rsidRPr="000478B3">
        <w:rPr>
          <w:rFonts w:ascii="Verdana" w:eastAsia="Times New Roman" w:hAnsi="Verdana"/>
          <w:sz w:val="20"/>
          <w:szCs w:val="20"/>
        </w:rPr>
        <w:t>2O</w:t>
      </w:r>
      <w:r w:rsidRPr="000478B3">
        <w:rPr>
          <w:rFonts w:ascii="Verdana" w:eastAsia="Times New Roman" w:hAnsi="Verdana"/>
          <w:sz w:val="20"/>
          <w:szCs w:val="20"/>
          <w:vertAlign w:val="superscript"/>
        </w:rPr>
        <w:t>2-</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sz w:val="20"/>
          <w:szCs w:val="20"/>
        </w:rPr>
        <w:t>ON</w:t>
      </w:r>
      <w:r w:rsidRPr="000478B3">
        <w:rPr>
          <w:rFonts w:ascii="Verdana" w:eastAsia="Times New Roman" w:hAnsi="Verdana"/>
          <w:b/>
          <w:sz w:val="20"/>
          <w:szCs w:val="20"/>
          <w:vertAlign w:val="subscript"/>
        </w:rPr>
        <w:tab/>
      </w:r>
      <w:r w:rsidRPr="000478B3">
        <w:rPr>
          <w:rFonts w:ascii="Verdana" w:eastAsia="Times New Roman" w:hAnsi="Verdana"/>
          <w:sz w:val="20"/>
          <w:szCs w:val="20"/>
        </w:rPr>
        <w:t>+4</w:t>
      </w:r>
      <w:r w:rsidRPr="000478B3">
        <w:rPr>
          <w:rFonts w:ascii="Verdana" w:eastAsia="Times New Roman" w:hAnsi="Verdana"/>
          <w:b/>
          <w:sz w:val="20"/>
          <w:szCs w:val="20"/>
          <w:vertAlign w:val="subscript"/>
        </w:rPr>
        <w:t xml:space="preserve">    </w:t>
      </w:r>
      <w:r w:rsidRPr="000478B3">
        <w:rPr>
          <w:rFonts w:ascii="Verdana" w:eastAsia="Times New Roman" w:hAnsi="Verdana"/>
          <w:sz w:val="20"/>
          <w:szCs w:val="20"/>
        </w:rPr>
        <w:t xml:space="preserve">    +</w:t>
      </w:r>
      <w:r w:rsidRPr="000478B3">
        <w:rPr>
          <w:rFonts w:ascii="Verdana" w:eastAsia="Times New Roman" w:hAnsi="Verdana"/>
          <w:sz w:val="20"/>
          <w:szCs w:val="20"/>
        </w:rPr>
        <w:tab/>
        <w:t>2(-2) = 0</w:t>
      </w:r>
    </w:p>
    <w:p w:rsidR="000478B3" w:rsidRPr="000478B3" w:rsidRDefault="000478B3" w:rsidP="000478B3">
      <w:pPr>
        <w:spacing w:after="0" w:line="240" w:lineRule="auto"/>
        <w:ind w:firstLine="720"/>
        <w:jc w:val="both"/>
        <w:rPr>
          <w:rFonts w:ascii="Verdana" w:eastAsia="Times New Roman" w:hAnsi="Verdana"/>
          <w:sz w:val="20"/>
          <w:szCs w:val="20"/>
        </w:rPr>
      </w:pPr>
      <w:r w:rsidRPr="000478B3">
        <w:rPr>
          <w:rFonts w:ascii="Verdana" w:eastAsia="Times New Roman" w:hAnsi="Verdana"/>
          <w:sz w:val="20"/>
          <w:szCs w:val="20"/>
        </w:rPr>
        <w:t xml:space="preserve"> </w:t>
      </w:r>
      <w:proofErr w:type="spellStart"/>
      <w:r w:rsidRPr="000478B3">
        <w:rPr>
          <w:rFonts w:ascii="Verdana" w:eastAsia="Times New Roman" w:hAnsi="Verdana"/>
          <w:sz w:val="20"/>
          <w:szCs w:val="20"/>
        </w:rPr>
        <w:t>Mn</w:t>
      </w:r>
      <w:proofErr w:type="spellEnd"/>
      <w:r w:rsidRPr="000478B3">
        <w:rPr>
          <w:rFonts w:ascii="Verdana" w:eastAsia="Times New Roman" w:hAnsi="Verdana"/>
          <w:b/>
          <w:sz w:val="20"/>
          <w:szCs w:val="20"/>
          <w:vertAlign w:val="subscript"/>
        </w:rPr>
        <w:tab/>
      </w:r>
      <w:r w:rsidRPr="000478B3">
        <w:rPr>
          <w:rFonts w:ascii="Verdana" w:eastAsia="Times New Roman" w:hAnsi="Verdana"/>
          <w:sz w:val="20"/>
          <w:szCs w:val="20"/>
        </w:rPr>
        <w:t>O</w:t>
      </w:r>
    </w:p>
    <w:p w:rsidR="000478B3" w:rsidRPr="000478B3" w:rsidRDefault="000478B3" w:rsidP="000478B3">
      <w:pPr>
        <w:spacing w:after="0" w:line="240" w:lineRule="auto"/>
        <w:jc w:val="both"/>
        <w:rPr>
          <w:rFonts w:ascii="Verdana" w:eastAsia="Times New Roman" w:hAnsi="Verdana"/>
          <w:b/>
          <w:sz w:val="20"/>
          <w:szCs w:val="20"/>
          <w:vertAlign w:val="subscript"/>
        </w:rPr>
      </w:pPr>
      <w:r w:rsidRPr="000478B3">
        <w:rPr>
          <w:rFonts w:ascii="Verdana" w:eastAsia="Times New Roman" w:hAnsi="Verdana"/>
          <w:sz w:val="20"/>
          <w:szCs w:val="20"/>
        </w:rPr>
        <w:t>ON</w:t>
      </w:r>
      <w:r w:rsidRPr="000478B3">
        <w:rPr>
          <w:rFonts w:ascii="Verdana" w:eastAsia="Times New Roman" w:hAnsi="Verdana"/>
          <w:b/>
          <w:sz w:val="20"/>
          <w:szCs w:val="20"/>
          <w:vertAlign w:val="subscript"/>
        </w:rPr>
        <w:tab/>
      </w:r>
      <w:r w:rsidRPr="000478B3">
        <w:rPr>
          <w:rFonts w:ascii="Verdana" w:eastAsia="Times New Roman" w:hAnsi="Verdana"/>
          <w:sz w:val="20"/>
          <w:szCs w:val="20"/>
        </w:rPr>
        <w:t>+4</w:t>
      </w:r>
      <w:r w:rsidRPr="000478B3">
        <w:rPr>
          <w:rFonts w:ascii="Verdana" w:eastAsia="Times New Roman" w:hAnsi="Verdana"/>
          <w:sz w:val="20"/>
          <w:szCs w:val="20"/>
        </w:rPr>
        <w:tab/>
        <w:t>-2</w:t>
      </w:r>
    </w:p>
    <w:p w:rsidR="000478B3" w:rsidRPr="000478B3" w:rsidRDefault="000478B3" w:rsidP="000478B3">
      <w:pPr>
        <w:spacing w:after="0" w:line="240" w:lineRule="auto"/>
        <w:jc w:val="both"/>
        <w:rPr>
          <w:rFonts w:ascii="Verdana" w:eastAsia="Times New Roman" w:hAnsi="Verdana"/>
          <w:b/>
          <w:sz w:val="20"/>
          <w:szCs w:val="20"/>
          <w:vertAlign w:val="subscript"/>
        </w:rPr>
      </w:pPr>
      <w:r w:rsidRPr="000478B3">
        <w:rPr>
          <w:rFonts w:ascii="Verdana" w:eastAsia="Times New Roman" w:hAnsi="Verdana"/>
          <w:b/>
          <w:sz w:val="20"/>
          <w:szCs w:val="20"/>
          <w:vertAlign w:val="subscript"/>
        </w:rPr>
        <w:t> </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KMnO</w:t>
      </w:r>
      <w:r w:rsidRPr="000478B3">
        <w:rPr>
          <w:rFonts w:ascii="Verdana" w:eastAsia="Times New Roman" w:hAnsi="Verdana"/>
          <w:b/>
          <w:sz w:val="20"/>
          <w:szCs w:val="20"/>
          <w:vertAlign w:val="subscript"/>
        </w:rPr>
        <w:t>4</w:t>
      </w:r>
      <w:r w:rsidRPr="000478B3">
        <w:rPr>
          <w:rFonts w:ascii="Verdana" w:eastAsia="Times New Roman" w:hAnsi="Verdana"/>
          <w:b/>
          <w:sz w:val="20"/>
          <w:szCs w:val="20"/>
        </w:rPr>
        <w:t xml:space="preserve">:   </w:t>
      </w:r>
      <w:r w:rsidRPr="000478B3">
        <w:rPr>
          <w:rFonts w:ascii="Verdana" w:eastAsia="Times New Roman" w:hAnsi="Verdana"/>
          <w:sz w:val="20"/>
          <w:szCs w:val="20"/>
        </w:rPr>
        <w:t>KMnO</w:t>
      </w:r>
      <w:r w:rsidRPr="000478B3">
        <w:rPr>
          <w:rFonts w:ascii="Verdana" w:eastAsia="Times New Roman" w:hAnsi="Verdana"/>
          <w:sz w:val="20"/>
          <w:szCs w:val="20"/>
          <w:vertAlign w:val="subscript"/>
        </w:rPr>
        <w:t>4</w:t>
      </w:r>
      <w:r w:rsidRPr="000478B3">
        <w:rPr>
          <w:rFonts w:ascii="Verdana" w:eastAsia="Times New Roman" w:hAnsi="Verdana"/>
          <w:sz w:val="20"/>
          <w:szCs w:val="20"/>
        </w:rPr>
        <w:t xml:space="preserve"> is an ionic compound composed of K</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and MnO</w:t>
      </w:r>
      <w:r w:rsidRPr="000478B3">
        <w:rPr>
          <w:rFonts w:ascii="Verdana" w:eastAsia="Times New Roman" w:hAnsi="Verdana"/>
          <w:sz w:val="20"/>
          <w:szCs w:val="20"/>
          <w:vertAlign w:val="subscript"/>
        </w:rPr>
        <w:t>4</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ions</w:t>
      </w:r>
      <w:r w:rsidRPr="000478B3">
        <w:rPr>
          <w:rFonts w:ascii="Verdana" w:eastAsia="Times New Roman" w:hAnsi="Verdana"/>
          <w:b/>
          <w:sz w:val="20"/>
          <w:szCs w:val="20"/>
          <w:vertAlign w:val="subscript"/>
        </w:rPr>
        <w:t>.</w:t>
      </w:r>
      <w:r w:rsidRPr="000478B3">
        <w:rPr>
          <w:rFonts w:ascii="Verdana" w:eastAsia="Times New Roman" w:hAnsi="Verdana"/>
          <w:sz w:val="20"/>
          <w:szCs w:val="20"/>
        </w:rPr>
        <w:t xml:space="preserve">  MnO</w:t>
      </w:r>
      <w:r w:rsidRPr="000478B3">
        <w:rPr>
          <w:rFonts w:ascii="Verdana" w:eastAsia="Times New Roman" w:hAnsi="Verdana"/>
          <w:sz w:val="20"/>
          <w:szCs w:val="20"/>
          <w:vertAlign w:val="subscript"/>
        </w:rPr>
        <w:t>4</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ion could be considered as made up of </w:t>
      </w:r>
      <w:proofErr w:type="spellStart"/>
      <w:r w:rsidRPr="000478B3">
        <w:rPr>
          <w:rFonts w:ascii="Verdana" w:eastAsia="Times New Roman" w:hAnsi="Verdana"/>
          <w:sz w:val="20"/>
          <w:szCs w:val="20"/>
        </w:rPr>
        <w:t>Mn</w:t>
      </w:r>
      <w:proofErr w:type="spellEnd"/>
      <w:r w:rsidRPr="000478B3">
        <w:rPr>
          <w:rFonts w:ascii="Verdana" w:eastAsia="Times New Roman" w:hAnsi="Verdana"/>
          <w:sz w:val="20"/>
          <w:szCs w:val="20"/>
        </w:rPr>
        <w:t xml:space="preserve"> </w:t>
      </w:r>
      <w:r w:rsidRPr="000478B3">
        <w:rPr>
          <w:rFonts w:ascii="Verdana" w:eastAsia="Times New Roman" w:hAnsi="Verdana"/>
          <w:sz w:val="20"/>
          <w:szCs w:val="20"/>
          <w:vertAlign w:val="superscript"/>
        </w:rPr>
        <w:t>7+</w:t>
      </w:r>
      <w:r w:rsidRPr="000478B3">
        <w:rPr>
          <w:rFonts w:ascii="Verdana" w:eastAsia="Times New Roman" w:hAnsi="Verdana"/>
          <w:sz w:val="20"/>
          <w:szCs w:val="20"/>
        </w:rPr>
        <w:t xml:space="preserve"> and 4O</w:t>
      </w:r>
      <w:r w:rsidRPr="000478B3">
        <w:rPr>
          <w:rFonts w:ascii="Verdana" w:eastAsia="Times New Roman" w:hAnsi="Verdana"/>
          <w:sz w:val="20"/>
          <w:szCs w:val="20"/>
          <w:vertAlign w:val="superscript"/>
        </w:rPr>
        <w:t>2-</w:t>
      </w:r>
      <w:r w:rsidRPr="000478B3">
        <w:rPr>
          <w:rFonts w:ascii="Verdana" w:eastAsia="Times New Roman" w:hAnsi="Verdana"/>
          <w:sz w:val="20"/>
          <w:szCs w:val="20"/>
        </w:rPr>
        <w:t xml:space="preserve">. The charge on </w:t>
      </w:r>
      <w:proofErr w:type="spellStart"/>
      <w:r w:rsidRPr="000478B3">
        <w:rPr>
          <w:rFonts w:ascii="Verdana" w:eastAsia="Times New Roman" w:hAnsi="Verdana"/>
          <w:sz w:val="20"/>
          <w:szCs w:val="20"/>
        </w:rPr>
        <w:t>Mn</w:t>
      </w:r>
      <w:proofErr w:type="spellEnd"/>
      <w:r w:rsidRPr="000478B3">
        <w:rPr>
          <w:rFonts w:ascii="Verdana" w:eastAsia="Times New Roman" w:hAnsi="Verdana"/>
          <w:sz w:val="20"/>
          <w:szCs w:val="20"/>
        </w:rPr>
        <w:t xml:space="preserve"> </w:t>
      </w:r>
      <w:r w:rsidRPr="000478B3">
        <w:rPr>
          <w:rFonts w:ascii="Verdana" w:eastAsia="Times New Roman" w:hAnsi="Verdana"/>
          <w:sz w:val="20"/>
          <w:szCs w:val="20"/>
          <w:vertAlign w:val="superscript"/>
        </w:rPr>
        <w:t>7+</w:t>
      </w:r>
      <w:r w:rsidRPr="000478B3">
        <w:rPr>
          <w:rFonts w:ascii="Verdana" w:eastAsia="Times New Roman" w:hAnsi="Verdana"/>
          <w:sz w:val="20"/>
          <w:szCs w:val="20"/>
        </w:rPr>
        <w:t xml:space="preserve"> ion is obtained because oxygen always have an oxidation number -2 and total of ON of atoms in  MnO</w:t>
      </w:r>
      <w:r w:rsidRPr="000478B3">
        <w:rPr>
          <w:rFonts w:ascii="Verdana" w:eastAsia="Times New Roman" w:hAnsi="Verdana"/>
          <w:sz w:val="20"/>
          <w:szCs w:val="20"/>
          <w:vertAlign w:val="subscript"/>
        </w:rPr>
        <w:t>4</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should add up to -1 which is the charge on the ion.  </w:t>
      </w:r>
      <w:proofErr w:type="spellStart"/>
      <w:r w:rsidRPr="000478B3">
        <w:rPr>
          <w:rFonts w:ascii="Verdana" w:eastAsia="Times New Roman" w:hAnsi="Verdana"/>
          <w:sz w:val="20"/>
          <w:szCs w:val="20"/>
        </w:rPr>
        <w:t>Mn</w:t>
      </w:r>
      <w:proofErr w:type="spellEnd"/>
      <w:r w:rsidRPr="000478B3">
        <w:rPr>
          <w:rFonts w:ascii="Verdana" w:eastAsia="Times New Roman" w:hAnsi="Verdana"/>
          <w:sz w:val="20"/>
          <w:szCs w:val="20"/>
        </w:rPr>
        <w:t xml:space="preserve"> should have a ON of +7  and K</w:t>
      </w:r>
      <w:r w:rsidRPr="000478B3">
        <w:rPr>
          <w:rFonts w:ascii="Verdana" w:eastAsia="Times New Roman" w:hAnsi="Verdana"/>
          <w:sz w:val="20"/>
          <w:szCs w:val="20"/>
          <w:vertAlign w:val="superscript"/>
        </w:rPr>
        <w:t xml:space="preserve">+ </w:t>
      </w:r>
      <w:r w:rsidRPr="000478B3">
        <w:rPr>
          <w:rFonts w:ascii="Verdana" w:eastAsia="Times New Roman" w:hAnsi="Verdana"/>
          <w:sz w:val="20"/>
          <w:szCs w:val="20"/>
        </w:rPr>
        <w:t xml:space="preserve"> have ON of +1 since total of ONs of a neutral compound such asKMnO</w:t>
      </w:r>
      <w:r w:rsidRPr="000478B3">
        <w:rPr>
          <w:rFonts w:ascii="Verdana" w:eastAsia="Times New Roman" w:hAnsi="Verdana"/>
          <w:sz w:val="20"/>
          <w:szCs w:val="20"/>
          <w:vertAlign w:val="subscript"/>
        </w:rPr>
        <w:t>4</w:t>
      </w:r>
      <w:r w:rsidRPr="000478B3">
        <w:rPr>
          <w:rFonts w:ascii="Verdana" w:eastAsia="Times New Roman" w:hAnsi="Verdana"/>
          <w:sz w:val="20"/>
          <w:szCs w:val="20"/>
        </w:rPr>
        <w:t xml:space="preserve"> is 0.</w:t>
      </w:r>
    </w:p>
    <w:p w:rsidR="000478B3" w:rsidRPr="000478B3" w:rsidRDefault="000478B3" w:rsidP="000478B3">
      <w:pPr>
        <w:spacing w:after="0" w:line="240" w:lineRule="auto"/>
        <w:ind w:firstLine="1440"/>
        <w:jc w:val="both"/>
        <w:rPr>
          <w:rFonts w:ascii="Verdana" w:eastAsia="Times New Roman" w:hAnsi="Verdana"/>
          <w:sz w:val="20"/>
          <w:szCs w:val="20"/>
        </w:rPr>
      </w:pPr>
      <w:r w:rsidRPr="000478B3">
        <w:rPr>
          <w:rFonts w:ascii="Verdana" w:eastAsia="Times New Roman" w:hAnsi="Verdana"/>
          <w:sz w:val="20"/>
          <w:szCs w:val="20"/>
        </w:rPr>
        <w:t>K</w:t>
      </w:r>
      <w:r w:rsidRPr="000478B3">
        <w:rPr>
          <w:rFonts w:ascii="Verdana" w:eastAsia="Times New Roman" w:hAnsi="Verdana"/>
          <w:sz w:val="20"/>
          <w:szCs w:val="20"/>
          <w:vertAlign w:val="superscript"/>
        </w:rPr>
        <w:t>+</w:t>
      </w:r>
      <w:r w:rsidRPr="000478B3">
        <w:rPr>
          <w:rFonts w:ascii="Verdana" w:eastAsia="Times New Roman" w:hAnsi="Verdana"/>
          <w:sz w:val="20"/>
          <w:szCs w:val="20"/>
        </w:rPr>
        <w:tab/>
        <w:t>MnO</w:t>
      </w:r>
      <w:r w:rsidRPr="000478B3">
        <w:rPr>
          <w:rFonts w:ascii="Verdana" w:eastAsia="Times New Roman" w:hAnsi="Verdana"/>
          <w:sz w:val="20"/>
          <w:szCs w:val="20"/>
          <w:vertAlign w:val="subscript"/>
        </w:rPr>
        <w:t>4</w:t>
      </w:r>
      <w:r w:rsidRPr="000478B3">
        <w:rPr>
          <w:rFonts w:ascii="Verdana" w:eastAsia="Times New Roman" w:hAnsi="Verdana"/>
          <w:sz w:val="20"/>
          <w:szCs w:val="20"/>
          <w:vertAlign w:val="superscript"/>
        </w:rPr>
        <w:t>-</w:t>
      </w:r>
      <w:r w:rsidRPr="000478B3">
        <w:rPr>
          <w:rFonts w:ascii="Verdana" w:eastAsia="Times New Roman" w:hAnsi="Verdana"/>
          <w:sz w:val="20"/>
          <w:szCs w:val="20"/>
        </w:rPr>
        <w:tab/>
      </w:r>
    </w:p>
    <w:p w:rsidR="000478B3" w:rsidRPr="000478B3" w:rsidRDefault="000478B3" w:rsidP="000478B3">
      <w:pPr>
        <w:spacing w:after="0" w:line="240" w:lineRule="auto"/>
        <w:ind w:firstLine="720"/>
        <w:jc w:val="both"/>
        <w:rPr>
          <w:rFonts w:ascii="Verdana" w:eastAsia="Times New Roman" w:hAnsi="Verdana"/>
          <w:b/>
          <w:sz w:val="20"/>
          <w:szCs w:val="20"/>
          <w:vertAlign w:val="subscript"/>
        </w:rPr>
      </w:pPr>
      <w:r w:rsidRPr="000478B3">
        <w:rPr>
          <w:rFonts w:ascii="Verdana" w:eastAsia="Times New Roman" w:hAnsi="Verdana"/>
          <w:sz w:val="20"/>
          <w:szCs w:val="20"/>
        </w:rPr>
        <w:t>ON</w:t>
      </w:r>
      <w:r w:rsidRPr="000478B3">
        <w:rPr>
          <w:rFonts w:ascii="Verdana" w:eastAsia="Times New Roman" w:hAnsi="Verdana"/>
          <w:sz w:val="20"/>
          <w:szCs w:val="20"/>
        </w:rPr>
        <w:tab/>
        <w:t>+1    +</w:t>
      </w:r>
      <w:r w:rsidRPr="000478B3">
        <w:rPr>
          <w:rFonts w:ascii="Verdana" w:eastAsia="Times New Roman" w:hAnsi="Verdana"/>
          <w:sz w:val="20"/>
          <w:szCs w:val="20"/>
        </w:rPr>
        <w:tab/>
        <w:t>+7 + [4(-2)] = 0</w:t>
      </w:r>
    </w:p>
    <w:p w:rsidR="000478B3" w:rsidRPr="000478B3" w:rsidRDefault="000478B3" w:rsidP="000478B3">
      <w:pPr>
        <w:spacing w:after="0" w:line="240" w:lineRule="auto"/>
        <w:ind w:firstLine="1440"/>
        <w:jc w:val="both"/>
        <w:rPr>
          <w:rFonts w:ascii="Verdana" w:eastAsia="Times New Roman" w:hAnsi="Verdana"/>
          <w:sz w:val="20"/>
          <w:szCs w:val="20"/>
        </w:rPr>
      </w:pPr>
      <w:r w:rsidRPr="000478B3">
        <w:rPr>
          <w:rFonts w:ascii="Verdana" w:eastAsia="Times New Roman" w:hAnsi="Verdana"/>
          <w:sz w:val="20"/>
          <w:szCs w:val="20"/>
        </w:rPr>
        <w:t xml:space="preserve"> K</w:t>
      </w:r>
      <w:r w:rsidRPr="000478B3">
        <w:rPr>
          <w:rFonts w:ascii="Verdana" w:eastAsia="Times New Roman" w:hAnsi="Verdana"/>
          <w:sz w:val="20"/>
          <w:szCs w:val="20"/>
        </w:rPr>
        <w:tab/>
      </w:r>
      <w:proofErr w:type="spellStart"/>
      <w:r w:rsidRPr="000478B3">
        <w:rPr>
          <w:rFonts w:ascii="Verdana" w:eastAsia="Times New Roman" w:hAnsi="Verdana"/>
          <w:sz w:val="20"/>
          <w:szCs w:val="20"/>
        </w:rPr>
        <w:t>Mn</w:t>
      </w:r>
      <w:proofErr w:type="spellEnd"/>
      <w:r w:rsidRPr="000478B3">
        <w:rPr>
          <w:rFonts w:ascii="Verdana" w:eastAsia="Times New Roman" w:hAnsi="Verdana"/>
          <w:b/>
          <w:sz w:val="20"/>
          <w:szCs w:val="20"/>
          <w:vertAlign w:val="subscript"/>
        </w:rPr>
        <w:tab/>
      </w:r>
      <w:r w:rsidRPr="000478B3">
        <w:rPr>
          <w:rFonts w:ascii="Verdana" w:eastAsia="Times New Roman" w:hAnsi="Verdana"/>
          <w:sz w:val="20"/>
          <w:szCs w:val="20"/>
        </w:rPr>
        <w:t>O</w:t>
      </w:r>
    </w:p>
    <w:p w:rsidR="000478B3" w:rsidRPr="000478B3" w:rsidRDefault="000478B3" w:rsidP="000478B3">
      <w:pPr>
        <w:spacing w:after="0" w:line="240" w:lineRule="auto"/>
        <w:ind w:firstLine="720"/>
        <w:jc w:val="both"/>
        <w:rPr>
          <w:rFonts w:ascii="Verdana" w:eastAsia="Times New Roman" w:hAnsi="Verdana"/>
          <w:b/>
          <w:sz w:val="20"/>
          <w:szCs w:val="20"/>
          <w:vertAlign w:val="subscript"/>
        </w:rPr>
      </w:pPr>
      <w:r w:rsidRPr="000478B3">
        <w:rPr>
          <w:rFonts w:ascii="Verdana" w:eastAsia="Times New Roman" w:hAnsi="Verdana"/>
          <w:sz w:val="20"/>
          <w:szCs w:val="20"/>
        </w:rPr>
        <w:t>ON</w:t>
      </w:r>
      <w:r w:rsidRPr="000478B3">
        <w:rPr>
          <w:rFonts w:ascii="Verdana" w:eastAsia="Times New Roman" w:hAnsi="Verdana"/>
          <w:b/>
          <w:sz w:val="20"/>
          <w:szCs w:val="20"/>
          <w:vertAlign w:val="subscript"/>
        </w:rPr>
        <w:tab/>
      </w:r>
      <w:r w:rsidRPr="000478B3">
        <w:rPr>
          <w:rFonts w:ascii="Verdana" w:eastAsia="Times New Roman" w:hAnsi="Verdana"/>
          <w:sz w:val="20"/>
          <w:szCs w:val="20"/>
        </w:rPr>
        <w:t>+1</w:t>
      </w:r>
      <w:r w:rsidRPr="000478B3">
        <w:rPr>
          <w:rFonts w:ascii="Verdana" w:eastAsia="Times New Roman" w:hAnsi="Verdana"/>
          <w:sz w:val="20"/>
          <w:szCs w:val="20"/>
        </w:rPr>
        <w:tab/>
        <w:t>+7</w:t>
      </w:r>
      <w:r w:rsidRPr="000478B3">
        <w:rPr>
          <w:rFonts w:ascii="Verdana" w:eastAsia="Times New Roman" w:hAnsi="Verdana"/>
          <w:b/>
          <w:sz w:val="20"/>
          <w:szCs w:val="20"/>
          <w:vertAlign w:val="subscript"/>
        </w:rPr>
        <w:tab/>
      </w:r>
      <w:r w:rsidRPr="000478B3">
        <w:rPr>
          <w:rFonts w:ascii="Verdana" w:eastAsia="Times New Roman" w:hAnsi="Verdana"/>
          <w:sz w:val="20"/>
          <w:szCs w:val="20"/>
        </w:rPr>
        <w:t>-2</w:t>
      </w:r>
    </w:p>
    <w:p w:rsidR="000478B3" w:rsidRPr="000478B3" w:rsidRDefault="000478B3" w:rsidP="000478B3">
      <w:pPr>
        <w:spacing w:after="0" w:line="240" w:lineRule="auto"/>
        <w:jc w:val="both"/>
        <w:rPr>
          <w:rFonts w:ascii="Verdana" w:eastAsia="Times New Roman" w:hAnsi="Verdana"/>
          <w:b/>
          <w:sz w:val="20"/>
          <w:szCs w:val="20"/>
          <w:vertAlign w:val="subscript"/>
        </w:rPr>
      </w:pPr>
      <w:r w:rsidRPr="000478B3">
        <w:rPr>
          <w:rFonts w:ascii="Verdana" w:eastAsia="Times New Roman" w:hAnsi="Verdana"/>
          <w:b/>
          <w:sz w:val="20"/>
          <w:szCs w:val="20"/>
          <w:vertAlign w:val="subscript"/>
        </w:rPr>
        <w:t> </w:t>
      </w:r>
    </w:p>
    <w:p w:rsidR="000478B3" w:rsidRPr="000478B3" w:rsidRDefault="000478B3" w:rsidP="000478B3">
      <w:pPr>
        <w:spacing w:after="0" w:line="240" w:lineRule="auto"/>
        <w:jc w:val="both"/>
        <w:rPr>
          <w:rFonts w:ascii="Verdana" w:eastAsia="Times New Roman" w:hAnsi="Verdana"/>
          <w:sz w:val="20"/>
          <w:szCs w:val="20"/>
        </w:rPr>
      </w:pPr>
      <w:r w:rsidRPr="000478B3">
        <w:rPr>
          <w:rFonts w:ascii="Verdana" w:eastAsia="Times New Roman" w:hAnsi="Verdana"/>
          <w:b/>
          <w:sz w:val="20"/>
          <w:szCs w:val="20"/>
        </w:rPr>
        <w:t>K</w:t>
      </w:r>
      <w:r w:rsidRPr="000478B3">
        <w:rPr>
          <w:rFonts w:ascii="Verdana" w:eastAsia="Times New Roman" w:hAnsi="Verdana"/>
          <w:b/>
          <w:sz w:val="20"/>
          <w:szCs w:val="20"/>
          <w:vertAlign w:val="subscript"/>
        </w:rPr>
        <w:t>2</w:t>
      </w:r>
      <w:r w:rsidRPr="000478B3">
        <w:rPr>
          <w:rFonts w:ascii="Verdana" w:eastAsia="Times New Roman" w:hAnsi="Verdana"/>
          <w:b/>
          <w:sz w:val="20"/>
          <w:szCs w:val="20"/>
        </w:rPr>
        <w:t>Cr</w:t>
      </w:r>
      <w:r w:rsidRPr="000478B3">
        <w:rPr>
          <w:rFonts w:ascii="Verdana" w:eastAsia="Times New Roman" w:hAnsi="Verdana"/>
          <w:b/>
          <w:sz w:val="20"/>
          <w:szCs w:val="20"/>
          <w:vertAlign w:val="subscript"/>
        </w:rPr>
        <w:t>2</w:t>
      </w:r>
      <w:r w:rsidRPr="000478B3">
        <w:rPr>
          <w:rFonts w:ascii="Verdana" w:eastAsia="Times New Roman" w:hAnsi="Verdana"/>
          <w:b/>
          <w:sz w:val="20"/>
          <w:szCs w:val="20"/>
        </w:rPr>
        <w:t>O</w:t>
      </w:r>
      <w:r w:rsidRPr="000478B3">
        <w:rPr>
          <w:rFonts w:ascii="Verdana" w:eastAsia="Times New Roman" w:hAnsi="Verdana"/>
          <w:b/>
          <w:sz w:val="20"/>
          <w:szCs w:val="20"/>
          <w:vertAlign w:val="subscript"/>
        </w:rPr>
        <w:t>7</w:t>
      </w:r>
      <w:r w:rsidRPr="000478B3">
        <w:rPr>
          <w:rFonts w:ascii="Verdana" w:eastAsia="Times New Roman" w:hAnsi="Verdana"/>
          <w:b/>
          <w:sz w:val="20"/>
          <w:szCs w:val="20"/>
        </w:rPr>
        <w:t xml:space="preserve">: </w:t>
      </w:r>
      <w:r w:rsidRPr="000478B3">
        <w:rPr>
          <w:rFonts w:ascii="Verdana" w:eastAsia="Times New Roman" w:hAnsi="Verdana"/>
          <w:sz w:val="20"/>
          <w:szCs w:val="20"/>
        </w:rPr>
        <w:t>K</w:t>
      </w:r>
      <w:r w:rsidRPr="000478B3">
        <w:rPr>
          <w:rFonts w:ascii="Verdana" w:eastAsia="Times New Roman" w:hAnsi="Verdana"/>
          <w:sz w:val="20"/>
          <w:szCs w:val="20"/>
          <w:vertAlign w:val="subscript"/>
        </w:rPr>
        <w:t>2</w:t>
      </w:r>
      <w:r w:rsidRPr="000478B3">
        <w:rPr>
          <w:rFonts w:ascii="Verdana" w:eastAsia="Times New Roman" w:hAnsi="Verdana"/>
          <w:sz w:val="20"/>
          <w:szCs w:val="20"/>
        </w:rPr>
        <w:t>Cr</w:t>
      </w:r>
      <w:r w:rsidRPr="000478B3">
        <w:rPr>
          <w:rFonts w:ascii="Verdana" w:eastAsia="Times New Roman" w:hAnsi="Verdana"/>
          <w:sz w:val="20"/>
          <w:szCs w:val="20"/>
          <w:vertAlign w:val="subscript"/>
        </w:rPr>
        <w:t>2</w:t>
      </w:r>
      <w:r w:rsidRPr="000478B3">
        <w:rPr>
          <w:rFonts w:ascii="Verdana" w:eastAsia="Times New Roman" w:hAnsi="Verdana"/>
          <w:sz w:val="20"/>
          <w:szCs w:val="20"/>
        </w:rPr>
        <w:t>O</w:t>
      </w:r>
      <w:r w:rsidRPr="000478B3">
        <w:rPr>
          <w:rFonts w:ascii="Verdana" w:eastAsia="Times New Roman" w:hAnsi="Verdana"/>
          <w:sz w:val="20"/>
          <w:szCs w:val="20"/>
          <w:vertAlign w:val="subscript"/>
        </w:rPr>
        <w:t xml:space="preserve">7 </w:t>
      </w:r>
      <w:r w:rsidRPr="000478B3">
        <w:rPr>
          <w:rFonts w:ascii="Verdana" w:eastAsia="Times New Roman" w:hAnsi="Verdana"/>
          <w:sz w:val="20"/>
          <w:szCs w:val="20"/>
        </w:rPr>
        <w:t>is an ionic compound composed of 2K</w:t>
      </w:r>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and</w:t>
      </w:r>
      <w:r w:rsidRPr="000478B3">
        <w:rPr>
          <w:rFonts w:ascii="Verdana" w:eastAsia="Times New Roman" w:hAnsi="Verdana"/>
          <w:sz w:val="20"/>
          <w:szCs w:val="20"/>
          <w:vertAlign w:val="subscript"/>
        </w:rPr>
        <w:t xml:space="preserve"> </w:t>
      </w:r>
      <w:r w:rsidRPr="000478B3">
        <w:rPr>
          <w:rFonts w:ascii="Verdana" w:eastAsia="Times New Roman" w:hAnsi="Verdana"/>
          <w:sz w:val="20"/>
          <w:szCs w:val="20"/>
        </w:rPr>
        <w:t>Cr</w:t>
      </w:r>
      <w:r w:rsidRPr="000478B3">
        <w:rPr>
          <w:rFonts w:ascii="Verdana" w:eastAsia="Times New Roman" w:hAnsi="Verdana"/>
          <w:sz w:val="20"/>
          <w:szCs w:val="20"/>
          <w:vertAlign w:val="subscript"/>
        </w:rPr>
        <w:t>2</w:t>
      </w:r>
      <w:r w:rsidRPr="000478B3">
        <w:rPr>
          <w:rFonts w:ascii="Verdana" w:eastAsia="Times New Roman" w:hAnsi="Verdana"/>
          <w:sz w:val="20"/>
          <w:szCs w:val="20"/>
        </w:rPr>
        <w:t>O</w:t>
      </w:r>
      <w:r w:rsidRPr="000478B3">
        <w:rPr>
          <w:rFonts w:ascii="Verdana" w:eastAsia="Times New Roman" w:hAnsi="Verdana"/>
          <w:sz w:val="20"/>
          <w:szCs w:val="20"/>
          <w:vertAlign w:val="subscript"/>
        </w:rPr>
        <w:t>7</w:t>
      </w:r>
      <w:r w:rsidRPr="000478B3">
        <w:rPr>
          <w:rFonts w:ascii="Verdana" w:eastAsia="Times New Roman" w:hAnsi="Verdana"/>
          <w:sz w:val="20"/>
          <w:szCs w:val="20"/>
          <w:vertAlign w:val="superscript"/>
        </w:rPr>
        <w:t>2-</w:t>
      </w:r>
      <w:r w:rsidRPr="000478B3">
        <w:rPr>
          <w:rFonts w:ascii="Verdana" w:eastAsia="Times New Roman" w:hAnsi="Verdana"/>
          <w:sz w:val="20"/>
          <w:szCs w:val="20"/>
        </w:rPr>
        <w:t xml:space="preserve"> ions</w:t>
      </w:r>
      <w:r w:rsidRPr="000478B3">
        <w:rPr>
          <w:rFonts w:ascii="Verdana" w:eastAsia="Times New Roman" w:hAnsi="Verdana"/>
          <w:b/>
          <w:sz w:val="20"/>
          <w:szCs w:val="20"/>
          <w:vertAlign w:val="subscript"/>
        </w:rPr>
        <w:t>.</w:t>
      </w:r>
      <w:r w:rsidRPr="000478B3">
        <w:rPr>
          <w:rFonts w:ascii="Verdana" w:eastAsia="Times New Roman" w:hAnsi="Verdana"/>
          <w:sz w:val="20"/>
          <w:szCs w:val="20"/>
        </w:rPr>
        <w:t xml:space="preserve">   Cr</w:t>
      </w:r>
      <w:r w:rsidRPr="000478B3">
        <w:rPr>
          <w:rFonts w:ascii="Verdana" w:eastAsia="Times New Roman" w:hAnsi="Verdana"/>
          <w:sz w:val="20"/>
          <w:szCs w:val="20"/>
          <w:vertAlign w:val="subscript"/>
        </w:rPr>
        <w:t>2</w:t>
      </w:r>
      <w:r w:rsidRPr="000478B3">
        <w:rPr>
          <w:rFonts w:ascii="Verdana" w:eastAsia="Times New Roman" w:hAnsi="Verdana"/>
          <w:sz w:val="20"/>
          <w:szCs w:val="20"/>
        </w:rPr>
        <w:t>O</w:t>
      </w:r>
      <w:r w:rsidRPr="000478B3">
        <w:rPr>
          <w:rFonts w:ascii="Verdana" w:eastAsia="Times New Roman" w:hAnsi="Verdana"/>
          <w:sz w:val="20"/>
          <w:szCs w:val="20"/>
          <w:vertAlign w:val="subscript"/>
        </w:rPr>
        <w:t>7</w:t>
      </w:r>
      <w:r w:rsidRPr="000478B3">
        <w:rPr>
          <w:rFonts w:ascii="Verdana" w:eastAsia="Times New Roman" w:hAnsi="Verdana"/>
          <w:sz w:val="20"/>
          <w:szCs w:val="20"/>
          <w:vertAlign w:val="superscript"/>
        </w:rPr>
        <w:t>2</w:t>
      </w:r>
      <w:proofErr w:type="gramStart"/>
      <w:r w:rsidRPr="000478B3">
        <w:rPr>
          <w:rFonts w:ascii="Verdana" w:eastAsia="Times New Roman" w:hAnsi="Verdana"/>
          <w:sz w:val="20"/>
          <w:szCs w:val="20"/>
          <w:vertAlign w:val="superscript"/>
        </w:rPr>
        <w:t>-</w:t>
      </w:r>
      <w:r w:rsidRPr="000478B3">
        <w:rPr>
          <w:rFonts w:ascii="Verdana" w:eastAsia="Times New Roman" w:hAnsi="Verdana"/>
          <w:sz w:val="20"/>
          <w:szCs w:val="20"/>
        </w:rPr>
        <w:t xml:space="preserve">  ion</w:t>
      </w:r>
      <w:proofErr w:type="gramEnd"/>
      <w:r w:rsidRPr="000478B3">
        <w:rPr>
          <w:rFonts w:ascii="Verdana" w:eastAsia="Times New Roman" w:hAnsi="Verdana"/>
          <w:sz w:val="20"/>
          <w:szCs w:val="20"/>
        </w:rPr>
        <w:t xml:space="preserve">  could be considered as made up of 2Cr</w:t>
      </w:r>
      <w:r w:rsidRPr="000478B3">
        <w:rPr>
          <w:rFonts w:ascii="Verdana" w:eastAsia="Times New Roman" w:hAnsi="Verdana"/>
          <w:sz w:val="20"/>
          <w:szCs w:val="20"/>
          <w:vertAlign w:val="superscript"/>
        </w:rPr>
        <w:t>+6</w:t>
      </w:r>
      <w:r w:rsidRPr="000478B3">
        <w:rPr>
          <w:rFonts w:ascii="Verdana" w:eastAsia="Times New Roman" w:hAnsi="Verdana"/>
          <w:sz w:val="20"/>
          <w:szCs w:val="20"/>
        </w:rPr>
        <w:t xml:space="preserve"> and 7O</w:t>
      </w:r>
      <w:r w:rsidRPr="000478B3">
        <w:rPr>
          <w:rFonts w:ascii="Verdana" w:eastAsia="Times New Roman" w:hAnsi="Verdana"/>
          <w:sz w:val="20"/>
          <w:szCs w:val="20"/>
          <w:vertAlign w:val="superscript"/>
        </w:rPr>
        <w:t>2-</w:t>
      </w:r>
      <w:r w:rsidRPr="000478B3">
        <w:rPr>
          <w:rFonts w:ascii="Verdana" w:eastAsia="Times New Roman" w:hAnsi="Verdana"/>
          <w:sz w:val="20"/>
          <w:szCs w:val="20"/>
        </w:rPr>
        <w:t>. The charge on each Cr</w:t>
      </w:r>
      <w:r w:rsidRPr="000478B3">
        <w:rPr>
          <w:rFonts w:ascii="Verdana" w:eastAsia="Times New Roman" w:hAnsi="Verdana"/>
          <w:sz w:val="20"/>
          <w:szCs w:val="20"/>
          <w:vertAlign w:val="superscript"/>
        </w:rPr>
        <w:t>+</w:t>
      </w:r>
      <w:proofErr w:type="gramStart"/>
      <w:r w:rsidRPr="000478B3">
        <w:rPr>
          <w:rFonts w:ascii="Verdana" w:eastAsia="Times New Roman" w:hAnsi="Verdana"/>
          <w:sz w:val="20"/>
          <w:szCs w:val="20"/>
          <w:vertAlign w:val="superscript"/>
        </w:rPr>
        <w:t>6</w:t>
      </w:r>
      <w:r w:rsidRPr="000478B3">
        <w:rPr>
          <w:rFonts w:ascii="Verdana" w:eastAsia="Times New Roman" w:hAnsi="Verdana"/>
          <w:sz w:val="20"/>
          <w:szCs w:val="20"/>
        </w:rPr>
        <w:t xml:space="preserve">  ion</w:t>
      </w:r>
      <w:proofErr w:type="gramEnd"/>
      <w:r w:rsidRPr="000478B3">
        <w:rPr>
          <w:rFonts w:ascii="Verdana" w:eastAsia="Times New Roman" w:hAnsi="Verdana"/>
          <w:sz w:val="20"/>
          <w:szCs w:val="20"/>
        </w:rPr>
        <w:t xml:space="preserve"> is obtained because oxygen always have an oxidation number -2 and total of ON of atoms in  Cr</w:t>
      </w:r>
      <w:r w:rsidRPr="000478B3">
        <w:rPr>
          <w:rFonts w:ascii="Verdana" w:eastAsia="Times New Roman" w:hAnsi="Verdana"/>
          <w:sz w:val="20"/>
          <w:szCs w:val="20"/>
          <w:vertAlign w:val="subscript"/>
        </w:rPr>
        <w:t>2</w:t>
      </w:r>
      <w:r w:rsidRPr="000478B3">
        <w:rPr>
          <w:rFonts w:ascii="Verdana" w:eastAsia="Times New Roman" w:hAnsi="Verdana"/>
          <w:sz w:val="20"/>
          <w:szCs w:val="20"/>
        </w:rPr>
        <w:t>O</w:t>
      </w:r>
      <w:r w:rsidRPr="000478B3">
        <w:rPr>
          <w:rFonts w:ascii="Verdana" w:eastAsia="Times New Roman" w:hAnsi="Verdana"/>
          <w:sz w:val="20"/>
          <w:szCs w:val="20"/>
          <w:vertAlign w:val="subscript"/>
        </w:rPr>
        <w:t>7</w:t>
      </w:r>
      <w:r w:rsidRPr="000478B3">
        <w:rPr>
          <w:rFonts w:ascii="Verdana" w:eastAsia="Times New Roman" w:hAnsi="Verdana"/>
          <w:sz w:val="20"/>
          <w:szCs w:val="20"/>
          <w:vertAlign w:val="superscript"/>
        </w:rPr>
        <w:t>2-</w:t>
      </w:r>
      <w:r w:rsidRPr="000478B3">
        <w:rPr>
          <w:rFonts w:ascii="Verdana" w:eastAsia="Times New Roman" w:hAnsi="Verdana"/>
          <w:sz w:val="20"/>
          <w:szCs w:val="20"/>
        </w:rPr>
        <w:t xml:space="preserve"> should add up to -2 which is the charge on the ion.  Each Cr should have an ON of +6  and K</w:t>
      </w:r>
      <w:r w:rsidRPr="000478B3">
        <w:rPr>
          <w:rFonts w:ascii="Verdana" w:eastAsia="Times New Roman" w:hAnsi="Verdana"/>
          <w:sz w:val="20"/>
          <w:szCs w:val="20"/>
          <w:vertAlign w:val="superscript"/>
        </w:rPr>
        <w:t xml:space="preserve">+ </w:t>
      </w:r>
      <w:r w:rsidRPr="000478B3">
        <w:rPr>
          <w:rFonts w:ascii="Verdana" w:eastAsia="Times New Roman" w:hAnsi="Verdana"/>
          <w:sz w:val="20"/>
          <w:szCs w:val="20"/>
        </w:rPr>
        <w:t xml:space="preserve"> have ON of +1 since total of ONs of a neutral compound such as K</w:t>
      </w:r>
      <w:r w:rsidRPr="000478B3">
        <w:rPr>
          <w:rFonts w:ascii="Verdana" w:eastAsia="Times New Roman" w:hAnsi="Verdana"/>
          <w:sz w:val="20"/>
          <w:szCs w:val="20"/>
          <w:vertAlign w:val="subscript"/>
        </w:rPr>
        <w:t>2</w:t>
      </w:r>
      <w:r w:rsidRPr="000478B3">
        <w:rPr>
          <w:rFonts w:ascii="Verdana" w:eastAsia="Times New Roman" w:hAnsi="Verdana"/>
          <w:sz w:val="20"/>
          <w:szCs w:val="20"/>
        </w:rPr>
        <w:t>Cr</w:t>
      </w:r>
      <w:r w:rsidRPr="000478B3">
        <w:rPr>
          <w:rFonts w:ascii="Verdana" w:eastAsia="Times New Roman" w:hAnsi="Verdana"/>
          <w:sz w:val="20"/>
          <w:szCs w:val="20"/>
          <w:vertAlign w:val="subscript"/>
        </w:rPr>
        <w:t>2</w:t>
      </w:r>
      <w:r w:rsidRPr="000478B3">
        <w:rPr>
          <w:rFonts w:ascii="Verdana" w:eastAsia="Times New Roman" w:hAnsi="Verdana"/>
          <w:sz w:val="20"/>
          <w:szCs w:val="20"/>
        </w:rPr>
        <w:t>O</w:t>
      </w:r>
      <w:r w:rsidRPr="000478B3">
        <w:rPr>
          <w:rFonts w:ascii="Verdana" w:eastAsia="Times New Roman" w:hAnsi="Verdana"/>
          <w:sz w:val="20"/>
          <w:szCs w:val="20"/>
          <w:vertAlign w:val="subscript"/>
        </w:rPr>
        <w:t>7</w:t>
      </w:r>
      <w:r w:rsidRPr="000478B3">
        <w:rPr>
          <w:rFonts w:ascii="Verdana" w:eastAsia="Times New Roman" w:hAnsi="Verdana"/>
          <w:sz w:val="20"/>
          <w:szCs w:val="20"/>
        </w:rPr>
        <w:t xml:space="preserve">  is 0.</w:t>
      </w:r>
    </w:p>
    <w:p w:rsidR="000478B3" w:rsidRPr="000478B3" w:rsidRDefault="000478B3" w:rsidP="000478B3">
      <w:pPr>
        <w:spacing w:after="0" w:line="240" w:lineRule="auto"/>
        <w:ind w:firstLine="1440"/>
        <w:jc w:val="both"/>
        <w:rPr>
          <w:rFonts w:ascii="Verdana" w:eastAsia="Times New Roman" w:hAnsi="Verdana"/>
          <w:sz w:val="20"/>
          <w:szCs w:val="20"/>
        </w:rPr>
      </w:pPr>
      <w:r w:rsidRPr="000478B3">
        <w:rPr>
          <w:rFonts w:ascii="Verdana" w:eastAsia="Times New Roman" w:hAnsi="Verdana"/>
          <w:sz w:val="20"/>
          <w:szCs w:val="20"/>
        </w:rPr>
        <w:t>2K</w:t>
      </w:r>
      <w:r w:rsidRPr="000478B3">
        <w:rPr>
          <w:rFonts w:ascii="Verdana" w:eastAsia="Times New Roman" w:hAnsi="Verdana"/>
          <w:sz w:val="20"/>
          <w:szCs w:val="20"/>
          <w:vertAlign w:val="superscript"/>
        </w:rPr>
        <w:t>+</w:t>
      </w:r>
      <w:r w:rsidRPr="000478B3">
        <w:rPr>
          <w:rFonts w:ascii="Verdana" w:eastAsia="Times New Roman" w:hAnsi="Verdana"/>
          <w:sz w:val="20"/>
          <w:szCs w:val="20"/>
        </w:rPr>
        <w:tab/>
        <w:t>Cr</w:t>
      </w:r>
      <w:r w:rsidRPr="000478B3">
        <w:rPr>
          <w:rFonts w:ascii="Verdana" w:eastAsia="Times New Roman" w:hAnsi="Verdana"/>
          <w:sz w:val="20"/>
          <w:szCs w:val="20"/>
          <w:vertAlign w:val="subscript"/>
        </w:rPr>
        <w:t>2</w:t>
      </w:r>
      <w:r w:rsidRPr="000478B3">
        <w:rPr>
          <w:rFonts w:ascii="Verdana" w:eastAsia="Times New Roman" w:hAnsi="Verdana"/>
          <w:sz w:val="20"/>
          <w:szCs w:val="20"/>
        </w:rPr>
        <w:t>O</w:t>
      </w:r>
      <w:r w:rsidRPr="000478B3">
        <w:rPr>
          <w:rFonts w:ascii="Verdana" w:eastAsia="Times New Roman" w:hAnsi="Verdana"/>
          <w:sz w:val="20"/>
          <w:szCs w:val="20"/>
          <w:vertAlign w:val="subscript"/>
        </w:rPr>
        <w:t>7</w:t>
      </w:r>
      <w:r w:rsidRPr="000478B3">
        <w:rPr>
          <w:rFonts w:ascii="Verdana" w:eastAsia="Times New Roman" w:hAnsi="Verdana"/>
          <w:sz w:val="20"/>
          <w:szCs w:val="20"/>
          <w:vertAlign w:val="superscript"/>
        </w:rPr>
        <w:t>2-</w:t>
      </w:r>
      <w:r w:rsidRPr="000478B3">
        <w:rPr>
          <w:rFonts w:ascii="Verdana" w:eastAsia="Times New Roman" w:hAnsi="Verdana"/>
          <w:sz w:val="20"/>
          <w:szCs w:val="20"/>
        </w:rPr>
        <w:tab/>
      </w:r>
    </w:p>
    <w:p w:rsidR="000478B3" w:rsidRPr="000478B3" w:rsidRDefault="000478B3" w:rsidP="000478B3">
      <w:pPr>
        <w:spacing w:after="0" w:line="240" w:lineRule="auto"/>
        <w:ind w:firstLine="720"/>
        <w:jc w:val="both"/>
        <w:rPr>
          <w:rFonts w:ascii="Verdana" w:eastAsia="Times New Roman" w:hAnsi="Verdana"/>
          <w:b/>
          <w:sz w:val="20"/>
          <w:szCs w:val="20"/>
          <w:vertAlign w:val="subscript"/>
        </w:rPr>
      </w:pPr>
      <w:r w:rsidRPr="000478B3">
        <w:rPr>
          <w:rFonts w:ascii="Verdana" w:eastAsia="Times New Roman" w:hAnsi="Verdana"/>
          <w:sz w:val="20"/>
          <w:szCs w:val="20"/>
        </w:rPr>
        <w:t>ON</w:t>
      </w:r>
      <w:r w:rsidRPr="000478B3">
        <w:rPr>
          <w:rFonts w:ascii="Verdana" w:eastAsia="Times New Roman" w:hAnsi="Verdana"/>
          <w:sz w:val="20"/>
          <w:szCs w:val="20"/>
        </w:rPr>
        <w:tab/>
        <w:t>2(+1</w:t>
      </w:r>
      <w:proofErr w:type="gramStart"/>
      <w:r w:rsidRPr="000478B3">
        <w:rPr>
          <w:rFonts w:ascii="Verdana" w:eastAsia="Times New Roman" w:hAnsi="Verdana"/>
          <w:sz w:val="20"/>
          <w:szCs w:val="20"/>
        </w:rPr>
        <w:t>)  +</w:t>
      </w:r>
      <w:proofErr w:type="gramEnd"/>
      <w:r w:rsidRPr="000478B3">
        <w:rPr>
          <w:rFonts w:ascii="Verdana" w:eastAsia="Times New Roman" w:hAnsi="Verdana"/>
          <w:sz w:val="20"/>
          <w:szCs w:val="20"/>
        </w:rPr>
        <w:tab/>
        <w:t>2(+6) + [7(-2)] = 0</w:t>
      </w:r>
    </w:p>
    <w:p w:rsidR="000478B3" w:rsidRPr="000478B3" w:rsidRDefault="000478B3" w:rsidP="000478B3">
      <w:pPr>
        <w:spacing w:after="0" w:line="240" w:lineRule="auto"/>
        <w:ind w:firstLine="1440"/>
        <w:jc w:val="both"/>
        <w:rPr>
          <w:rFonts w:ascii="Verdana" w:eastAsia="Times New Roman" w:hAnsi="Verdana"/>
          <w:sz w:val="20"/>
          <w:szCs w:val="20"/>
        </w:rPr>
      </w:pPr>
      <w:r w:rsidRPr="000478B3">
        <w:rPr>
          <w:rFonts w:ascii="Verdana" w:eastAsia="Times New Roman" w:hAnsi="Verdana"/>
          <w:sz w:val="20"/>
          <w:szCs w:val="20"/>
        </w:rPr>
        <w:t xml:space="preserve"> K</w:t>
      </w:r>
      <w:r w:rsidRPr="000478B3">
        <w:rPr>
          <w:rFonts w:ascii="Verdana" w:eastAsia="Times New Roman" w:hAnsi="Verdana"/>
          <w:sz w:val="20"/>
          <w:szCs w:val="20"/>
        </w:rPr>
        <w:tab/>
        <w:t>Cr</w:t>
      </w:r>
      <w:r w:rsidRPr="000478B3">
        <w:rPr>
          <w:rFonts w:ascii="Verdana" w:eastAsia="Times New Roman" w:hAnsi="Verdana"/>
          <w:b/>
          <w:sz w:val="20"/>
          <w:szCs w:val="20"/>
          <w:vertAlign w:val="subscript"/>
        </w:rPr>
        <w:tab/>
      </w:r>
      <w:r w:rsidRPr="000478B3">
        <w:rPr>
          <w:rFonts w:ascii="Verdana" w:eastAsia="Times New Roman" w:hAnsi="Verdana"/>
          <w:sz w:val="20"/>
          <w:szCs w:val="20"/>
        </w:rPr>
        <w:t>O</w:t>
      </w:r>
    </w:p>
    <w:p w:rsidR="000478B3" w:rsidRPr="000478B3" w:rsidRDefault="000478B3" w:rsidP="000478B3">
      <w:pPr>
        <w:spacing w:after="0" w:line="240" w:lineRule="auto"/>
        <w:ind w:firstLine="720"/>
        <w:jc w:val="both"/>
        <w:rPr>
          <w:rFonts w:ascii="Verdana" w:eastAsia="Times New Roman" w:hAnsi="Verdana"/>
          <w:sz w:val="20"/>
          <w:szCs w:val="20"/>
        </w:rPr>
      </w:pPr>
      <w:r w:rsidRPr="000478B3">
        <w:rPr>
          <w:rFonts w:ascii="Verdana" w:eastAsia="Times New Roman" w:hAnsi="Verdana"/>
          <w:sz w:val="20"/>
          <w:szCs w:val="20"/>
        </w:rPr>
        <w:t>ON</w:t>
      </w:r>
      <w:r w:rsidRPr="000478B3">
        <w:rPr>
          <w:rFonts w:ascii="Verdana" w:eastAsia="Times New Roman" w:hAnsi="Verdana"/>
          <w:b/>
          <w:sz w:val="20"/>
          <w:szCs w:val="20"/>
          <w:vertAlign w:val="subscript"/>
        </w:rPr>
        <w:tab/>
      </w:r>
      <w:r w:rsidRPr="000478B3">
        <w:rPr>
          <w:rFonts w:ascii="Verdana" w:eastAsia="Times New Roman" w:hAnsi="Verdana"/>
          <w:sz w:val="20"/>
          <w:szCs w:val="20"/>
        </w:rPr>
        <w:t>+1</w:t>
      </w:r>
      <w:r w:rsidRPr="000478B3">
        <w:rPr>
          <w:rFonts w:ascii="Verdana" w:eastAsia="Times New Roman" w:hAnsi="Verdana"/>
          <w:sz w:val="20"/>
          <w:szCs w:val="20"/>
        </w:rPr>
        <w:tab/>
        <w:t>+6</w:t>
      </w:r>
      <w:r w:rsidRPr="000478B3">
        <w:rPr>
          <w:rFonts w:ascii="Verdana" w:eastAsia="Times New Roman" w:hAnsi="Verdana"/>
          <w:b/>
          <w:sz w:val="20"/>
          <w:szCs w:val="20"/>
          <w:vertAlign w:val="subscript"/>
        </w:rPr>
        <w:tab/>
      </w:r>
      <w:r w:rsidRPr="000478B3">
        <w:rPr>
          <w:rFonts w:ascii="Verdana" w:eastAsia="Times New Roman" w:hAnsi="Verdana"/>
          <w:sz w:val="20"/>
          <w:szCs w:val="20"/>
        </w:rPr>
        <w:t>-2</w:t>
      </w:r>
    </w:p>
    <w:p w:rsidR="00F0767F" w:rsidRPr="000478B3" w:rsidRDefault="00F0767F" w:rsidP="00F0767F">
      <w:pPr>
        <w:rPr>
          <w:rFonts w:ascii="Verdana" w:hAnsi="Verdana"/>
          <w:b/>
          <w:bCs/>
          <w:sz w:val="20"/>
          <w:szCs w:val="20"/>
        </w:rPr>
      </w:pPr>
      <w:r w:rsidRPr="000478B3">
        <w:rPr>
          <w:rFonts w:ascii="Verdana" w:hAnsi="Verdana"/>
          <w:b/>
          <w:bCs/>
          <w:sz w:val="20"/>
          <w:szCs w:val="20"/>
        </w:rPr>
        <w:t xml:space="preserve">What is the oxidation number or state of </w:t>
      </w:r>
      <w:proofErr w:type="spellStart"/>
      <w:r w:rsidRPr="000478B3">
        <w:rPr>
          <w:rFonts w:ascii="Verdana" w:hAnsi="Verdana"/>
          <w:b/>
          <w:bCs/>
          <w:sz w:val="20"/>
          <w:szCs w:val="20"/>
        </w:rPr>
        <w:t>Cl</w:t>
      </w:r>
      <w:proofErr w:type="spellEnd"/>
      <w:r w:rsidRPr="000478B3">
        <w:rPr>
          <w:rFonts w:ascii="Verdana" w:hAnsi="Verdana"/>
          <w:b/>
          <w:bCs/>
          <w:sz w:val="20"/>
          <w:szCs w:val="20"/>
        </w:rPr>
        <w:t xml:space="preserve"> in HClO</w:t>
      </w:r>
      <w:r w:rsidRPr="000478B3">
        <w:rPr>
          <w:rFonts w:ascii="Verdana" w:hAnsi="Verdana"/>
          <w:b/>
          <w:bCs/>
          <w:sz w:val="20"/>
          <w:szCs w:val="20"/>
          <w:vertAlign w:val="subscript"/>
        </w:rPr>
        <w:t>4</w:t>
      </w:r>
      <w:r w:rsidRPr="000478B3">
        <w:rPr>
          <w:rFonts w:ascii="Verdana" w:hAnsi="Verdana"/>
          <w:b/>
          <w:bCs/>
          <w:sz w:val="20"/>
          <w:szCs w:val="20"/>
        </w:rPr>
        <w:t>?</w:t>
      </w:r>
    </w:p>
    <w:p w:rsidR="00F0767F" w:rsidRPr="000478B3" w:rsidRDefault="00F0767F" w:rsidP="00F0767F">
      <w:pPr>
        <w:spacing w:after="0" w:line="240" w:lineRule="auto"/>
        <w:rPr>
          <w:rFonts w:ascii="Verdana" w:hAnsi="Verdana"/>
          <w:bCs/>
          <w:sz w:val="20"/>
          <w:szCs w:val="20"/>
          <w:lang w:val="pt-BR"/>
        </w:rPr>
      </w:pPr>
      <w:r w:rsidRPr="000478B3">
        <w:rPr>
          <w:rFonts w:ascii="Verdana" w:hAnsi="Verdana"/>
          <w:bCs/>
          <w:sz w:val="20"/>
          <w:szCs w:val="20"/>
          <w:lang w:val="pt-BR"/>
        </w:rPr>
        <w:t xml:space="preserve">H </w:t>
      </w:r>
      <w:r w:rsidRPr="000478B3">
        <w:rPr>
          <w:rFonts w:ascii="Verdana" w:hAnsi="Verdana"/>
          <w:sz w:val="20"/>
          <w:szCs w:val="20"/>
        </w:rPr>
        <w:sym w:font="Symbol" w:char="F0AE"/>
      </w:r>
      <w:r w:rsidRPr="000478B3">
        <w:rPr>
          <w:rFonts w:ascii="Verdana" w:hAnsi="Verdana"/>
          <w:bCs/>
          <w:sz w:val="20"/>
          <w:szCs w:val="20"/>
          <w:lang w:val="pt-BR"/>
        </w:rPr>
        <w:t xml:space="preserve"> +1, O </w:t>
      </w:r>
      <w:r w:rsidRPr="000478B3">
        <w:rPr>
          <w:rFonts w:ascii="Verdana" w:hAnsi="Verdana"/>
          <w:sz w:val="20"/>
          <w:szCs w:val="20"/>
        </w:rPr>
        <w:sym w:font="Symbol" w:char="F0AE"/>
      </w:r>
      <w:r w:rsidRPr="000478B3">
        <w:rPr>
          <w:rFonts w:ascii="Verdana" w:hAnsi="Verdana"/>
          <w:bCs/>
          <w:sz w:val="20"/>
          <w:szCs w:val="20"/>
          <w:lang w:val="pt-BR"/>
        </w:rPr>
        <w:t xml:space="preserve"> -2  neutral compound, thus sum is equal to zero</w:t>
      </w:r>
    </w:p>
    <w:p w:rsidR="00F0767F" w:rsidRPr="000478B3" w:rsidRDefault="00F0767F" w:rsidP="00F0767F">
      <w:pPr>
        <w:spacing w:after="0" w:line="240" w:lineRule="auto"/>
        <w:rPr>
          <w:rFonts w:ascii="Verdana" w:hAnsi="Verdana"/>
          <w:bCs/>
          <w:sz w:val="20"/>
          <w:szCs w:val="20"/>
          <w:lang w:val="pt-BR"/>
        </w:rPr>
      </w:pPr>
      <w:r w:rsidRPr="000478B3">
        <w:rPr>
          <w:rFonts w:ascii="Verdana" w:hAnsi="Verdana"/>
          <w:bCs/>
          <w:sz w:val="20"/>
          <w:szCs w:val="20"/>
          <w:lang w:val="pt-BR"/>
        </w:rPr>
        <w:lastRenderedPageBreak/>
        <w:t xml:space="preserve">4O </w:t>
      </w:r>
      <w:r w:rsidRPr="000478B3">
        <w:rPr>
          <w:rFonts w:ascii="Verdana" w:hAnsi="Verdana"/>
          <w:sz w:val="20"/>
          <w:szCs w:val="20"/>
        </w:rPr>
        <w:sym w:font="Symbol" w:char="F0AE"/>
      </w:r>
      <w:r w:rsidRPr="000478B3">
        <w:rPr>
          <w:rFonts w:ascii="Verdana" w:hAnsi="Verdana"/>
          <w:bCs/>
          <w:sz w:val="20"/>
          <w:szCs w:val="20"/>
          <w:lang w:val="pt-BR"/>
        </w:rPr>
        <w:t xml:space="preserve"> 4 </w:t>
      </w:r>
      <w:r w:rsidRPr="000478B3">
        <w:rPr>
          <w:rFonts w:ascii="Verdana" w:hAnsi="Verdana"/>
          <w:sz w:val="20"/>
          <w:szCs w:val="20"/>
        </w:rPr>
        <w:sym w:font="Symbol" w:char="F0B4"/>
      </w:r>
      <w:r w:rsidRPr="000478B3">
        <w:rPr>
          <w:rFonts w:ascii="Verdana" w:hAnsi="Verdana"/>
          <w:bCs/>
          <w:sz w:val="20"/>
          <w:szCs w:val="20"/>
          <w:lang w:val="pt-BR"/>
        </w:rPr>
        <w:t xml:space="preserve"> -2 = -8; H </w:t>
      </w:r>
      <w:r w:rsidRPr="000478B3">
        <w:rPr>
          <w:rFonts w:ascii="Verdana" w:hAnsi="Verdana"/>
          <w:sz w:val="20"/>
          <w:szCs w:val="20"/>
        </w:rPr>
        <w:sym w:font="Symbol" w:char="F0AE"/>
      </w:r>
      <w:r w:rsidRPr="000478B3">
        <w:rPr>
          <w:rFonts w:ascii="Verdana" w:hAnsi="Verdana"/>
          <w:bCs/>
          <w:sz w:val="20"/>
          <w:szCs w:val="20"/>
          <w:lang w:val="pt-BR"/>
        </w:rPr>
        <w:t xml:space="preserve"> 1 </w:t>
      </w:r>
      <w:r w:rsidRPr="000478B3">
        <w:rPr>
          <w:rFonts w:ascii="Verdana" w:hAnsi="Verdana"/>
          <w:sz w:val="20"/>
          <w:szCs w:val="20"/>
        </w:rPr>
        <w:sym w:font="Symbol" w:char="F0B4"/>
      </w:r>
      <w:r w:rsidRPr="000478B3">
        <w:rPr>
          <w:rFonts w:ascii="Verdana" w:hAnsi="Verdana"/>
          <w:bCs/>
          <w:sz w:val="20"/>
          <w:szCs w:val="20"/>
          <w:lang w:val="pt-BR"/>
        </w:rPr>
        <w:t xml:space="preserve"> +1 = +1; 0 = +1(H)   +  y(Cl)   +   (-8)</w:t>
      </w:r>
    </w:p>
    <w:p w:rsidR="00F0767F" w:rsidRPr="000478B3" w:rsidRDefault="00F0767F" w:rsidP="00F0767F">
      <w:pPr>
        <w:spacing w:after="0" w:line="240" w:lineRule="auto"/>
        <w:rPr>
          <w:rFonts w:ascii="Verdana" w:hAnsi="Verdana"/>
          <w:bCs/>
          <w:sz w:val="20"/>
          <w:szCs w:val="20"/>
        </w:rPr>
      </w:pPr>
      <w:r w:rsidRPr="000478B3">
        <w:rPr>
          <w:rFonts w:ascii="Verdana" w:hAnsi="Verdana"/>
          <w:bCs/>
          <w:sz w:val="20"/>
          <w:szCs w:val="20"/>
        </w:rPr>
        <w:t>y = +7</w:t>
      </w:r>
    </w:p>
    <w:p w:rsidR="00F0767F" w:rsidRPr="000478B3" w:rsidRDefault="00F0767F" w:rsidP="00F0767F">
      <w:pPr>
        <w:spacing w:after="0" w:line="240" w:lineRule="auto"/>
        <w:rPr>
          <w:rFonts w:ascii="Verdana" w:hAnsi="Verdana"/>
          <w:bCs/>
          <w:sz w:val="20"/>
          <w:szCs w:val="20"/>
        </w:rPr>
      </w:pPr>
      <w:r w:rsidRPr="000478B3">
        <w:rPr>
          <w:rFonts w:ascii="Verdana" w:hAnsi="Verdana"/>
          <w:bCs/>
          <w:sz w:val="20"/>
          <w:szCs w:val="20"/>
        </w:rPr>
        <w:t xml:space="preserve">Answer: Oxidation number or state of </w:t>
      </w:r>
      <w:proofErr w:type="spellStart"/>
      <w:r w:rsidRPr="000478B3">
        <w:rPr>
          <w:rFonts w:ascii="Verdana" w:hAnsi="Verdana"/>
          <w:bCs/>
          <w:sz w:val="20"/>
          <w:szCs w:val="20"/>
        </w:rPr>
        <w:t>Cl</w:t>
      </w:r>
      <w:proofErr w:type="spellEnd"/>
      <w:r w:rsidRPr="000478B3">
        <w:rPr>
          <w:rFonts w:ascii="Verdana" w:hAnsi="Verdana"/>
          <w:bCs/>
          <w:sz w:val="20"/>
          <w:szCs w:val="20"/>
        </w:rPr>
        <w:t xml:space="preserve"> in HClO</w:t>
      </w:r>
      <w:r w:rsidRPr="000478B3">
        <w:rPr>
          <w:rFonts w:ascii="Verdana" w:hAnsi="Verdana"/>
          <w:bCs/>
          <w:sz w:val="20"/>
          <w:szCs w:val="20"/>
          <w:vertAlign w:val="subscript"/>
        </w:rPr>
        <w:t xml:space="preserve">4 </w:t>
      </w:r>
      <w:r w:rsidRPr="000478B3">
        <w:rPr>
          <w:rFonts w:ascii="Verdana" w:hAnsi="Verdana"/>
          <w:bCs/>
          <w:sz w:val="20"/>
          <w:szCs w:val="20"/>
        </w:rPr>
        <w:t>is +7.</w:t>
      </w:r>
    </w:p>
    <w:p w:rsidR="00F0767F" w:rsidRPr="0065441B" w:rsidRDefault="00F0767F" w:rsidP="00DC04E2">
      <w:pPr>
        <w:spacing w:after="0" w:line="240" w:lineRule="auto"/>
        <w:ind w:left="360"/>
        <w:rPr>
          <w:rFonts w:ascii="Verdana" w:hAnsi="Verdana"/>
          <w:bCs/>
          <w:sz w:val="20"/>
          <w:szCs w:val="20"/>
        </w:rPr>
      </w:pPr>
    </w:p>
    <w:p w:rsidR="00C94393" w:rsidRDefault="00C94393" w:rsidP="00DC04E2">
      <w:pPr>
        <w:spacing w:after="0" w:line="240" w:lineRule="auto"/>
        <w:jc w:val="both"/>
        <w:rPr>
          <w:rFonts w:ascii="Verdana" w:eastAsia="Times New Roman" w:hAnsi="Verdana"/>
          <w:b/>
          <w:sz w:val="20"/>
          <w:szCs w:val="20"/>
        </w:rPr>
      </w:pPr>
    </w:p>
    <w:p w:rsidR="0065441B" w:rsidRPr="00F0767F" w:rsidRDefault="0065441B" w:rsidP="00DC04E2">
      <w:pPr>
        <w:spacing w:after="0" w:line="240" w:lineRule="auto"/>
        <w:jc w:val="both"/>
        <w:rPr>
          <w:rFonts w:ascii="Verdana" w:eastAsia="Times New Roman" w:hAnsi="Verdana"/>
          <w:b/>
          <w:sz w:val="20"/>
          <w:szCs w:val="20"/>
        </w:rPr>
      </w:pPr>
      <w:r w:rsidRPr="00F0767F">
        <w:rPr>
          <w:rFonts w:ascii="Verdana" w:eastAsia="Times New Roman" w:hAnsi="Verdana"/>
          <w:b/>
          <w:sz w:val="20"/>
          <w:szCs w:val="20"/>
        </w:rPr>
        <w:t xml:space="preserve">Assign the oxidation number to each atom of the elements in chemicals in following reactions: </w:t>
      </w:r>
    </w:p>
    <w:p w:rsidR="00DC04E2" w:rsidRPr="0065441B" w:rsidRDefault="00DC04E2" w:rsidP="0065441B">
      <w:pPr>
        <w:pStyle w:val="ListParagraph"/>
        <w:numPr>
          <w:ilvl w:val="0"/>
          <w:numId w:val="4"/>
        </w:numPr>
        <w:spacing w:after="0" w:line="240" w:lineRule="auto"/>
        <w:jc w:val="both"/>
        <w:rPr>
          <w:rFonts w:ascii="Verdana" w:eastAsia="Times New Roman" w:hAnsi="Verdana"/>
          <w:sz w:val="20"/>
          <w:szCs w:val="20"/>
          <w:vertAlign w:val="subscript"/>
        </w:rPr>
      </w:pPr>
      <w:r w:rsidRPr="0065441B">
        <w:rPr>
          <w:rFonts w:ascii="Verdana" w:eastAsia="Times New Roman" w:hAnsi="Verdana"/>
          <w:sz w:val="20"/>
          <w:szCs w:val="20"/>
        </w:rPr>
        <w:t xml:space="preserve">Zn  +  </w:t>
      </w:r>
      <w:proofErr w:type="spellStart"/>
      <w:r w:rsidRPr="0065441B">
        <w:rPr>
          <w:rFonts w:ascii="Verdana" w:eastAsia="Times New Roman" w:hAnsi="Verdana"/>
          <w:sz w:val="20"/>
          <w:szCs w:val="20"/>
        </w:rPr>
        <w:t>HCl</w:t>
      </w:r>
      <w:proofErr w:type="spellEnd"/>
      <w:r w:rsidRPr="0065441B">
        <w:rPr>
          <w:rFonts w:ascii="Verdana" w:eastAsia="Times New Roman" w:hAnsi="Verdana"/>
          <w:sz w:val="20"/>
          <w:szCs w:val="20"/>
        </w:rPr>
        <w:t>(</w:t>
      </w:r>
      <w:proofErr w:type="spellStart"/>
      <w:r w:rsidRPr="0065441B">
        <w:rPr>
          <w:rFonts w:ascii="Verdana" w:eastAsia="Times New Roman" w:hAnsi="Verdana"/>
          <w:sz w:val="20"/>
          <w:szCs w:val="20"/>
        </w:rPr>
        <w:t>aq</w:t>
      </w:r>
      <w:proofErr w:type="spellEnd"/>
      <w:r w:rsidRPr="0065441B">
        <w:rPr>
          <w:rFonts w:ascii="Verdana" w:eastAsia="Times New Roman" w:hAnsi="Verdana"/>
          <w:sz w:val="20"/>
          <w:szCs w:val="20"/>
        </w:rPr>
        <w:t xml:space="preserve">)  </w:t>
      </w:r>
      <w:r w:rsidRPr="0065441B">
        <w:rPr>
          <w:noProof/>
        </w:rPr>
        <w:drawing>
          <wp:inline distT="0" distB="0" distL="0" distR="0">
            <wp:extent cx="133350" cy="85725"/>
            <wp:effectExtent l="19050" t="0" r="0" b="0"/>
            <wp:docPr id="62"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eastAsia="Times New Roman" w:hAnsi="Verdana"/>
          <w:sz w:val="20"/>
          <w:szCs w:val="20"/>
        </w:rPr>
        <w:t xml:space="preserve">   ZnCl</w:t>
      </w:r>
      <w:r w:rsidRPr="0065441B">
        <w:rPr>
          <w:rFonts w:ascii="Verdana" w:eastAsia="Times New Roman" w:hAnsi="Verdana"/>
          <w:sz w:val="20"/>
          <w:szCs w:val="20"/>
          <w:vertAlign w:val="subscript"/>
        </w:rPr>
        <w:t>2</w:t>
      </w:r>
      <w:r w:rsidRPr="0065441B">
        <w:rPr>
          <w:rFonts w:ascii="Verdana" w:eastAsia="Times New Roman" w:hAnsi="Verdana"/>
          <w:sz w:val="20"/>
          <w:szCs w:val="20"/>
        </w:rPr>
        <w:t xml:space="preserve"> (</w:t>
      </w:r>
      <w:proofErr w:type="spellStart"/>
      <w:r w:rsidRPr="0065441B">
        <w:rPr>
          <w:rFonts w:ascii="Verdana" w:eastAsia="Times New Roman" w:hAnsi="Verdana"/>
          <w:sz w:val="20"/>
          <w:szCs w:val="20"/>
        </w:rPr>
        <w:t>aq</w:t>
      </w:r>
      <w:proofErr w:type="spellEnd"/>
      <w:r w:rsidRPr="0065441B">
        <w:rPr>
          <w:rFonts w:ascii="Verdana" w:eastAsia="Times New Roman" w:hAnsi="Verdana"/>
          <w:sz w:val="20"/>
          <w:szCs w:val="20"/>
        </w:rPr>
        <w:t>)  +  H</w:t>
      </w:r>
      <w:r w:rsidRPr="0065441B">
        <w:rPr>
          <w:rFonts w:ascii="Verdana" w:eastAsia="Times New Roman" w:hAnsi="Verdana"/>
          <w:sz w:val="20"/>
          <w:szCs w:val="20"/>
          <w:vertAlign w:val="subscript"/>
        </w:rPr>
        <w:t>2</w:t>
      </w:r>
      <w:r w:rsidR="0065441B">
        <w:rPr>
          <w:rFonts w:ascii="Verdana" w:eastAsia="Times New Roman" w:hAnsi="Verdana"/>
          <w:sz w:val="20"/>
          <w:szCs w:val="20"/>
          <w:vertAlign w:val="subscript"/>
        </w:rPr>
        <w:t xml:space="preserve"> </w:t>
      </w:r>
      <w:r w:rsidR="0065441B" w:rsidRPr="0065441B">
        <w:rPr>
          <w:rFonts w:ascii="Verdana" w:hAnsi="Verdana"/>
          <w:sz w:val="20"/>
          <w:szCs w:val="20"/>
        </w:rPr>
        <w:t>(g)</w:t>
      </w:r>
    </w:p>
    <w:p w:rsidR="00DC04E2" w:rsidRPr="0065441B" w:rsidRDefault="00DC04E2" w:rsidP="000478B3">
      <w:pPr>
        <w:pStyle w:val="ListParagraph"/>
        <w:numPr>
          <w:ilvl w:val="0"/>
          <w:numId w:val="4"/>
        </w:numPr>
        <w:spacing w:after="0" w:line="240" w:lineRule="auto"/>
        <w:ind w:left="270" w:hanging="270"/>
        <w:jc w:val="both"/>
        <w:rPr>
          <w:rFonts w:ascii="Verdana" w:hAnsi="Verdana"/>
          <w:sz w:val="20"/>
          <w:szCs w:val="20"/>
        </w:rPr>
      </w:pPr>
      <w:r w:rsidRPr="0065441B">
        <w:rPr>
          <w:rFonts w:ascii="Verdana" w:hAnsi="Verdana"/>
          <w:sz w:val="20"/>
          <w:szCs w:val="20"/>
        </w:rPr>
        <w:t>H</w:t>
      </w:r>
      <w:r w:rsidRPr="0065441B">
        <w:rPr>
          <w:rFonts w:ascii="Verdana" w:hAnsi="Verdana"/>
          <w:sz w:val="20"/>
          <w:szCs w:val="20"/>
          <w:vertAlign w:val="subscript"/>
        </w:rPr>
        <w:t>2</w:t>
      </w:r>
      <w:r w:rsidRPr="0065441B">
        <w:rPr>
          <w:rFonts w:ascii="Verdana" w:hAnsi="Verdana"/>
          <w:sz w:val="20"/>
          <w:szCs w:val="20"/>
        </w:rPr>
        <w:t>CO</w:t>
      </w:r>
      <w:r w:rsidRPr="0065441B">
        <w:rPr>
          <w:rFonts w:ascii="Verdana" w:hAnsi="Verdana"/>
          <w:sz w:val="20"/>
          <w:szCs w:val="20"/>
          <w:vertAlign w:val="subscript"/>
        </w:rPr>
        <w:t>3</w:t>
      </w:r>
      <w:r w:rsidRPr="0065441B">
        <w:rPr>
          <w:rFonts w:ascii="Verdana" w:hAnsi="Verdana"/>
          <w:sz w:val="20"/>
          <w:szCs w:val="20"/>
        </w:rPr>
        <w:t>(</w:t>
      </w:r>
      <w:proofErr w:type="spellStart"/>
      <w:r w:rsidRPr="0065441B">
        <w:rPr>
          <w:rFonts w:ascii="Verdana" w:hAnsi="Verdana"/>
          <w:sz w:val="20"/>
          <w:szCs w:val="20"/>
        </w:rPr>
        <w:t>aq</w:t>
      </w:r>
      <w:proofErr w:type="spellEnd"/>
      <w:r w:rsidRPr="0065441B">
        <w:rPr>
          <w:rFonts w:ascii="Verdana" w:hAnsi="Verdana"/>
          <w:sz w:val="20"/>
          <w:szCs w:val="20"/>
        </w:rPr>
        <w:t xml:space="preserve">) </w:t>
      </w:r>
      <w:r w:rsidRPr="0065441B">
        <w:rPr>
          <w:noProof/>
        </w:rPr>
        <w:drawing>
          <wp:inline distT="0" distB="0" distL="0" distR="0">
            <wp:extent cx="133350" cy="85725"/>
            <wp:effectExtent l="19050" t="0" r="0" b="0"/>
            <wp:docPr id="63"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hAnsi="Verdana"/>
          <w:sz w:val="20"/>
          <w:szCs w:val="20"/>
        </w:rPr>
        <w:t>H</w:t>
      </w:r>
      <w:r w:rsidRPr="0065441B">
        <w:rPr>
          <w:rFonts w:ascii="Verdana" w:hAnsi="Verdana"/>
          <w:sz w:val="20"/>
          <w:szCs w:val="20"/>
          <w:vertAlign w:val="subscript"/>
        </w:rPr>
        <w:t>2</w:t>
      </w:r>
      <w:r w:rsidRPr="0065441B">
        <w:rPr>
          <w:rFonts w:ascii="Verdana" w:hAnsi="Verdana"/>
          <w:sz w:val="20"/>
          <w:szCs w:val="20"/>
        </w:rPr>
        <w:t>O(l) + CO</w:t>
      </w:r>
      <w:r w:rsidRPr="0065441B">
        <w:rPr>
          <w:rFonts w:ascii="Verdana" w:hAnsi="Verdana"/>
          <w:sz w:val="20"/>
          <w:szCs w:val="20"/>
          <w:vertAlign w:val="subscript"/>
        </w:rPr>
        <w:t>2</w:t>
      </w:r>
      <w:r w:rsidRPr="0065441B">
        <w:rPr>
          <w:rFonts w:ascii="Verdana" w:hAnsi="Verdana"/>
          <w:sz w:val="20"/>
          <w:szCs w:val="20"/>
        </w:rPr>
        <w:t>(g)</w:t>
      </w:r>
    </w:p>
    <w:p w:rsidR="0065441B" w:rsidRPr="0065441B" w:rsidRDefault="0065441B" w:rsidP="000478B3">
      <w:pPr>
        <w:pStyle w:val="ListParagraph"/>
        <w:numPr>
          <w:ilvl w:val="0"/>
          <w:numId w:val="4"/>
        </w:numPr>
        <w:spacing w:after="0" w:line="240" w:lineRule="auto"/>
        <w:ind w:left="270" w:hanging="270"/>
        <w:rPr>
          <w:rFonts w:ascii="Verdana" w:hAnsi="Verdana"/>
          <w:sz w:val="20"/>
          <w:szCs w:val="20"/>
          <w:lang w:val="pt-BR"/>
        </w:rPr>
      </w:pPr>
      <w:r w:rsidRPr="0065441B">
        <w:rPr>
          <w:rFonts w:ascii="Verdana" w:hAnsi="Verdana"/>
          <w:sz w:val="20"/>
          <w:szCs w:val="20"/>
          <w:lang w:val="pt-BR"/>
        </w:rPr>
        <w:t>HCl(</w:t>
      </w:r>
      <w:r w:rsidRPr="0065441B">
        <w:rPr>
          <w:rFonts w:ascii="Verdana" w:hAnsi="Verdana"/>
          <w:iCs/>
          <w:sz w:val="20"/>
          <w:szCs w:val="20"/>
          <w:lang w:val="pt-BR"/>
        </w:rPr>
        <w:t>aq</w:t>
      </w:r>
      <w:r w:rsidRPr="0065441B">
        <w:rPr>
          <w:rFonts w:ascii="Verdana" w:hAnsi="Verdana"/>
          <w:sz w:val="20"/>
          <w:szCs w:val="20"/>
          <w:lang w:val="pt-BR"/>
        </w:rPr>
        <w:t>) + NaOH(</w:t>
      </w:r>
      <w:r w:rsidRPr="0065441B">
        <w:rPr>
          <w:rFonts w:ascii="Verdana" w:hAnsi="Verdana"/>
          <w:iCs/>
          <w:sz w:val="20"/>
          <w:szCs w:val="20"/>
          <w:lang w:val="pt-BR"/>
        </w:rPr>
        <w:t>aq</w:t>
      </w:r>
      <w:r w:rsidRPr="0065441B">
        <w:rPr>
          <w:rFonts w:ascii="Verdana" w:hAnsi="Verdana"/>
          <w:sz w:val="20"/>
          <w:szCs w:val="20"/>
          <w:lang w:val="pt-BR"/>
        </w:rPr>
        <w:t xml:space="preserve">) </w:t>
      </w:r>
      <w:r w:rsidRPr="0065441B">
        <w:rPr>
          <w:noProof/>
        </w:rPr>
        <w:drawing>
          <wp:inline distT="0" distB="0" distL="0" distR="0">
            <wp:extent cx="133350" cy="85725"/>
            <wp:effectExtent l="19050" t="0" r="0" b="0"/>
            <wp:docPr id="64"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hAnsi="Verdana"/>
          <w:sz w:val="20"/>
          <w:szCs w:val="20"/>
          <w:lang w:val="pt-BR"/>
        </w:rPr>
        <w:t xml:space="preserve">  NaCl(</w:t>
      </w:r>
      <w:r w:rsidRPr="0065441B">
        <w:rPr>
          <w:rFonts w:ascii="Verdana" w:hAnsi="Verdana"/>
          <w:iCs/>
          <w:sz w:val="20"/>
          <w:szCs w:val="20"/>
          <w:lang w:val="pt-BR"/>
        </w:rPr>
        <w:t>aq</w:t>
      </w:r>
      <w:r w:rsidRPr="0065441B">
        <w:rPr>
          <w:rFonts w:ascii="Verdana" w:hAnsi="Verdana"/>
          <w:sz w:val="20"/>
          <w:szCs w:val="20"/>
          <w:lang w:val="pt-BR"/>
        </w:rPr>
        <w:t>) + H</w:t>
      </w:r>
      <w:r w:rsidRPr="0065441B">
        <w:rPr>
          <w:rFonts w:ascii="Verdana" w:hAnsi="Verdana"/>
          <w:sz w:val="20"/>
          <w:szCs w:val="20"/>
          <w:vertAlign w:val="subscript"/>
          <w:lang w:val="pt-BR"/>
        </w:rPr>
        <w:t>2</w:t>
      </w:r>
      <w:r w:rsidRPr="0065441B">
        <w:rPr>
          <w:rFonts w:ascii="Verdana" w:hAnsi="Verdana"/>
          <w:sz w:val="20"/>
          <w:szCs w:val="20"/>
          <w:lang w:val="pt-BR"/>
        </w:rPr>
        <w:t>O(</w:t>
      </w:r>
      <w:r w:rsidRPr="0065441B">
        <w:rPr>
          <w:rFonts w:ascii="Verdana" w:hAnsi="Verdana"/>
          <w:iCs/>
          <w:sz w:val="20"/>
          <w:szCs w:val="20"/>
          <w:lang w:val="pt-BR"/>
        </w:rPr>
        <w:t>l</w:t>
      </w:r>
      <w:r w:rsidRPr="0065441B">
        <w:rPr>
          <w:rFonts w:ascii="Verdana" w:hAnsi="Verdana"/>
          <w:sz w:val="20"/>
          <w:szCs w:val="20"/>
          <w:lang w:val="pt-BR"/>
        </w:rPr>
        <w:t xml:space="preserve">) </w:t>
      </w:r>
    </w:p>
    <w:p w:rsidR="0065441B" w:rsidRPr="0065441B" w:rsidRDefault="0065441B" w:rsidP="000478B3">
      <w:pPr>
        <w:pStyle w:val="ListParagraph"/>
        <w:numPr>
          <w:ilvl w:val="0"/>
          <w:numId w:val="5"/>
        </w:numPr>
        <w:spacing w:after="0" w:line="240" w:lineRule="auto"/>
        <w:ind w:left="270" w:hanging="270"/>
        <w:jc w:val="both"/>
        <w:rPr>
          <w:rFonts w:ascii="Verdana" w:eastAsia="Times New Roman" w:hAnsi="Verdana"/>
          <w:sz w:val="20"/>
          <w:szCs w:val="20"/>
          <w:vertAlign w:val="subscript"/>
        </w:rPr>
      </w:pPr>
      <w:r w:rsidRPr="0065441B">
        <w:rPr>
          <w:rFonts w:ascii="Verdana" w:eastAsia="Times New Roman" w:hAnsi="Verdana"/>
          <w:sz w:val="20"/>
          <w:szCs w:val="20"/>
        </w:rPr>
        <w:t xml:space="preserve">Zn  </w:t>
      </w:r>
      <w:r>
        <w:rPr>
          <w:rFonts w:ascii="Verdana" w:eastAsia="Times New Roman" w:hAnsi="Verdana"/>
          <w:sz w:val="20"/>
          <w:szCs w:val="20"/>
        </w:rPr>
        <w:t xml:space="preserve">        +     </w:t>
      </w:r>
      <w:proofErr w:type="spellStart"/>
      <w:r w:rsidRPr="0065441B">
        <w:rPr>
          <w:rFonts w:ascii="Verdana" w:eastAsia="Times New Roman" w:hAnsi="Verdana"/>
          <w:sz w:val="20"/>
          <w:szCs w:val="20"/>
        </w:rPr>
        <w:t>HCl</w:t>
      </w:r>
      <w:proofErr w:type="spellEnd"/>
      <w:r w:rsidRPr="0065441B">
        <w:rPr>
          <w:rFonts w:ascii="Verdana" w:eastAsia="Times New Roman" w:hAnsi="Verdana"/>
          <w:sz w:val="20"/>
          <w:szCs w:val="20"/>
        </w:rPr>
        <w:t>(</w:t>
      </w:r>
      <w:proofErr w:type="spellStart"/>
      <w:r w:rsidRPr="0065441B">
        <w:rPr>
          <w:rFonts w:ascii="Verdana" w:eastAsia="Times New Roman" w:hAnsi="Verdana"/>
          <w:sz w:val="20"/>
          <w:szCs w:val="20"/>
        </w:rPr>
        <w:t>aq</w:t>
      </w:r>
      <w:proofErr w:type="spellEnd"/>
      <w:r w:rsidRPr="0065441B">
        <w:rPr>
          <w:rFonts w:ascii="Verdana" w:eastAsia="Times New Roman" w:hAnsi="Verdana"/>
          <w:sz w:val="20"/>
          <w:szCs w:val="20"/>
        </w:rPr>
        <w:t xml:space="preserve">)  </w:t>
      </w:r>
      <w:r>
        <w:rPr>
          <w:rFonts w:ascii="Verdana" w:eastAsia="Times New Roman" w:hAnsi="Verdana"/>
          <w:sz w:val="20"/>
          <w:szCs w:val="20"/>
        </w:rPr>
        <w:t xml:space="preserve">            </w:t>
      </w:r>
      <w:r w:rsidRPr="0065441B">
        <w:rPr>
          <w:noProof/>
        </w:rPr>
        <w:drawing>
          <wp:inline distT="0" distB="0" distL="0" distR="0">
            <wp:extent cx="133350" cy="85725"/>
            <wp:effectExtent l="19050" t="0" r="0" b="0"/>
            <wp:docPr id="65"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eastAsia="Times New Roman" w:hAnsi="Verdana"/>
          <w:sz w:val="20"/>
          <w:szCs w:val="20"/>
        </w:rPr>
        <w:t xml:space="preserve">   ZnCl</w:t>
      </w:r>
      <w:r w:rsidRPr="0065441B">
        <w:rPr>
          <w:rFonts w:ascii="Verdana" w:eastAsia="Times New Roman" w:hAnsi="Verdana"/>
          <w:sz w:val="20"/>
          <w:szCs w:val="20"/>
          <w:vertAlign w:val="subscript"/>
        </w:rPr>
        <w:t>2</w:t>
      </w:r>
      <w:r w:rsidRPr="0065441B">
        <w:rPr>
          <w:rFonts w:ascii="Verdana" w:eastAsia="Times New Roman" w:hAnsi="Verdana"/>
          <w:sz w:val="20"/>
          <w:szCs w:val="20"/>
        </w:rPr>
        <w:t xml:space="preserve"> (</w:t>
      </w:r>
      <w:proofErr w:type="spellStart"/>
      <w:r w:rsidRPr="0065441B">
        <w:rPr>
          <w:rFonts w:ascii="Verdana" w:eastAsia="Times New Roman" w:hAnsi="Verdana"/>
          <w:sz w:val="20"/>
          <w:szCs w:val="20"/>
        </w:rPr>
        <w:t>aq</w:t>
      </w:r>
      <w:proofErr w:type="spellEnd"/>
      <w:r w:rsidRPr="0065441B">
        <w:rPr>
          <w:rFonts w:ascii="Verdana" w:eastAsia="Times New Roman" w:hAnsi="Verdana"/>
          <w:sz w:val="20"/>
          <w:szCs w:val="20"/>
        </w:rPr>
        <w:t>)  +  H</w:t>
      </w:r>
      <w:r w:rsidRPr="0065441B">
        <w:rPr>
          <w:rFonts w:ascii="Verdana" w:eastAsia="Times New Roman" w:hAnsi="Verdana"/>
          <w:sz w:val="20"/>
          <w:szCs w:val="20"/>
          <w:vertAlign w:val="subscript"/>
        </w:rPr>
        <w:t>2</w:t>
      </w:r>
      <w:r>
        <w:rPr>
          <w:rFonts w:ascii="Verdana" w:eastAsia="Times New Roman" w:hAnsi="Verdana"/>
          <w:sz w:val="20"/>
          <w:szCs w:val="20"/>
          <w:vertAlign w:val="subscript"/>
        </w:rPr>
        <w:t xml:space="preserve"> </w:t>
      </w:r>
      <w:r w:rsidRPr="0065441B">
        <w:rPr>
          <w:rFonts w:ascii="Verdana" w:hAnsi="Verdana"/>
          <w:sz w:val="20"/>
          <w:szCs w:val="20"/>
        </w:rPr>
        <w:t>(g)</w:t>
      </w:r>
    </w:p>
    <w:tbl>
      <w:tblPr>
        <w:tblStyle w:val="TableGrid"/>
        <w:tblpPr w:leftFromText="180" w:rightFromText="180" w:vertAnchor="text" w:horzAnchor="page" w:tblpX="1981" w:tblpY="46"/>
        <w:tblW w:w="0" w:type="auto"/>
        <w:tblLook w:val="01E0"/>
      </w:tblPr>
      <w:tblGrid>
        <w:gridCol w:w="2268"/>
        <w:gridCol w:w="1029"/>
        <w:gridCol w:w="6"/>
        <w:gridCol w:w="1059"/>
        <w:gridCol w:w="6"/>
        <w:gridCol w:w="984"/>
        <w:gridCol w:w="1170"/>
        <w:gridCol w:w="6"/>
        <w:gridCol w:w="1074"/>
        <w:gridCol w:w="6"/>
        <w:gridCol w:w="1362"/>
      </w:tblGrid>
      <w:tr w:rsidR="0065441B" w:rsidRPr="00131855" w:rsidTr="00176DD5">
        <w:trPr>
          <w:trHeight w:val="274"/>
        </w:trPr>
        <w:tc>
          <w:tcPr>
            <w:tcW w:w="2268" w:type="dxa"/>
            <w:tcBorders>
              <w:left w:val="single" w:sz="4" w:space="0" w:color="auto"/>
              <w:right w:val="single" w:sz="4" w:space="0" w:color="auto"/>
            </w:tcBorders>
          </w:tcPr>
          <w:p w:rsidR="0065441B" w:rsidRPr="00131855" w:rsidRDefault="0065441B" w:rsidP="000478B3">
            <w:pPr>
              <w:spacing w:after="0" w:line="240" w:lineRule="auto"/>
              <w:ind w:left="270" w:hanging="270"/>
              <w:rPr>
                <w:rFonts w:ascii="Verdana" w:hAnsi="Verdana"/>
              </w:rPr>
            </w:pPr>
            <w:r w:rsidRPr="00131855">
              <w:rPr>
                <w:rFonts w:ascii="Verdana" w:hAnsi="Verdana"/>
                <w:b/>
              </w:rPr>
              <w:t>Reaction</w:t>
            </w:r>
            <w:r w:rsidRPr="00131855">
              <w:rPr>
                <w:rFonts w:ascii="Verdana" w:hAnsi="Verdana"/>
              </w:rPr>
              <w:t>:</w:t>
            </w:r>
          </w:p>
        </w:tc>
        <w:tc>
          <w:tcPr>
            <w:tcW w:w="6702" w:type="dxa"/>
            <w:gridSpan w:val="10"/>
            <w:tcBorders>
              <w:left w:val="single" w:sz="4" w:space="0" w:color="auto"/>
              <w:right w:val="single" w:sz="4" w:space="0" w:color="auto"/>
            </w:tcBorders>
          </w:tcPr>
          <w:p w:rsidR="0065441B" w:rsidRPr="00131855" w:rsidRDefault="00503949" w:rsidP="000478B3">
            <w:pPr>
              <w:spacing w:after="0" w:line="240" w:lineRule="auto"/>
              <w:ind w:left="270" w:hanging="270"/>
              <w:jc w:val="both"/>
              <w:rPr>
                <w:rFonts w:ascii="Verdana" w:hAnsi="Verdana"/>
                <w:b/>
                <w:color w:val="000000"/>
                <w:lang w:val="pt-BR"/>
              </w:rPr>
            </w:pPr>
            <w:r>
              <w:rPr>
                <w:rFonts w:ascii="Verdana" w:eastAsia="Times New Roman" w:hAnsi="Verdana"/>
              </w:rPr>
              <w:t xml:space="preserve">a) </w:t>
            </w:r>
            <w:r w:rsidR="0065441B" w:rsidRPr="0065441B">
              <w:rPr>
                <w:rFonts w:ascii="Verdana" w:eastAsia="Times New Roman" w:hAnsi="Verdana"/>
              </w:rPr>
              <w:t xml:space="preserve">Zn          </w:t>
            </w:r>
            <w:proofErr w:type="spellStart"/>
            <w:r w:rsidR="0065441B" w:rsidRPr="0065441B">
              <w:rPr>
                <w:rFonts w:ascii="Verdana" w:eastAsia="Times New Roman" w:hAnsi="Verdana"/>
              </w:rPr>
              <w:t>HCl</w:t>
            </w:r>
            <w:proofErr w:type="spellEnd"/>
            <w:r w:rsidR="0065441B" w:rsidRPr="0065441B">
              <w:rPr>
                <w:rFonts w:ascii="Verdana" w:eastAsia="Times New Roman" w:hAnsi="Verdana"/>
              </w:rPr>
              <w:t>(</w:t>
            </w:r>
            <w:proofErr w:type="spellStart"/>
            <w:r w:rsidR="0065441B" w:rsidRPr="0065441B">
              <w:rPr>
                <w:rFonts w:ascii="Verdana" w:eastAsia="Times New Roman" w:hAnsi="Verdana"/>
              </w:rPr>
              <w:t>aq</w:t>
            </w:r>
            <w:proofErr w:type="spellEnd"/>
            <w:r w:rsidR="0065441B" w:rsidRPr="0065441B">
              <w:rPr>
                <w:rFonts w:ascii="Verdana" w:eastAsia="Times New Roman" w:hAnsi="Verdana"/>
              </w:rPr>
              <w:t xml:space="preserve">)      </w:t>
            </w:r>
            <w:r w:rsidR="0065441B" w:rsidRPr="0065441B">
              <w:rPr>
                <w:noProof/>
              </w:rPr>
              <w:drawing>
                <wp:inline distT="0" distB="0" distL="0" distR="0">
                  <wp:extent cx="133350" cy="85725"/>
                  <wp:effectExtent l="19050" t="0" r="0" b="0"/>
                  <wp:docPr id="68"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65441B" w:rsidRPr="0065441B">
              <w:rPr>
                <w:rFonts w:ascii="Verdana" w:eastAsia="Times New Roman" w:hAnsi="Verdana"/>
              </w:rPr>
              <w:t xml:space="preserve">   </w:t>
            </w:r>
            <w:r>
              <w:rPr>
                <w:rFonts w:ascii="Verdana" w:eastAsia="Times New Roman" w:hAnsi="Verdana"/>
              </w:rPr>
              <w:t xml:space="preserve">   </w:t>
            </w:r>
            <w:r w:rsidR="0065441B" w:rsidRPr="0065441B">
              <w:rPr>
                <w:rFonts w:ascii="Verdana" w:eastAsia="Times New Roman" w:hAnsi="Verdana"/>
              </w:rPr>
              <w:t>ZnCl</w:t>
            </w:r>
            <w:r w:rsidR="0065441B" w:rsidRPr="0065441B">
              <w:rPr>
                <w:rFonts w:ascii="Verdana" w:eastAsia="Times New Roman" w:hAnsi="Verdana"/>
                <w:vertAlign w:val="subscript"/>
              </w:rPr>
              <w:t>2</w:t>
            </w:r>
            <w:r w:rsidR="0065441B" w:rsidRPr="0065441B">
              <w:rPr>
                <w:rFonts w:ascii="Verdana" w:eastAsia="Times New Roman" w:hAnsi="Verdana"/>
              </w:rPr>
              <w:t xml:space="preserve"> (</w:t>
            </w:r>
            <w:proofErr w:type="spellStart"/>
            <w:r w:rsidR="0065441B" w:rsidRPr="0065441B">
              <w:rPr>
                <w:rFonts w:ascii="Verdana" w:eastAsia="Times New Roman" w:hAnsi="Verdana"/>
              </w:rPr>
              <w:t>aq</w:t>
            </w:r>
            <w:proofErr w:type="spellEnd"/>
            <w:r w:rsidR="0065441B" w:rsidRPr="0065441B">
              <w:rPr>
                <w:rFonts w:ascii="Verdana" w:eastAsia="Times New Roman" w:hAnsi="Verdana"/>
              </w:rPr>
              <w:t xml:space="preserve">)  </w:t>
            </w:r>
            <w:r>
              <w:rPr>
                <w:rFonts w:ascii="Verdana" w:eastAsia="Times New Roman" w:hAnsi="Verdana"/>
              </w:rPr>
              <w:t xml:space="preserve">          </w:t>
            </w:r>
            <w:r w:rsidR="0065441B" w:rsidRPr="0065441B">
              <w:rPr>
                <w:rFonts w:ascii="Verdana" w:eastAsia="Times New Roman" w:hAnsi="Verdana"/>
              </w:rPr>
              <w:t>+  H</w:t>
            </w:r>
            <w:r w:rsidR="0065441B" w:rsidRPr="0065441B">
              <w:rPr>
                <w:rFonts w:ascii="Verdana" w:eastAsia="Times New Roman" w:hAnsi="Verdana"/>
                <w:vertAlign w:val="subscript"/>
              </w:rPr>
              <w:t xml:space="preserve">2 </w:t>
            </w:r>
            <w:r w:rsidR="0065441B" w:rsidRPr="0065441B">
              <w:rPr>
                <w:rFonts w:ascii="Verdana" w:hAnsi="Verdana"/>
              </w:rPr>
              <w:t>(g)</w:t>
            </w:r>
          </w:p>
        </w:tc>
      </w:tr>
      <w:tr w:rsidR="00176DD5" w:rsidRPr="00131855" w:rsidTr="00176DD5">
        <w:trPr>
          <w:trHeight w:val="338"/>
        </w:trPr>
        <w:tc>
          <w:tcPr>
            <w:tcW w:w="2268" w:type="dxa"/>
            <w:tcBorders>
              <w:left w:val="single" w:sz="4" w:space="0" w:color="auto"/>
              <w:right w:val="single" w:sz="4" w:space="0" w:color="auto"/>
            </w:tcBorders>
          </w:tcPr>
          <w:p w:rsidR="00176DD5" w:rsidRPr="00131855" w:rsidRDefault="00176DD5" w:rsidP="000478B3">
            <w:pPr>
              <w:spacing w:after="0" w:line="240" w:lineRule="auto"/>
              <w:ind w:left="270" w:hanging="270"/>
              <w:rPr>
                <w:rFonts w:ascii="Verdana" w:hAnsi="Verdana"/>
                <w:b/>
              </w:rPr>
            </w:pPr>
            <w:r>
              <w:rPr>
                <w:rFonts w:ascii="Verdana" w:hAnsi="Verdana"/>
                <w:b/>
              </w:rPr>
              <w:t>Element type</w:t>
            </w:r>
          </w:p>
        </w:tc>
        <w:tc>
          <w:tcPr>
            <w:tcW w:w="1035" w:type="dxa"/>
            <w:gridSpan w:val="2"/>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Zn</w:t>
            </w:r>
          </w:p>
        </w:tc>
        <w:tc>
          <w:tcPr>
            <w:tcW w:w="1065" w:type="dxa"/>
            <w:gridSpan w:val="2"/>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H</w:t>
            </w:r>
            <w:r w:rsidRPr="00176DD5">
              <w:rPr>
                <w:rFonts w:ascii="Verdana" w:eastAsia="Times New Roman" w:hAnsi="Verdana"/>
                <w:vertAlign w:val="superscript"/>
              </w:rPr>
              <w:t>+</w:t>
            </w:r>
            <w:r>
              <w:rPr>
                <w:rFonts w:ascii="Verdana" w:eastAsia="Times New Roman" w:hAnsi="Verdana"/>
              </w:rPr>
              <w:t>(</w:t>
            </w:r>
            <w:proofErr w:type="spellStart"/>
            <w:r>
              <w:rPr>
                <w:rFonts w:ascii="Verdana" w:eastAsia="Times New Roman" w:hAnsi="Verdana"/>
              </w:rPr>
              <w:t>aq</w:t>
            </w:r>
            <w:proofErr w:type="spellEnd"/>
            <w:r>
              <w:rPr>
                <w:rFonts w:ascii="Verdana" w:eastAsia="Times New Roman" w:hAnsi="Verdana"/>
              </w:rPr>
              <w:t>)</w:t>
            </w:r>
          </w:p>
        </w:tc>
        <w:tc>
          <w:tcPr>
            <w:tcW w:w="984" w:type="dxa"/>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proofErr w:type="spellStart"/>
            <w:r w:rsidRPr="0065441B">
              <w:rPr>
                <w:rFonts w:ascii="Verdana" w:eastAsia="Times New Roman" w:hAnsi="Verdana"/>
              </w:rPr>
              <w:t>Cl</w:t>
            </w:r>
            <w:proofErr w:type="spellEnd"/>
            <w:r w:rsidRPr="00176DD5">
              <w:rPr>
                <w:rFonts w:ascii="Verdana" w:eastAsia="Times New Roman" w:hAnsi="Verdana"/>
                <w:vertAlign w:val="superscript"/>
              </w:rPr>
              <w:t>-</w:t>
            </w:r>
            <w:r w:rsidRPr="0065441B">
              <w:rPr>
                <w:rFonts w:ascii="Verdana" w:eastAsia="Times New Roman" w:hAnsi="Verdana"/>
              </w:rPr>
              <w:t>(</w:t>
            </w:r>
            <w:proofErr w:type="spellStart"/>
            <w:r w:rsidRPr="0065441B">
              <w:rPr>
                <w:rFonts w:ascii="Verdana" w:eastAsia="Times New Roman" w:hAnsi="Verdana"/>
              </w:rPr>
              <w:t>aq</w:t>
            </w:r>
            <w:proofErr w:type="spellEnd"/>
            <w:r w:rsidRPr="0065441B">
              <w:rPr>
                <w:rFonts w:ascii="Verdana" w:eastAsia="Times New Roman" w:hAnsi="Verdana"/>
              </w:rPr>
              <w:t xml:space="preserve">)     </w:t>
            </w:r>
          </w:p>
        </w:tc>
        <w:tc>
          <w:tcPr>
            <w:tcW w:w="1176" w:type="dxa"/>
            <w:gridSpan w:val="2"/>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Zn</w:t>
            </w:r>
            <w:r w:rsidRPr="00176DD5">
              <w:rPr>
                <w:rFonts w:ascii="Verdana" w:eastAsia="Times New Roman" w:hAnsi="Verdana"/>
                <w:vertAlign w:val="superscript"/>
              </w:rPr>
              <w:t>2+</w:t>
            </w:r>
            <w:r w:rsidRPr="0065441B">
              <w:rPr>
                <w:rFonts w:ascii="Verdana" w:eastAsia="Times New Roman" w:hAnsi="Verdana"/>
              </w:rPr>
              <w:t>(</w:t>
            </w:r>
            <w:proofErr w:type="spellStart"/>
            <w:r w:rsidRPr="0065441B">
              <w:rPr>
                <w:rFonts w:ascii="Verdana" w:eastAsia="Times New Roman" w:hAnsi="Verdana"/>
              </w:rPr>
              <w:t>aq</w:t>
            </w:r>
            <w:proofErr w:type="spellEnd"/>
            <w:r w:rsidRPr="0065441B">
              <w:rPr>
                <w:rFonts w:ascii="Verdana" w:eastAsia="Times New Roman" w:hAnsi="Verdana"/>
              </w:rPr>
              <w:t xml:space="preserve">)     </w:t>
            </w:r>
          </w:p>
        </w:tc>
        <w:tc>
          <w:tcPr>
            <w:tcW w:w="1080" w:type="dxa"/>
            <w:gridSpan w:val="2"/>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proofErr w:type="spellStart"/>
            <w:r w:rsidRPr="0065441B">
              <w:rPr>
                <w:rFonts w:ascii="Verdana" w:eastAsia="Times New Roman" w:hAnsi="Verdana"/>
              </w:rPr>
              <w:t>Cl</w:t>
            </w:r>
            <w:proofErr w:type="spellEnd"/>
            <w:r w:rsidRPr="00176DD5">
              <w:rPr>
                <w:rFonts w:ascii="Verdana" w:eastAsia="Times New Roman" w:hAnsi="Verdana"/>
                <w:vertAlign w:val="superscript"/>
              </w:rPr>
              <w:t>-</w:t>
            </w:r>
            <w:r w:rsidRPr="0065441B">
              <w:rPr>
                <w:rFonts w:ascii="Verdana" w:eastAsia="Times New Roman" w:hAnsi="Verdana"/>
              </w:rPr>
              <w:t>(</w:t>
            </w:r>
            <w:proofErr w:type="spellStart"/>
            <w:r w:rsidRPr="0065441B">
              <w:rPr>
                <w:rFonts w:ascii="Verdana" w:eastAsia="Times New Roman" w:hAnsi="Verdana"/>
              </w:rPr>
              <w:t>aq</w:t>
            </w:r>
            <w:proofErr w:type="spellEnd"/>
            <w:r w:rsidRPr="0065441B">
              <w:rPr>
                <w:rFonts w:ascii="Verdana" w:eastAsia="Times New Roman" w:hAnsi="Verdana"/>
              </w:rPr>
              <w:t xml:space="preserve">)     </w:t>
            </w:r>
          </w:p>
        </w:tc>
        <w:tc>
          <w:tcPr>
            <w:tcW w:w="1362" w:type="dxa"/>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H</w:t>
            </w:r>
          </w:p>
        </w:tc>
      </w:tr>
      <w:tr w:rsidR="00176DD5" w:rsidRPr="00131855" w:rsidTr="00176DD5">
        <w:trPr>
          <w:trHeight w:val="314"/>
        </w:trPr>
        <w:tc>
          <w:tcPr>
            <w:tcW w:w="2268" w:type="dxa"/>
            <w:tcBorders>
              <w:left w:val="single" w:sz="4" w:space="0" w:color="auto"/>
              <w:right w:val="single" w:sz="4" w:space="0" w:color="auto"/>
            </w:tcBorders>
          </w:tcPr>
          <w:p w:rsidR="00176DD5" w:rsidRPr="00131855" w:rsidRDefault="00176DD5" w:rsidP="000478B3">
            <w:pPr>
              <w:tabs>
                <w:tab w:val="left" w:pos="540"/>
                <w:tab w:val="left" w:pos="1080"/>
                <w:tab w:val="left" w:pos="2160"/>
                <w:tab w:val="left" w:pos="2970"/>
              </w:tabs>
              <w:spacing w:after="0" w:line="240" w:lineRule="auto"/>
              <w:ind w:left="270" w:hanging="270"/>
              <w:jc w:val="both"/>
              <w:rPr>
                <w:rFonts w:ascii="Verdana" w:hAnsi="Verdana"/>
                <w:b/>
              </w:rPr>
            </w:pPr>
            <w:r w:rsidRPr="00131855">
              <w:rPr>
                <w:rFonts w:ascii="Verdana" w:hAnsi="Verdana"/>
                <w:b/>
              </w:rPr>
              <w:t>Oxidation number</w:t>
            </w:r>
          </w:p>
        </w:tc>
        <w:tc>
          <w:tcPr>
            <w:tcW w:w="1029" w:type="dxa"/>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Zn =0</w:t>
            </w:r>
          </w:p>
        </w:tc>
        <w:tc>
          <w:tcPr>
            <w:tcW w:w="1065" w:type="dxa"/>
            <w:gridSpan w:val="2"/>
            <w:tcBorders>
              <w:left w:val="single" w:sz="4" w:space="0" w:color="auto"/>
              <w:right w:val="nil"/>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H</w:t>
            </w:r>
            <w:r w:rsidRPr="00176DD5">
              <w:rPr>
                <w:rFonts w:ascii="Verdana" w:eastAsia="Times New Roman" w:hAnsi="Verdana"/>
                <w:vertAlign w:val="superscript"/>
              </w:rPr>
              <w:t>+</w:t>
            </w:r>
            <w:r>
              <w:rPr>
                <w:rFonts w:ascii="Verdana" w:eastAsia="Times New Roman" w:hAnsi="Verdana"/>
                <w:vertAlign w:val="superscript"/>
              </w:rPr>
              <w:t xml:space="preserve"> </w:t>
            </w:r>
            <w:r w:rsidRPr="00176DD5">
              <w:rPr>
                <w:rFonts w:ascii="Verdana" w:eastAsia="Times New Roman" w:hAnsi="Verdana"/>
              </w:rPr>
              <w:t>=+1</w:t>
            </w:r>
          </w:p>
        </w:tc>
        <w:tc>
          <w:tcPr>
            <w:tcW w:w="990" w:type="dxa"/>
            <w:gridSpan w:val="2"/>
            <w:tcBorders>
              <w:left w:val="single" w:sz="4" w:space="0" w:color="auto"/>
              <w:right w:val="nil"/>
            </w:tcBorders>
          </w:tcPr>
          <w:p w:rsidR="00176DD5" w:rsidRDefault="00176DD5" w:rsidP="000478B3">
            <w:pPr>
              <w:spacing w:after="0" w:line="240" w:lineRule="auto"/>
              <w:ind w:left="270" w:hanging="270"/>
              <w:jc w:val="both"/>
              <w:rPr>
                <w:rFonts w:ascii="Verdana" w:eastAsia="Times New Roman" w:hAnsi="Verdana"/>
              </w:rPr>
            </w:pPr>
            <w:proofErr w:type="spellStart"/>
            <w:r w:rsidRPr="0065441B">
              <w:rPr>
                <w:rFonts w:ascii="Verdana" w:eastAsia="Times New Roman" w:hAnsi="Verdana"/>
              </w:rPr>
              <w:t>Cl</w:t>
            </w:r>
            <w:proofErr w:type="spellEnd"/>
            <w:r w:rsidRPr="00176DD5">
              <w:rPr>
                <w:rFonts w:ascii="Verdana" w:eastAsia="Times New Roman" w:hAnsi="Verdana"/>
                <w:vertAlign w:val="superscript"/>
              </w:rPr>
              <w:t>-</w:t>
            </w:r>
            <w:r w:rsidRPr="00176DD5">
              <w:rPr>
                <w:rFonts w:ascii="Verdana" w:eastAsia="Times New Roman" w:hAnsi="Verdana"/>
              </w:rPr>
              <w:t xml:space="preserve">= -1     </w:t>
            </w:r>
          </w:p>
        </w:tc>
        <w:tc>
          <w:tcPr>
            <w:tcW w:w="1170" w:type="dxa"/>
            <w:tcBorders>
              <w:left w:val="single" w:sz="4" w:space="0" w:color="auto"/>
              <w:right w:val="nil"/>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Zn</w:t>
            </w:r>
            <w:r w:rsidRPr="00176DD5">
              <w:rPr>
                <w:rFonts w:ascii="Verdana" w:eastAsia="Times New Roman" w:hAnsi="Verdana"/>
                <w:vertAlign w:val="superscript"/>
              </w:rPr>
              <w:t>2+</w:t>
            </w:r>
            <w:r>
              <w:rPr>
                <w:rFonts w:ascii="Verdana" w:eastAsia="Times New Roman" w:hAnsi="Verdana"/>
              </w:rPr>
              <w:t>=+2</w:t>
            </w:r>
            <w:r w:rsidRPr="0065441B">
              <w:rPr>
                <w:rFonts w:ascii="Verdana" w:eastAsia="Times New Roman" w:hAnsi="Verdana"/>
              </w:rPr>
              <w:t xml:space="preserve">     </w:t>
            </w:r>
          </w:p>
        </w:tc>
        <w:tc>
          <w:tcPr>
            <w:tcW w:w="1080" w:type="dxa"/>
            <w:gridSpan w:val="2"/>
            <w:tcBorders>
              <w:left w:val="single" w:sz="4" w:space="0" w:color="auto"/>
              <w:right w:val="nil"/>
            </w:tcBorders>
          </w:tcPr>
          <w:p w:rsidR="00176DD5" w:rsidRDefault="00176DD5" w:rsidP="000478B3">
            <w:pPr>
              <w:spacing w:after="0" w:line="240" w:lineRule="auto"/>
              <w:ind w:left="270" w:hanging="270"/>
              <w:jc w:val="both"/>
              <w:rPr>
                <w:rFonts w:ascii="Verdana" w:eastAsia="Times New Roman" w:hAnsi="Verdana"/>
              </w:rPr>
            </w:pPr>
            <w:proofErr w:type="spellStart"/>
            <w:r w:rsidRPr="0065441B">
              <w:rPr>
                <w:rFonts w:ascii="Verdana" w:eastAsia="Times New Roman" w:hAnsi="Verdana"/>
              </w:rPr>
              <w:t>Cl</w:t>
            </w:r>
            <w:proofErr w:type="spellEnd"/>
            <w:r w:rsidRPr="00176DD5">
              <w:rPr>
                <w:rFonts w:ascii="Verdana" w:eastAsia="Times New Roman" w:hAnsi="Verdana"/>
                <w:vertAlign w:val="superscript"/>
              </w:rPr>
              <w:t>-</w:t>
            </w:r>
            <w:r w:rsidRPr="00176DD5">
              <w:rPr>
                <w:rFonts w:ascii="Verdana" w:eastAsia="Times New Roman" w:hAnsi="Verdana"/>
              </w:rPr>
              <w:t xml:space="preserve">= -1     </w:t>
            </w:r>
          </w:p>
        </w:tc>
        <w:tc>
          <w:tcPr>
            <w:tcW w:w="1368" w:type="dxa"/>
            <w:gridSpan w:val="2"/>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H=0</w:t>
            </w:r>
          </w:p>
        </w:tc>
      </w:tr>
      <w:tr w:rsidR="00176DD5" w:rsidRPr="00131855" w:rsidTr="00176DD5">
        <w:trPr>
          <w:trHeight w:val="314"/>
        </w:trPr>
        <w:tc>
          <w:tcPr>
            <w:tcW w:w="2268" w:type="dxa"/>
            <w:tcBorders>
              <w:left w:val="nil"/>
              <w:right w:val="single" w:sz="4" w:space="0" w:color="auto"/>
            </w:tcBorders>
          </w:tcPr>
          <w:p w:rsidR="00176DD5" w:rsidRPr="00131855" w:rsidRDefault="00176DD5" w:rsidP="000478B3">
            <w:pPr>
              <w:tabs>
                <w:tab w:val="left" w:pos="540"/>
                <w:tab w:val="left" w:pos="1080"/>
                <w:tab w:val="left" w:pos="2160"/>
                <w:tab w:val="left" w:pos="2970"/>
              </w:tabs>
              <w:spacing w:after="0" w:line="240" w:lineRule="auto"/>
              <w:ind w:left="270" w:hanging="270"/>
              <w:jc w:val="both"/>
              <w:rPr>
                <w:rFonts w:ascii="Verdana" w:hAnsi="Verdana"/>
                <w:b/>
              </w:rPr>
            </w:pPr>
            <w:r>
              <w:rPr>
                <w:rFonts w:ascii="Verdana" w:hAnsi="Verdana"/>
                <w:b/>
              </w:rPr>
              <w:t>Reason</w:t>
            </w:r>
          </w:p>
        </w:tc>
        <w:tc>
          <w:tcPr>
            <w:tcW w:w="1029" w:type="dxa"/>
            <w:tcBorders>
              <w:left w:val="single" w:sz="4" w:space="0" w:color="auto"/>
              <w:right w:val="single" w:sz="4" w:space="0" w:color="auto"/>
            </w:tcBorders>
          </w:tcPr>
          <w:p w:rsidR="00176DD5" w:rsidRPr="00131855" w:rsidRDefault="00176DD5" w:rsidP="000478B3">
            <w:pPr>
              <w:spacing w:after="0" w:line="240" w:lineRule="auto"/>
              <w:ind w:left="270" w:hanging="270"/>
              <w:rPr>
                <w:rFonts w:ascii="Verdana" w:hAnsi="Verdana"/>
                <w:lang w:val="pt-BR"/>
              </w:rPr>
            </w:pPr>
            <w:r>
              <w:rPr>
                <w:rFonts w:ascii="Verdana" w:hAnsi="Verdana"/>
                <w:lang w:val="pt-BR"/>
              </w:rPr>
              <w:t>element</w:t>
            </w:r>
          </w:p>
        </w:tc>
        <w:tc>
          <w:tcPr>
            <w:tcW w:w="1065" w:type="dxa"/>
            <w:gridSpan w:val="2"/>
            <w:tcBorders>
              <w:left w:val="single" w:sz="4" w:space="0" w:color="auto"/>
              <w:right w:val="nil"/>
            </w:tcBorders>
          </w:tcPr>
          <w:p w:rsidR="00176DD5" w:rsidRPr="00131855" w:rsidRDefault="00176DD5" w:rsidP="000478B3">
            <w:pPr>
              <w:spacing w:after="0" w:line="240" w:lineRule="auto"/>
              <w:ind w:left="270" w:hanging="270"/>
              <w:rPr>
                <w:rFonts w:ascii="Verdana" w:hAnsi="Verdana"/>
                <w:lang w:val="pt-BR"/>
              </w:rPr>
            </w:pPr>
            <w:r>
              <w:rPr>
                <w:rFonts w:ascii="Verdana" w:hAnsi="Verdana"/>
                <w:lang w:val="pt-BR"/>
              </w:rPr>
              <w:t>+1 ion</w:t>
            </w:r>
          </w:p>
        </w:tc>
        <w:tc>
          <w:tcPr>
            <w:tcW w:w="990" w:type="dxa"/>
            <w:gridSpan w:val="2"/>
            <w:tcBorders>
              <w:left w:val="single" w:sz="4" w:space="0" w:color="auto"/>
              <w:right w:val="single" w:sz="4" w:space="0" w:color="auto"/>
            </w:tcBorders>
          </w:tcPr>
          <w:p w:rsidR="00176DD5" w:rsidRPr="00131855" w:rsidRDefault="00176DD5" w:rsidP="000478B3">
            <w:pPr>
              <w:spacing w:after="0" w:line="240" w:lineRule="auto"/>
              <w:ind w:left="270" w:hanging="270"/>
              <w:rPr>
                <w:rFonts w:ascii="Verdana" w:hAnsi="Verdana"/>
                <w:lang w:val="pt-BR"/>
              </w:rPr>
            </w:pPr>
            <w:r>
              <w:rPr>
                <w:rFonts w:ascii="Verdana" w:hAnsi="Verdana"/>
                <w:lang w:val="pt-BR"/>
              </w:rPr>
              <w:t>-1 ion</w:t>
            </w:r>
          </w:p>
        </w:tc>
        <w:tc>
          <w:tcPr>
            <w:tcW w:w="1170" w:type="dxa"/>
            <w:tcBorders>
              <w:left w:val="single" w:sz="4" w:space="0" w:color="auto"/>
              <w:right w:val="single" w:sz="4" w:space="0" w:color="auto"/>
            </w:tcBorders>
          </w:tcPr>
          <w:p w:rsidR="00176DD5" w:rsidRPr="00131855" w:rsidRDefault="00176DD5" w:rsidP="000478B3">
            <w:pPr>
              <w:spacing w:after="0" w:line="240" w:lineRule="auto"/>
              <w:ind w:left="270" w:hanging="270"/>
              <w:rPr>
                <w:rFonts w:ascii="Verdana" w:hAnsi="Verdana"/>
                <w:lang w:val="pt-BR"/>
              </w:rPr>
            </w:pPr>
            <w:r>
              <w:rPr>
                <w:rFonts w:ascii="Verdana" w:hAnsi="Verdana"/>
                <w:lang w:val="pt-BR"/>
              </w:rPr>
              <w:t>+2 ion</w:t>
            </w:r>
          </w:p>
        </w:tc>
        <w:tc>
          <w:tcPr>
            <w:tcW w:w="1080" w:type="dxa"/>
            <w:gridSpan w:val="2"/>
            <w:tcBorders>
              <w:left w:val="single" w:sz="4" w:space="0" w:color="auto"/>
              <w:right w:val="single" w:sz="4" w:space="0" w:color="auto"/>
            </w:tcBorders>
          </w:tcPr>
          <w:p w:rsidR="00176DD5" w:rsidRPr="00131855" w:rsidRDefault="00176DD5" w:rsidP="000478B3">
            <w:pPr>
              <w:spacing w:after="0" w:line="240" w:lineRule="auto"/>
              <w:ind w:left="270" w:hanging="270"/>
              <w:rPr>
                <w:rFonts w:ascii="Verdana" w:hAnsi="Verdana"/>
                <w:lang w:val="pt-BR"/>
              </w:rPr>
            </w:pPr>
            <w:r>
              <w:rPr>
                <w:rFonts w:ascii="Verdana" w:hAnsi="Verdana"/>
                <w:lang w:val="pt-BR"/>
              </w:rPr>
              <w:t>-1 ion</w:t>
            </w:r>
          </w:p>
        </w:tc>
        <w:tc>
          <w:tcPr>
            <w:tcW w:w="1368" w:type="dxa"/>
            <w:gridSpan w:val="2"/>
            <w:tcBorders>
              <w:left w:val="single" w:sz="4" w:space="0" w:color="auto"/>
              <w:right w:val="single" w:sz="4" w:space="0" w:color="auto"/>
            </w:tcBorders>
          </w:tcPr>
          <w:p w:rsidR="00176DD5" w:rsidRPr="00131855" w:rsidRDefault="00176DD5" w:rsidP="000478B3">
            <w:pPr>
              <w:spacing w:after="0" w:line="240" w:lineRule="auto"/>
              <w:ind w:left="270" w:hanging="270"/>
              <w:rPr>
                <w:rFonts w:ascii="Verdana" w:hAnsi="Verdana"/>
                <w:lang w:val="pt-BR"/>
              </w:rPr>
            </w:pPr>
            <w:r>
              <w:rPr>
                <w:rFonts w:ascii="Verdana" w:hAnsi="Verdana"/>
                <w:lang w:val="pt-BR"/>
              </w:rPr>
              <w:t>element</w:t>
            </w:r>
          </w:p>
        </w:tc>
      </w:tr>
    </w:tbl>
    <w:p w:rsidR="0065441B" w:rsidRPr="0065441B" w:rsidRDefault="0065441B" w:rsidP="000478B3">
      <w:pPr>
        <w:pStyle w:val="ListParagraph"/>
        <w:spacing w:after="0" w:line="240" w:lineRule="auto"/>
        <w:ind w:left="270" w:hanging="270"/>
        <w:jc w:val="both"/>
        <w:rPr>
          <w:rFonts w:ascii="Verdana" w:eastAsia="Times New Roman" w:hAnsi="Verdana"/>
          <w:sz w:val="20"/>
          <w:szCs w:val="20"/>
          <w:vertAlign w:val="subscript"/>
        </w:rPr>
      </w:pPr>
    </w:p>
    <w:p w:rsidR="0065441B" w:rsidRDefault="0065441B" w:rsidP="000478B3">
      <w:pPr>
        <w:pStyle w:val="ListParagraph"/>
        <w:numPr>
          <w:ilvl w:val="0"/>
          <w:numId w:val="5"/>
        </w:numPr>
        <w:spacing w:after="0" w:line="240" w:lineRule="auto"/>
        <w:ind w:left="270" w:hanging="270"/>
        <w:jc w:val="both"/>
        <w:rPr>
          <w:rFonts w:ascii="Verdana" w:hAnsi="Verdana"/>
          <w:sz w:val="20"/>
          <w:szCs w:val="20"/>
        </w:rPr>
      </w:pPr>
      <w:r w:rsidRPr="0065441B">
        <w:rPr>
          <w:rFonts w:ascii="Verdana" w:hAnsi="Verdana"/>
          <w:sz w:val="20"/>
          <w:szCs w:val="20"/>
        </w:rPr>
        <w:t>H</w:t>
      </w:r>
      <w:r w:rsidRPr="0065441B">
        <w:rPr>
          <w:rFonts w:ascii="Verdana" w:hAnsi="Verdana"/>
          <w:sz w:val="20"/>
          <w:szCs w:val="20"/>
          <w:vertAlign w:val="subscript"/>
        </w:rPr>
        <w:t>2</w:t>
      </w:r>
      <w:r w:rsidRPr="0065441B">
        <w:rPr>
          <w:rFonts w:ascii="Verdana" w:hAnsi="Verdana"/>
          <w:sz w:val="20"/>
          <w:szCs w:val="20"/>
        </w:rPr>
        <w:t>CO</w:t>
      </w:r>
      <w:r w:rsidRPr="0065441B">
        <w:rPr>
          <w:rFonts w:ascii="Verdana" w:hAnsi="Verdana"/>
          <w:sz w:val="20"/>
          <w:szCs w:val="20"/>
          <w:vertAlign w:val="subscript"/>
        </w:rPr>
        <w:t>3</w:t>
      </w:r>
      <w:r w:rsidRPr="0065441B">
        <w:rPr>
          <w:rFonts w:ascii="Verdana" w:hAnsi="Verdana"/>
          <w:sz w:val="20"/>
          <w:szCs w:val="20"/>
        </w:rPr>
        <w:t>(</w:t>
      </w:r>
      <w:proofErr w:type="spellStart"/>
      <w:r w:rsidRPr="0065441B">
        <w:rPr>
          <w:rFonts w:ascii="Verdana" w:hAnsi="Verdana"/>
          <w:sz w:val="20"/>
          <w:szCs w:val="20"/>
        </w:rPr>
        <w:t>aq</w:t>
      </w:r>
      <w:proofErr w:type="spellEnd"/>
      <w:r w:rsidRPr="0065441B">
        <w:rPr>
          <w:rFonts w:ascii="Verdana" w:hAnsi="Verdana"/>
          <w:sz w:val="20"/>
          <w:szCs w:val="20"/>
        </w:rPr>
        <w:t xml:space="preserve">) </w:t>
      </w:r>
      <w:r w:rsidRPr="0065441B">
        <w:rPr>
          <w:noProof/>
        </w:rPr>
        <w:drawing>
          <wp:inline distT="0" distB="0" distL="0" distR="0">
            <wp:extent cx="133350" cy="85725"/>
            <wp:effectExtent l="19050" t="0" r="0" b="0"/>
            <wp:docPr id="66"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503949">
        <w:rPr>
          <w:rFonts w:ascii="Verdana" w:hAnsi="Verdana"/>
          <w:sz w:val="20"/>
          <w:szCs w:val="20"/>
        </w:rPr>
        <w:t xml:space="preserve">   </w:t>
      </w:r>
      <w:r w:rsidRPr="0065441B">
        <w:rPr>
          <w:rFonts w:ascii="Verdana" w:hAnsi="Verdana"/>
          <w:sz w:val="20"/>
          <w:szCs w:val="20"/>
        </w:rPr>
        <w:t>H</w:t>
      </w:r>
      <w:r w:rsidRPr="0065441B">
        <w:rPr>
          <w:rFonts w:ascii="Verdana" w:hAnsi="Verdana"/>
          <w:sz w:val="20"/>
          <w:szCs w:val="20"/>
          <w:vertAlign w:val="subscript"/>
        </w:rPr>
        <w:t>2</w:t>
      </w:r>
      <w:r w:rsidRPr="0065441B">
        <w:rPr>
          <w:rFonts w:ascii="Verdana" w:hAnsi="Verdana"/>
          <w:sz w:val="20"/>
          <w:szCs w:val="20"/>
        </w:rPr>
        <w:t>O(l) + CO</w:t>
      </w:r>
      <w:r w:rsidRPr="0065441B">
        <w:rPr>
          <w:rFonts w:ascii="Verdana" w:hAnsi="Verdana"/>
          <w:sz w:val="20"/>
          <w:szCs w:val="20"/>
          <w:vertAlign w:val="subscript"/>
        </w:rPr>
        <w:t>2</w:t>
      </w:r>
      <w:r w:rsidRPr="0065441B">
        <w:rPr>
          <w:rFonts w:ascii="Verdana" w:hAnsi="Verdana"/>
          <w:sz w:val="20"/>
          <w:szCs w:val="20"/>
        </w:rPr>
        <w:t>(g)</w:t>
      </w:r>
    </w:p>
    <w:tbl>
      <w:tblPr>
        <w:tblStyle w:val="TableGrid"/>
        <w:tblpPr w:leftFromText="180" w:rightFromText="180" w:vertAnchor="text" w:horzAnchor="page" w:tblpX="1981" w:tblpY="46"/>
        <w:tblW w:w="0" w:type="auto"/>
        <w:tblLook w:val="01E0"/>
      </w:tblPr>
      <w:tblGrid>
        <w:gridCol w:w="2268"/>
        <w:gridCol w:w="1027"/>
        <w:gridCol w:w="863"/>
        <w:gridCol w:w="7"/>
        <w:gridCol w:w="983"/>
        <w:gridCol w:w="962"/>
        <w:gridCol w:w="928"/>
        <w:gridCol w:w="1000"/>
        <w:gridCol w:w="1122"/>
      </w:tblGrid>
      <w:tr w:rsidR="00503949" w:rsidRPr="00131855" w:rsidTr="003C32D1">
        <w:trPr>
          <w:trHeight w:val="173"/>
        </w:trPr>
        <w:tc>
          <w:tcPr>
            <w:tcW w:w="2268" w:type="dxa"/>
            <w:tcBorders>
              <w:left w:val="single" w:sz="4" w:space="0" w:color="auto"/>
              <w:right w:val="single" w:sz="4" w:space="0" w:color="auto"/>
            </w:tcBorders>
          </w:tcPr>
          <w:p w:rsidR="00503949" w:rsidRPr="00131855" w:rsidRDefault="00F0767F" w:rsidP="000478B3">
            <w:pPr>
              <w:spacing w:after="0" w:line="240" w:lineRule="auto"/>
              <w:ind w:left="270" w:hanging="270"/>
              <w:rPr>
                <w:rFonts w:ascii="Verdana" w:hAnsi="Verdana"/>
              </w:rPr>
            </w:pPr>
            <w:r w:rsidRPr="00131855">
              <w:rPr>
                <w:rFonts w:ascii="Verdana" w:hAnsi="Verdana"/>
                <w:b/>
              </w:rPr>
              <w:t>Reaction</w:t>
            </w:r>
            <w:r w:rsidRPr="00131855">
              <w:rPr>
                <w:rFonts w:ascii="Verdana" w:hAnsi="Verdana"/>
              </w:rPr>
              <w:t>:</w:t>
            </w:r>
          </w:p>
        </w:tc>
        <w:tc>
          <w:tcPr>
            <w:tcW w:w="6873" w:type="dxa"/>
            <w:gridSpan w:val="8"/>
            <w:tcBorders>
              <w:left w:val="single" w:sz="4" w:space="0" w:color="auto"/>
              <w:right w:val="single" w:sz="4" w:space="0" w:color="auto"/>
            </w:tcBorders>
          </w:tcPr>
          <w:p w:rsidR="00503949" w:rsidRPr="00176DD5" w:rsidRDefault="00503949" w:rsidP="000478B3">
            <w:pPr>
              <w:pStyle w:val="ListParagraph"/>
              <w:numPr>
                <w:ilvl w:val="2"/>
                <w:numId w:val="2"/>
              </w:numPr>
              <w:spacing w:after="0" w:line="240" w:lineRule="auto"/>
              <w:ind w:left="270" w:hanging="270"/>
              <w:jc w:val="both"/>
              <w:rPr>
                <w:rFonts w:ascii="Verdana" w:hAnsi="Verdana"/>
                <w:b/>
                <w:color w:val="000000"/>
                <w:lang w:val="pt-BR"/>
              </w:rPr>
            </w:pPr>
            <w:r w:rsidRPr="00176DD5">
              <w:rPr>
                <w:rFonts w:ascii="Verdana" w:hAnsi="Verdana"/>
              </w:rPr>
              <w:t>H</w:t>
            </w:r>
            <w:r w:rsidRPr="00176DD5">
              <w:rPr>
                <w:rFonts w:ascii="Verdana" w:hAnsi="Verdana"/>
                <w:vertAlign w:val="subscript"/>
              </w:rPr>
              <w:t>2</w:t>
            </w:r>
            <w:r w:rsidRPr="00176DD5">
              <w:rPr>
                <w:rFonts w:ascii="Verdana" w:hAnsi="Verdana"/>
              </w:rPr>
              <w:t>CO</w:t>
            </w:r>
            <w:r w:rsidRPr="00176DD5">
              <w:rPr>
                <w:rFonts w:ascii="Verdana" w:hAnsi="Verdana"/>
                <w:vertAlign w:val="subscript"/>
              </w:rPr>
              <w:t>3</w:t>
            </w:r>
            <w:r w:rsidRPr="00176DD5">
              <w:rPr>
                <w:rFonts w:ascii="Verdana" w:hAnsi="Verdana"/>
              </w:rPr>
              <w:t>(</w:t>
            </w:r>
            <w:proofErr w:type="spellStart"/>
            <w:r w:rsidRPr="00176DD5">
              <w:rPr>
                <w:rFonts w:ascii="Verdana" w:hAnsi="Verdana"/>
              </w:rPr>
              <w:t>aq</w:t>
            </w:r>
            <w:proofErr w:type="spellEnd"/>
            <w:r w:rsidRPr="00176DD5">
              <w:rPr>
                <w:rFonts w:ascii="Verdana" w:hAnsi="Verdana"/>
              </w:rPr>
              <w:t xml:space="preserve">)  </w:t>
            </w:r>
            <w:r w:rsidR="003C32D1">
              <w:rPr>
                <w:rFonts w:ascii="Verdana" w:hAnsi="Verdana"/>
              </w:rPr>
              <w:t xml:space="preserve">          </w:t>
            </w:r>
            <w:r w:rsidRPr="0065441B">
              <w:rPr>
                <w:noProof/>
              </w:rPr>
              <w:drawing>
                <wp:inline distT="0" distB="0" distL="0" distR="0">
                  <wp:extent cx="133350" cy="85725"/>
                  <wp:effectExtent l="19050" t="0" r="0" b="0"/>
                  <wp:docPr id="70"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76DD5">
              <w:rPr>
                <w:rFonts w:ascii="Verdana" w:hAnsi="Verdana"/>
              </w:rPr>
              <w:t xml:space="preserve">         </w:t>
            </w:r>
            <w:r w:rsidR="003C32D1">
              <w:rPr>
                <w:rFonts w:ascii="Verdana" w:hAnsi="Verdana"/>
              </w:rPr>
              <w:t xml:space="preserve">   </w:t>
            </w:r>
            <w:r w:rsidRPr="00176DD5">
              <w:rPr>
                <w:rFonts w:ascii="Verdana" w:hAnsi="Verdana"/>
              </w:rPr>
              <w:t>H</w:t>
            </w:r>
            <w:r w:rsidRPr="00176DD5">
              <w:rPr>
                <w:rFonts w:ascii="Verdana" w:hAnsi="Verdana"/>
                <w:vertAlign w:val="subscript"/>
              </w:rPr>
              <w:t>2</w:t>
            </w:r>
            <w:r w:rsidRPr="00176DD5">
              <w:rPr>
                <w:rFonts w:ascii="Verdana" w:hAnsi="Verdana"/>
              </w:rPr>
              <w:t xml:space="preserve">O(l) +            </w:t>
            </w:r>
            <w:r w:rsidR="003C32D1">
              <w:rPr>
                <w:rFonts w:ascii="Verdana" w:hAnsi="Verdana"/>
              </w:rPr>
              <w:t xml:space="preserve">     </w:t>
            </w:r>
            <w:r w:rsidRPr="00176DD5">
              <w:rPr>
                <w:rFonts w:ascii="Verdana" w:hAnsi="Verdana"/>
              </w:rPr>
              <w:t>CO</w:t>
            </w:r>
            <w:r w:rsidRPr="00176DD5">
              <w:rPr>
                <w:rFonts w:ascii="Verdana" w:hAnsi="Verdana"/>
                <w:vertAlign w:val="subscript"/>
              </w:rPr>
              <w:t>2</w:t>
            </w:r>
            <w:r w:rsidRPr="00176DD5">
              <w:rPr>
                <w:rFonts w:ascii="Verdana" w:hAnsi="Verdana"/>
              </w:rPr>
              <w:t>(g)</w:t>
            </w:r>
            <w:r w:rsidR="00176DD5" w:rsidRPr="00176DD5">
              <w:rPr>
                <w:rFonts w:ascii="Verdana" w:hAnsi="Verdana"/>
                <w:b/>
                <w:color w:val="000000"/>
                <w:lang w:val="pt-BR"/>
              </w:rPr>
              <w:t xml:space="preserve"> </w:t>
            </w:r>
          </w:p>
        </w:tc>
      </w:tr>
      <w:tr w:rsidR="00176DD5" w:rsidRPr="00131855" w:rsidTr="003C32D1">
        <w:trPr>
          <w:trHeight w:val="314"/>
        </w:trPr>
        <w:tc>
          <w:tcPr>
            <w:tcW w:w="2268" w:type="dxa"/>
            <w:tcBorders>
              <w:left w:val="single" w:sz="4" w:space="0" w:color="auto"/>
              <w:right w:val="single" w:sz="4" w:space="0" w:color="auto"/>
            </w:tcBorders>
          </w:tcPr>
          <w:p w:rsidR="00176DD5" w:rsidRDefault="00176DD5" w:rsidP="000478B3">
            <w:pPr>
              <w:spacing w:after="0" w:line="240" w:lineRule="auto"/>
              <w:ind w:left="270" w:hanging="270"/>
              <w:rPr>
                <w:rFonts w:ascii="Verdana" w:hAnsi="Verdana"/>
                <w:b/>
              </w:rPr>
            </w:pPr>
          </w:p>
        </w:tc>
        <w:tc>
          <w:tcPr>
            <w:tcW w:w="1027" w:type="dxa"/>
            <w:tcBorders>
              <w:left w:val="single" w:sz="4" w:space="0" w:color="auto"/>
              <w:right w:val="single" w:sz="4" w:space="0" w:color="auto"/>
            </w:tcBorders>
          </w:tcPr>
          <w:p w:rsidR="00176DD5" w:rsidRDefault="00176DD5" w:rsidP="000478B3">
            <w:pPr>
              <w:spacing w:after="0" w:line="240" w:lineRule="auto"/>
              <w:ind w:left="270" w:hanging="270"/>
              <w:jc w:val="both"/>
              <w:rPr>
                <w:rFonts w:ascii="Verdana" w:eastAsia="Times New Roman" w:hAnsi="Verdana"/>
              </w:rPr>
            </w:pPr>
            <w:r>
              <w:rPr>
                <w:rFonts w:ascii="Verdana" w:eastAsia="Times New Roman" w:hAnsi="Verdana"/>
              </w:rPr>
              <w:t>2H</w:t>
            </w:r>
            <w:r w:rsidRPr="003C32D1">
              <w:rPr>
                <w:rFonts w:ascii="Verdana" w:eastAsia="Times New Roman" w:hAnsi="Verdana"/>
                <w:vertAlign w:val="superscript"/>
              </w:rPr>
              <w:t>+</w:t>
            </w:r>
            <w:r w:rsidRPr="00176DD5">
              <w:rPr>
                <w:rFonts w:ascii="Verdana" w:hAnsi="Verdana"/>
              </w:rPr>
              <w:t>(</w:t>
            </w:r>
            <w:proofErr w:type="spellStart"/>
            <w:r w:rsidRPr="00176DD5">
              <w:rPr>
                <w:rFonts w:ascii="Verdana" w:hAnsi="Verdana"/>
              </w:rPr>
              <w:t>aq</w:t>
            </w:r>
            <w:proofErr w:type="spellEnd"/>
            <w:r w:rsidRPr="00176DD5">
              <w:rPr>
                <w:rFonts w:ascii="Verdana" w:hAnsi="Verdana"/>
              </w:rPr>
              <w:t xml:space="preserve">)  </w:t>
            </w:r>
          </w:p>
        </w:tc>
        <w:tc>
          <w:tcPr>
            <w:tcW w:w="1853" w:type="dxa"/>
            <w:gridSpan w:val="3"/>
            <w:tcBorders>
              <w:left w:val="single" w:sz="4" w:space="0" w:color="auto"/>
              <w:right w:val="nil"/>
            </w:tcBorders>
          </w:tcPr>
          <w:p w:rsidR="00176DD5" w:rsidRDefault="003C32D1" w:rsidP="000478B3">
            <w:pPr>
              <w:spacing w:after="0" w:line="240" w:lineRule="auto"/>
              <w:ind w:left="270" w:hanging="270"/>
              <w:jc w:val="both"/>
              <w:rPr>
                <w:rFonts w:ascii="Verdana" w:eastAsia="Times New Roman" w:hAnsi="Verdana"/>
              </w:rPr>
            </w:pPr>
            <w:r>
              <w:rPr>
                <w:rFonts w:ascii="Verdana" w:hAnsi="Verdana"/>
              </w:rPr>
              <w:t xml:space="preserve">    </w:t>
            </w:r>
            <w:r w:rsidRPr="00176DD5">
              <w:rPr>
                <w:rFonts w:ascii="Verdana" w:hAnsi="Verdana"/>
              </w:rPr>
              <w:t>CO</w:t>
            </w:r>
            <w:r w:rsidRPr="00176DD5">
              <w:rPr>
                <w:rFonts w:ascii="Verdana" w:hAnsi="Verdana"/>
                <w:vertAlign w:val="subscript"/>
              </w:rPr>
              <w:t>3</w:t>
            </w:r>
            <w:r w:rsidRPr="003C32D1">
              <w:rPr>
                <w:rFonts w:ascii="Verdana" w:hAnsi="Verdana"/>
                <w:vertAlign w:val="superscript"/>
              </w:rPr>
              <w:t>2-</w:t>
            </w:r>
            <w:r w:rsidRPr="003C32D1">
              <w:rPr>
                <w:rFonts w:ascii="Verdana" w:hAnsi="Verdana"/>
              </w:rPr>
              <w:t>(</w:t>
            </w:r>
            <w:proofErr w:type="spellStart"/>
            <w:r w:rsidRPr="00176DD5">
              <w:rPr>
                <w:rFonts w:ascii="Verdana" w:hAnsi="Verdana"/>
              </w:rPr>
              <w:t>aq</w:t>
            </w:r>
            <w:proofErr w:type="spellEnd"/>
            <w:r w:rsidRPr="00176DD5">
              <w:rPr>
                <w:rFonts w:ascii="Verdana" w:hAnsi="Verdana"/>
              </w:rPr>
              <w:t xml:space="preserve">)  </w:t>
            </w:r>
          </w:p>
        </w:tc>
        <w:tc>
          <w:tcPr>
            <w:tcW w:w="962" w:type="dxa"/>
            <w:tcBorders>
              <w:left w:val="single" w:sz="4" w:space="0" w:color="auto"/>
              <w:right w:val="nil"/>
            </w:tcBorders>
          </w:tcPr>
          <w:p w:rsidR="00176DD5"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2H</w:t>
            </w:r>
            <w:r w:rsidRPr="003C32D1">
              <w:rPr>
                <w:rFonts w:ascii="Verdana" w:eastAsia="Times New Roman" w:hAnsi="Verdana"/>
                <w:vertAlign w:val="superscript"/>
              </w:rPr>
              <w:t>+</w:t>
            </w:r>
            <w:r w:rsidRPr="00176DD5">
              <w:rPr>
                <w:rFonts w:ascii="Verdana" w:hAnsi="Verdana"/>
              </w:rPr>
              <w:t xml:space="preserve">  </w:t>
            </w:r>
          </w:p>
        </w:tc>
        <w:tc>
          <w:tcPr>
            <w:tcW w:w="928" w:type="dxa"/>
            <w:tcBorders>
              <w:left w:val="single" w:sz="4" w:space="0" w:color="auto"/>
              <w:right w:val="nil"/>
            </w:tcBorders>
          </w:tcPr>
          <w:p w:rsidR="00176DD5"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p>
        </w:tc>
        <w:tc>
          <w:tcPr>
            <w:tcW w:w="981" w:type="dxa"/>
            <w:tcBorders>
              <w:left w:val="single" w:sz="4" w:space="0" w:color="auto"/>
              <w:right w:val="nil"/>
            </w:tcBorders>
          </w:tcPr>
          <w:p w:rsidR="00176DD5"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p>
        </w:tc>
        <w:tc>
          <w:tcPr>
            <w:tcW w:w="1122" w:type="dxa"/>
            <w:tcBorders>
              <w:left w:val="single" w:sz="4" w:space="0" w:color="auto"/>
              <w:right w:val="single" w:sz="4" w:space="0" w:color="auto"/>
            </w:tcBorders>
          </w:tcPr>
          <w:p w:rsidR="00176DD5" w:rsidRDefault="003C32D1" w:rsidP="000478B3">
            <w:pPr>
              <w:spacing w:after="0" w:line="240" w:lineRule="auto"/>
              <w:ind w:left="270" w:hanging="270"/>
              <w:jc w:val="both"/>
              <w:rPr>
                <w:rFonts w:ascii="Verdana" w:eastAsia="Times New Roman" w:hAnsi="Verdana"/>
              </w:rPr>
            </w:pPr>
            <w:r>
              <w:rPr>
                <w:rFonts w:ascii="Verdana" w:eastAsia="Times New Roman" w:hAnsi="Verdana"/>
              </w:rPr>
              <w:t>2O</w:t>
            </w:r>
            <w:r w:rsidRPr="003C32D1">
              <w:rPr>
                <w:rFonts w:ascii="Verdana" w:eastAsia="Times New Roman" w:hAnsi="Verdana"/>
                <w:vertAlign w:val="superscript"/>
              </w:rPr>
              <w:t>2-</w:t>
            </w:r>
          </w:p>
        </w:tc>
      </w:tr>
      <w:tr w:rsidR="003C32D1" w:rsidRPr="00131855" w:rsidTr="003C32D1">
        <w:trPr>
          <w:trHeight w:val="314"/>
        </w:trPr>
        <w:tc>
          <w:tcPr>
            <w:tcW w:w="2268" w:type="dxa"/>
            <w:tcBorders>
              <w:left w:val="single" w:sz="4" w:space="0" w:color="auto"/>
              <w:right w:val="single" w:sz="4" w:space="0" w:color="auto"/>
            </w:tcBorders>
          </w:tcPr>
          <w:p w:rsidR="003C32D1" w:rsidRDefault="003C32D1" w:rsidP="000478B3">
            <w:pPr>
              <w:spacing w:after="0" w:line="240" w:lineRule="auto"/>
              <w:ind w:left="270" w:hanging="270"/>
              <w:rPr>
                <w:rFonts w:ascii="Verdana" w:hAnsi="Verdana"/>
                <w:b/>
              </w:rPr>
            </w:pPr>
          </w:p>
        </w:tc>
        <w:tc>
          <w:tcPr>
            <w:tcW w:w="1027"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2H</w:t>
            </w:r>
            <w:r w:rsidRPr="003C32D1">
              <w:rPr>
                <w:rFonts w:ascii="Verdana" w:eastAsia="Times New Roman" w:hAnsi="Verdana"/>
                <w:vertAlign w:val="superscript"/>
              </w:rPr>
              <w:t>+</w:t>
            </w:r>
            <w:r w:rsidRPr="00176DD5">
              <w:rPr>
                <w:rFonts w:ascii="Verdana" w:hAnsi="Verdana"/>
              </w:rPr>
              <w:t>(</w:t>
            </w:r>
            <w:proofErr w:type="spellStart"/>
            <w:r w:rsidRPr="00176DD5">
              <w:rPr>
                <w:rFonts w:ascii="Verdana" w:hAnsi="Verdana"/>
              </w:rPr>
              <w:t>aq</w:t>
            </w:r>
            <w:proofErr w:type="spellEnd"/>
            <w:r w:rsidRPr="00176DD5">
              <w:rPr>
                <w:rFonts w:ascii="Verdana" w:hAnsi="Verdana"/>
              </w:rPr>
              <w:t xml:space="preserve">)  </w:t>
            </w:r>
          </w:p>
        </w:tc>
        <w:tc>
          <w:tcPr>
            <w:tcW w:w="863" w:type="dxa"/>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p>
        </w:tc>
        <w:tc>
          <w:tcPr>
            <w:tcW w:w="990" w:type="dxa"/>
            <w:gridSpan w:val="2"/>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3O</w:t>
            </w:r>
            <w:r w:rsidRPr="003C32D1">
              <w:rPr>
                <w:rFonts w:ascii="Verdana" w:eastAsia="Times New Roman" w:hAnsi="Verdana"/>
                <w:vertAlign w:val="superscript"/>
              </w:rPr>
              <w:t>2-</w:t>
            </w:r>
          </w:p>
        </w:tc>
        <w:tc>
          <w:tcPr>
            <w:tcW w:w="962" w:type="dxa"/>
            <w:tcBorders>
              <w:left w:val="single" w:sz="4" w:space="0" w:color="auto"/>
              <w:right w:val="nil"/>
            </w:tcBorders>
          </w:tcPr>
          <w:p w:rsidR="003C32D1"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2H</w:t>
            </w:r>
            <w:r w:rsidRPr="003C32D1">
              <w:rPr>
                <w:rFonts w:ascii="Verdana" w:eastAsia="Times New Roman" w:hAnsi="Verdana"/>
                <w:vertAlign w:val="superscript"/>
              </w:rPr>
              <w:t>+</w:t>
            </w:r>
            <w:r w:rsidRPr="00176DD5">
              <w:rPr>
                <w:rFonts w:ascii="Verdana" w:hAnsi="Verdana"/>
              </w:rPr>
              <w:t xml:space="preserve">  </w:t>
            </w:r>
          </w:p>
        </w:tc>
        <w:tc>
          <w:tcPr>
            <w:tcW w:w="928" w:type="dxa"/>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p>
        </w:tc>
        <w:tc>
          <w:tcPr>
            <w:tcW w:w="981" w:type="dxa"/>
            <w:tcBorders>
              <w:left w:val="single" w:sz="4" w:space="0" w:color="auto"/>
              <w:right w:val="nil"/>
            </w:tcBorders>
          </w:tcPr>
          <w:p w:rsidR="003C32D1"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p>
        </w:tc>
        <w:tc>
          <w:tcPr>
            <w:tcW w:w="1122"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2O</w:t>
            </w:r>
            <w:r w:rsidRPr="003C32D1">
              <w:rPr>
                <w:rFonts w:ascii="Verdana" w:eastAsia="Times New Roman" w:hAnsi="Verdana"/>
                <w:vertAlign w:val="superscript"/>
              </w:rPr>
              <w:t>2-</w:t>
            </w:r>
          </w:p>
        </w:tc>
      </w:tr>
      <w:tr w:rsidR="003C32D1" w:rsidRPr="00131855" w:rsidTr="003C32D1">
        <w:trPr>
          <w:trHeight w:val="314"/>
        </w:trPr>
        <w:tc>
          <w:tcPr>
            <w:tcW w:w="2268" w:type="dxa"/>
            <w:tcBorders>
              <w:left w:val="single" w:sz="4" w:space="0" w:color="auto"/>
              <w:right w:val="single" w:sz="4" w:space="0" w:color="auto"/>
            </w:tcBorders>
          </w:tcPr>
          <w:p w:rsidR="003C32D1" w:rsidRPr="00131855" w:rsidRDefault="003C32D1" w:rsidP="000478B3">
            <w:pPr>
              <w:spacing w:after="0" w:line="240" w:lineRule="auto"/>
              <w:ind w:left="270" w:hanging="270"/>
              <w:rPr>
                <w:rFonts w:ascii="Verdana" w:hAnsi="Verdana"/>
                <w:b/>
              </w:rPr>
            </w:pPr>
            <w:r>
              <w:rPr>
                <w:rFonts w:ascii="Verdana" w:hAnsi="Verdana"/>
                <w:b/>
              </w:rPr>
              <w:t>Element type</w:t>
            </w:r>
          </w:p>
        </w:tc>
        <w:tc>
          <w:tcPr>
            <w:tcW w:w="1027"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H</w:t>
            </w:r>
            <w:r w:rsidRPr="003C32D1">
              <w:rPr>
                <w:rFonts w:ascii="Verdana" w:eastAsia="Times New Roman" w:hAnsi="Verdana"/>
                <w:vertAlign w:val="superscript"/>
              </w:rPr>
              <w:t>+</w:t>
            </w:r>
            <w:r w:rsidRPr="00176DD5">
              <w:rPr>
                <w:rFonts w:ascii="Verdana" w:hAnsi="Verdana"/>
              </w:rPr>
              <w:t xml:space="preserve">  </w:t>
            </w:r>
          </w:p>
        </w:tc>
        <w:tc>
          <w:tcPr>
            <w:tcW w:w="863" w:type="dxa"/>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p>
        </w:tc>
        <w:tc>
          <w:tcPr>
            <w:tcW w:w="990" w:type="dxa"/>
            <w:gridSpan w:val="2"/>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p>
        </w:tc>
        <w:tc>
          <w:tcPr>
            <w:tcW w:w="962" w:type="dxa"/>
            <w:tcBorders>
              <w:left w:val="single" w:sz="4" w:space="0" w:color="auto"/>
              <w:right w:val="nil"/>
            </w:tcBorders>
          </w:tcPr>
          <w:p w:rsidR="003C32D1"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H</w:t>
            </w:r>
            <w:r w:rsidRPr="003C32D1">
              <w:rPr>
                <w:rFonts w:ascii="Verdana" w:eastAsia="Times New Roman" w:hAnsi="Verdana"/>
                <w:vertAlign w:val="superscript"/>
              </w:rPr>
              <w:t>+</w:t>
            </w:r>
            <w:r w:rsidRPr="00176DD5">
              <w:rPr>
                <w:rFonts w:ascii="Verdana" w:hAnsi="Verdana"/>
              </w:rPr>
              <w:t xml:space="preserve">  </w:t>
            </w:r>
          </w:p>
        </w:tc>
        <w:tc>
          <w:tcPr>
            <w:tcW w:w="928" w:type="dxa"/>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p>
        </w:tc>
        <w:tc>
          <w:tcPr>
            <w:tcW w:w="981" w:type="dxa"/>
            <w:tcBorders>
              <w:left w:val="single" w:sz="4" w:space="0" w:color="auto"/>
              <w:right w:val="nil"/>
            </w:tcBorders>
          </w:tcPr>
          <w:p w:rsidR="003C32D1"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p>
        </w:tc>
        <w:tc>
          <w:tcPr>
            <w:tcW w:w="1122"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p>
        </w:tc>
      </w:tr>
      <w:tr w:rsidR="003C32D1" w:rsidRPr="00131855" w:rsidTr="003C32D1">
        <w:trPr>
          <w:trHeight w:val="314"/>
        </w:trPr>
        <w:tc>
          <w:tcPr>
            <w:tcW w:w="2268" w:type="dxa"/>
            <w:tcBorders>
              <w:left w:val="nil"/>
              <w:right w:val="single" w:sz="4" w:space="0" w:color="auto"/>
            </w:tcBorders>
          </w:tcPr>
          <w:p w:rsidR="003C32D1" w:rsidRPr="00131855" w:rsidRDefault="003C32D1" w:rsidP="000478B3">
            <w:pPr>
              <w:tabs>
                <w:tab w:val="left" w:pos="540"/>
                <w:tab w:val="left" w:pos="1080"/>
                <w:tab w:val="left" w:pos="2160"/>
                <w:tab w:val="left" w:pos="2970"/>
              </w:tabs>
              <w:spacing w:after="0" w:line="240" w:lineRule="auto"/>
              <w:ind w:left="270" w:hanging="270"/>
              <w:jc w:val="both"/>
              <w:rPr>
                <w:rFonts w:ascii="Verdana" w:hAnsi="Verdana"/>
                <w:b/>
              </w:rPr>
            </w:pPr>
            <w:r w:rsidRPr="00131855">
              <w:rPr>
                <w:rFonts w:ascii="Verdana" w:hAnsi="Verdana"/>
                <w:b/>
              </w:rPr>
              <w:t>Oxidation number</w:t>
            </w:r>
          </w:p>
        </w:tc>
        <w:tc>
          <w:tcPr>
            <w:tcW w:w="1027"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H</w:t>
            </w:r>
            <w:r w:rsidRPr="003C32D1">
              <w:rPr>
                <w:rFonts w:ascii="Verdana" w:eastAsia="Times New Roman" w:hAnsi="Verdana"/>
                <w:vertAlign w:val="superscript"/>
              </w:rPr>
              <w:t>+</w:t>
            </w:r>
            <w:r>
              <w:rPr>
                <w:rFonts w:ascii="Verdana" w:eastAsia="Times New Roman" w:hAnsi="Verdana"/>
              </w:rPr>
              <w:t>=+1</w:t>
            </w:r>
            <w:r w:rsidRPr="00176DD5">
              <w:rPr>
                <w:rFonts w:ascii="Verdana" w:hAnsi="Verdana"/>
              </w:rPr>
              <w:t xml:space="preserve">  </w:t>
            </w:r>
          </w:p>
        </w:tc>
        <w:tc>
          <w:tcPr>
            <w:tcW w:w="870" w:type="dxa"/>
            <w:gridSpan w:val="2"/>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r>
              <w:rPr>
                <w:rFonts w:ascii="Verdana" w:eastAsia="Times New Roman" w:hAnsi="Verdana"/>
              </w:rPr>
              <w:t>=4</w:t>
            </w:r>
            <w:r w:rsidRPr="00176DD5">
              <w:rPr>
                <w:rFonts w:ascii="Verdana" w:hAnsi="Verdana"/>
              </w:rPr>
              <w:t xml:space="preserve">  </w:t>
            </w:r>
          </w:p>
        </w:tc>
        <w:tc>
          <w:tcPr>
            <w:tcW w:w="983" w:type="dxa"/>
            <w:tcBorders>
              <w:left w:val="single" w:sz="4" w:space="0" w:color="auto"/>
              <w:right w:val="nil"/>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r>
              <w:rPr>
                <w:rFonts w:ascii="Verdana" w:eastAsia="Times New Roman" w:hAnsi="Verdana"/>
              </w:rPr>
              <w:t>=-2</w:t>
            </w:r>
            <w:r w:rsidRPr="00176DD5">
              <w:rPr>
                <w:rFonts w:ascii="Verdana" w:hAnsi="Verdana"/>
              </w:rPr>
              <w:t xml:space="preserve">  </w:t>
            </w:r>
          </w:p>
        </w:tc>
        <w:tc>
          <w:tcPr>
            <w:tcW w:w="962"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r>
              <w:rPr>
                <w:rFonts w:ascii="Verdana" w:eastAsia="Times New Roman" w:hAnsi="Verdana"/>
              </w:rPr>
              <w:t>=-2</w:t>
            </w:r>
            <w:r w:rsidRPr="00176DD5">
              <w:rPr>
                <w:rFonts w:ascii="Verdana" w:hAnsi="Verdana"/>
              </w:rPr>
              <w:t xml:space="preserve">  </w:t>
            </w:r>
          </w:p>
        </w:tc>
        <w:tc>
          <w:tcPr>
            <w:tcW w:w="928" w:type="dxa"/>
            <w:tcBorders>
              <w:left w:val="single" w:sz="4" w:space="0" w:color="auto"/>
              <w:right w:val="single" w:sz="4" w:space="0" w:color="auto"/>
            </w:tcBorders>
          </w:tcPr>
          <w:p w:rsidR="003C32D1"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H</w:t>
            </w:r>
            <w:r w:rsidRPr="003C32D1">
              <w:rPr>
                <w:rFonts w:ascii="Verdana" w:eastAsia="Times New Roman" w:hAnsi="Verdana"/>
                <w:vertAlign w:val="superscript"/>
              </w:rPr>
              <w:t>+</w:t>
            </w:r>
            <w:r>
              <w:rPr>
                <w:rFonts w:ascii="Verdana" w:eastAsia="Times New Roman" w:hAnsi="Verdana"/>
              </w:rPr>
              <w:t>=+1</w:t>
            </w:r>
            <w:r w:rsidRPr="00176DD5">
              <w:rPr>
                <w:rFonts w:ascii="Verdana" w:hAnsi="Verdana"/>
              </w:rPr>
              <w:t xml:space="preserve">    </w:t>
            </w:r>
          </w:p>
        </w:tc>
        <w:tc>
          <w:tcPr>
            <w:tcW w:w="981" w:type="dxa"/>
            <w:tcBorders>
              <w:left w:val="single" w:sz="4" w:space="0" w:color="auto"/>
              <w:right w:val="single" w:sz="4" w:space="0" w:color="auto"/>
            </w:tcBorders>
          </w:tcPr>
          <w:p w:rsidR="003C32D1" w:rsidRDefault="003C32D1"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r>
              <w:rPr>
                <w:rFonts w:ascii="Verdana" w:eastAsia="Times New Roman" w:hAnsi="Verdana"/>
              </w:rPr>
              <w:t>=+4</w:t>
            </w:r>
            <w:r w:rsidRPr="00176DD5">
              <w:rPr>
                <w:rFonts w:ascii="Verdana" w:hAnsi="Verdana"/>
              </w:rPr>
              <w:t xml:space="preserve">  </w:t>
            </w:r>
          </w:p>
        </w:tc>
        <w:tc>
          <w:tcPr>
            <w:tcW w:w="1122" w:type="dxa"/>
            <w:tcBorders>
              <w:left w:val="single" w:sz="4" w:space="0" w:color="auto"/>
              <w:right w:val="single" w:sz="4" w:space="0" w:color="auto"/>
            </w:tcBorders>
          </w:tcPr>
          <w:p w:rsidR="003C32D1" w:rsidRPr="0065441B" w:rsidRDefault="003C32D1"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r>
              <w:rPr>
                <w:rFonts w:ascii="Verdana" w:eastAsia="Times New Roman" w:hAnsi="Verdana"/>
              </w:rPr>
              <w:t>=-2</w:t>
            </w:r>
            <w:r w:rsidRPr="00176DD5">
              <w:rPr>
                <w:rFonts w:ascii="Verdana" w:hAnsi="Verdana"/>
              </w:rPr>
              <w:t xml:space="preserve">  </w:t>
            </w:r>
          </w:p>
        </w:tc>
      </w:tr>
    </w:tbl>
    <w:p w:rsidR="00503949" w:rsidRPr="00503949" w:rsidRDefault="00503949" w:rsidP="000478B3">
      <w:pPr>
        <w:spacing w:after="0" w:line="240" w:lineRule="auto"/>
        <w:ind w:left="270" w:hanging="270"/>
        <w:jc w:val="both"/>
        <w:rPr>
          <w:rFonts w:ascii="Verdana" w:hAnsi="Verdana"/>
          <w:sz w:val="20"/>
          <w:szCs w:val="20"/>
        </w:rPr>
      </w:pPr>
    </w:p>
    <w:p w:rsidR="0065441B" w:rsidRDefault="0065441B" w:rsidP="000478B3">
      <w:pPr>
        <w:pStyle w:val="ListParagraph"/>
        <w:numPr>
          <w:ilvl w:val="0"/>
          <w:numId w:val="5"/>
        </w:numPr>
        <w:spacing w:after="0" w:line="240" w:lineRule="auto"/>
        <w:ind w:left="270" w:hanging="270"/>
        <w:rPr>
          <w:rFonts w:ascii="Verdana" w:hAnsi="Verdana"/>
          <w:sz w:val="20"/>
          <w:szCs w:val="20"/>
          <w:lang w:val="pt-BR"/>
        </w:rPr>
      </w:pPr>
      <w:r w:rsidRPr="0065441B">
        <w:rPr>
          <w:rFonts w:ascii="Verdana" w:hAnsi="Verdana"/>
          <w:sz w:val="20"/>
          <w:szCs w:val="20"/>
          <w:lang w:val="pt-BR"/>
        </w:rPr>
        <w:t>HCl(</w:t>
      </w:r>
      <w:r w:rsidRPr="0065441B">
        <w:rPr>
          <w:rFonts w:ascii="Verdana" w:hAnsi="Verdana"/>
          <w:iCs/>
          <w:sz w:val="20"/>
          <w:szCs w:val="20"/>
          <w:lang w:val="pt-BR"/>
        </w:rPr>
        <w:t>aq</w:t>
      </w:r>
      <w:r w:rsidRPr="0065441B">
        <w:rPr>
          <w:rFonts w:ascii="Verdana" w:hAnsi="Verdana"/>
          <w:sz w:val="20"/>
          <w:szCs w:val="20"/>
          <w:lang w:val="pt-BR"/>
        </w:rPr>
        <w:t>) + NaOH(</w:t>
      </w:r>
      <w:r w:rsidRPr="0065441B">
        <w:rPr>
          <w:rFonts w:ascii="Verdana" w:hAnsi="Verdana"/>
          <w:iCs/>
          <w:sz w:val="20"/>
          <w:szCs w:val="20"/>
          <w:lang w:val="pt-BR"/>
        </w:rPr>
        <w:t>aq</w:t>
      </w:r>
      <w:r w:rsidRPr="0065441B">
        <w:rPr>
          <w:rFonts w:ascii="Verdana" w:hAnsi="Verdana"/>
          <w:sz w:val="20"/>
          <w:szCs w:val="20"/>
          <w:lang w:val="pt-BR"/>
        </w:rPr>
        <w:t xml:space="preserve">) </w:t>
      </w:r>
      <w:r w:rsidRPr="0065441B">
        <w:rPr>
          <w:noProof/>
        </w:rPr>
        <w:drawing>
          <wp:inline distT="0" distB="0" distL="0" distR="0">
            <wp:extent cx="133350" cy="85725"/>
            <wp:effectExtent l="19050" t="0" r="0" b="0"/>
            <wp:docPr id="67"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hAnsi="Verdana"/>
          <w:sz w:val="20"/>
          <w:szCs w:val="20"/>
          <w:lang w:val="pt-BR"/>
        </w:rPr>
        <w:t xml:space="preserve">  NaCl(</w:t>
      </w:r>
      <w:r w:rsidRPr="0065441B">
        <w:rPr>
          <w:rFonts w:ascii="Verdana" w:hAnsi="Verdana"/>
          <w:iCs/>
          <w:sz w:val="20"/>
          <w:szCs w:val="20"/>
          <w:lang w:val="pt-BR"/>
        </w:rPr>
        <w:t>aq</w:t>
      </w:r>
      <w:r w:rsidRPr="0065441B">
        <w:rPr>
          <w:rFonts w:ascii="Verdana" w:hAnsi="Verdana"/>
          <w:sz w:val="20"/>
          <w:szCs w:val="20"/>
          <w:lang w:val="pt-BR"/>
        </w:rPr>
        <w:t>) + H</w:t>
      </w:r>
      <w:r w:rsidRPr="0065441B">
        <w:rPr>
          <w:rFonts w:ascii="Verdana" w:hAnsi="Verdana"/>
          <w:sz w:val="20"/>
          <w:szCs w:val="20"/>
          <w:vertAlign w:val="subscript"/>
          <w:lang w:val="pt-BR"/>
        </w:rPr>
        <w:t>2</w:t>
      </w:r>
      <w:r w:rsidRPr="0065441B">
        <w:rPr>
          <w:rFonts w:ascii="Verdana" w:hAnsi="Verdana"/>
          <w:sz w:val="20"/>
          <w:szCs w:val="20"/>
          <w:lang w:val="pt-BR"/>
        </w:rPr>
        <w:t>O(</w:t>
      </w:r>
      <w:r w:rsidRPr="0065441B">
        <w:rPr>
          <w:rFonts w:ascii="Verdana" w:hAnsi="Verdana"/>
          <w:iCs/>
          <w:sz w:val="20"/>
          <w:szCs w:val="20"/>
          <w:lang w:val="pt-BR"/>
        </w:rPr>
        <w:t>l</w:t>
      </w:r>
      <w:r w:rsidRPr="0065441B">
        <w:rPr>
          <w:rFonts w:ascii="Verdana" w:hAnsi="Verdana"/>
          <w:sz w:val="20"/>
          <w:szCs w:val="20"/>
          <w:lang w:val="pt-BR"/>
        </w:rPr>
        <w:t xml:space="preserve">) </w:t>
      </w:r>
    </w:p>
    <w:tbl>
      <w:tblPr>
        <w:tblStyle w:val="TableGrid"/>
        <w:tblpPr w:leftFromText="180" w:rightFromText="180" w:vertAnchor="text" w:horzAnchor="page" w:tblpX="1981" w:tblpY="46"/>
        <w:tblW w:w="0" w:type="auto"/>
        <w:tblLayout w:type="fixed"/>
        <w:tblLook w:val="01E0"/>
      </w:tblPr>
      <w:tblGrid>
        <w:gridCol w:w="2178"/>
        <w:gridCol w:w="90"/>
        <w:gridCol w:w="900"/>
        <w:gridCol w:w="900"/>
        <w:gridCol w:w="1080"/>
        <w:gridCol w:w="900"/>
        <w:gridCol w:w="900"/>
        <w:gridCol w:w="810"/>
        <w:gridCol w:w="810"/>
        <w:gridCol w:w="810"/>
      </w:tblGrid>
      <w:tr w:rsidR="003C32D1" w:rsidRPr="00131855" w:rsidTr="00634BD0">
        <w:trPr>
          <w:trHeight w:val="173"/>
        </w:trPr>
        <w:tc>
          <w:tcPr>
            <w:tcW w:w="2268" w:type="dxa"/>
            <w:gridSpan w:val="2"/>
            <w:tcBorders>
              <w:left w:val="single" w:sz="4" w:space="0" w:color="auto"/>
              <w:right w:val="single" w:sz="4" w:space="0" w:color="auto"/>
            </w:tcBorders>
          </w:tcPr>
          <w:p w:rsidR="003C32D1" w:rsidRPr="00131855" w:rsidRDefault="003C32D1" w:rsidP="000478B3">
            <w:pPr>
              <w:spacing w:after="0" w:line="240" w:lineRule="auto"/>
              <w:ind w:left="270" w:hanging="270"/>
              <w:rPr>
                <w:rFonts w:ascii="Verdana" w:hAnsi="Verdana"/>
              </w:rPr>
            </w:pPr>
            <w:r w:rsidRPr="00131855">
              <w:rPr>
                <w:rFonts w:ascii="Verdana" w:hAnsi="Verdana"/>
                <w:b/>
              </w:rPr>
              <w:t>Reaction</w:t>
            </w:r>
            <w:r w:rsidRPr="00131855">
              <w:rPr>
                <w:rFonts w:ascii="Verdana" w:hAnsi="Verdana"/>
              </w:rPr>
              <w:t>:</w:t>
            </w:r>
          </w:p>
        </w:tc>
        <w:tc>
          <w:tcPr>
            <w:tcW w:w="7110" w:type="dxa"/>
            <w:gridSpan w:val="8"/>
            <w:tcBorders>
              <w:left w:val="single" w:sz="4" w:space="0" w:color="auto"/>
              <w:right w:val="single" w:sz="4" w:space="0" w:color="auto"/>
            </w:tcBorders>
          </w:tcPr>
          <w:p w:rsidR="003C32D1" w:rsidRPr="003C32D1" w:rsidRDefault="003C32D1" w:rsidP="000478B3">
            <w:pPr>
              <w:pStyle w:val="ListParagraph"/>
              <w:numPr>
                <w:ilvl w:val="2"/>
                <w:numId w:val="2"/>
              </w:numPr>
              <w:spacing w:after="0" w:line="240" w:lineRule="auto"/>
              <w:ind w:left="270" w:hanging="270"/>
              <w:rPr>
                <w:rFonts w:ascii="Verdana" w:hAnsi="Verdana"/>
                <w:b/>
                <w:color w:val="000000"/>
                <w:lang w:val="pt-BR"/>
              </w:rPr>
            </w:pPr>
            <w:r w:rsidRPr="003C32D1">
              <w:rPr>
                <w:rFonts w:ascii="Verdana" w:hAnsi="Verdana"/>
                <w:lang w:val="pt-BR"/>
              </w:rPr>
              <w:t>HCl(</w:t>
            </w:r>
            <w:r w:rsidRPr="003C32D1">
              <w:rPr>
                <w:rFonts w:ascii="Verdana" w:hAnsi="Verdana"/>
                <w:iCs/>
                <w:lang w:val="pt-BR"/>
              </w:rPr>
              <w:t>aq</w:t>
            </w:r>
            <w:r w:rsidRPr="003C32D1">
              <w:rPr>
                <w:rFonts w:ascii="Verdana" w:hAnsi="Verdana"/>
                <w:lang w:val="pt-BR"/>
              </w:rPr>
              <w:t xml:space="preserve">) </w:t>
            </w:r>
            <w:r w:rsidR="00634BD0">
              <w:rPr>
                <w:rFonts w:ascii="Verdana" w:hAnsi="Verdana"/>
                <w:lang w:val="pt-BR"/>
              </w:rPr>
              <w:t xml:space="preserve">     </w:t>
            </w:r>
            <w:r w:rsidR="0045797D">
              <w:rPr>
                <w:rFonts w:ascii="Verdana" w:hAnsi="Verdana"/>
                <w:lang w:val="pt-BR"/>
              </w:rPr>
              <w:t xml:space="preserve">    </w:t>
            </w:r>
            <w:r w:rsidRPr="003C32D1">
              <w:rPr>
                <w:rFonts w:ascii="Verdana" w:hAnsi="Verdana"/>
                <w:lang w:val="pt-BR"/>
              </w:rPr>
              <w:t>+ NaOH(</w:t>
            </w:r>
            <w:r w:rsidRPr="003C32D1">
              <w:rPr>
                <w:rFonts w:ascii="Verdana" w:hAnsi="Verdana"/>
                <w:iCs/>
                <w:lang w:val="pt-BR"/>
              </w:rPr>
              <w:t>aq</w:t>
            </w:r>
            <w:r w:rsidRPr="003C32D1">
              <w:rPr>
                <w:rFonts w:ascii="Verdana" w:hAnsi="Verdana"/>
                <w:lang w:val="pt-BR"/>
              </w:rPr>
              <w:t xml:space="preserve">) </w:t>
            </w:r>
            <w:r w:rsidRPr="0065441B">
              <w:rPr>
                <w:noProof/>
              </w:rPr>
              <w:drawing>
                <wp:inline distT="0" distB="0" distL="0" distR="0">
                  <wp:extent cx="133350" cy="85725"/>
                  <wp:effectExtent l="19050" t="0" r="0" b="0"/>
                  <wp:docPr id="72"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3C32D1">
              <w:rPr>
                <w:rFonts w:ascii="Verdana" w:hAnsi="Verdana"/>
                <w:lang w:val="pt-BR"/>
              </w:rPr>
              <w:t xml:space="preserve"> </w:t>
            </w:r>
            <w:r w:rsidR="0045797D">
              <w:rPr>
                <w:rFonts w:ascii="Verdana" w:hAnsi="Verdana"/>
                <w:lang w:val="pt-BR"/>
              </w:rPr>
              <w:t xml:space="preserve">        </w:t>
            </w:r>
            <w:r w:rsidRPr="003C32D1">
              <w:rPr>
                <w:rFonts w:ascii="Verdana" w:hAnsi="Verdana"/>
                <w:lang w:val="pt-BR"/>
              </w:rPr>
              <w:t xml:space="preserve"> NaCl(</w:t>
            </w:r>
            <w:r w:rsidRPr="003C32D1">
              <w:rPr>
                <w:rFonts w:ascii="Verdana" w:hAnsi="Verdana"/>
                <w:iCs/>
                <w:lang w:val="pt-BR"/>
              </w:rPr>
              <w:t>aq</w:t>
            </w:r>
            <w:r w:rsidRPr="003C32D1">
              <w:rPr>
                <w:rFonts w:ascii="Verdana" w:hAnsi="Verdana"/>
                <w:lang w:val="pt-BR"/>
              </w:rPr>
              <w:t xml:space="preserve">) + </w:t>
            </w:r>
            <w:r w:rsidR="0045797D">
              <w:rPr>
                <w:rFonts w:ascii="Verdana" w:hAnsi="Verdana"/>
                <w:lang w:val="pt-BR"/>
              </w:rPr>
              <w:t xml:space="preserve">         </w:t>
            </w:r>
            <w:r w:rsidRPr="003C32D1">
              <w:rPr>
                <w:rFonts w:ascii="Verdana" w:hAnsi="Verdana"/>
                <w:lang w:val="pt-BR"/>
              </w:rPr>
              <w:t>H</w:t>
            </w:r>
            <w:r w:rsidRPr="003C32D1">
              <w:rPr>
                <w:rFonts w:ascii="Verdana" w:hAnsi="Verdana"/>
                <w:vertAlign w:val="subscript"/>
                <w:lang w:val="pt-BR"/>
              </w:rPr>
              <w:t>2</w:t>
            </w:r>
            <w:r w:rsidRPr="003C32D1">
              <w:rPr>
                <w:rFonts w:ascii="Verdana" w:hAnsi="Verdana"/>
                <w:lang w:val="pt-BR"/>
              </w:rPr>
              <w:t>O(</w:t>
            </w:r>
            <w:r w:rsidRPr="003C32D1">
              <w:rPr>
                <w:rFonts w:ascii="Verdana" w:hAnsi="Verdana"/>
                <w:iCs/>
                <w:lang w:val="pt-BR"/>
              </w:rPr>
              <w:t>l</w:t>
            </w:r>
            <w:r w:rsidRPr="003C32D1">
              <w:rPr>
                <w:rFonts w:ascii="Verdana" w:hAnsi="Verdana"/>
                <w:lang w:val="pt-BR"/>
              </w:rPr>
              <w:t>)</w:t>
            </w:r>
            <w:r w:rsidR="00634BD0" w:rsidRPr="003C32D1">
              <w:rPr>
                <w:rFonts w:ascii="Verdana" w:hAnsi="Verdana"/>
                <w:b/>
                <w:color w:val="000000"/>
                <w:lang w:val="pt-BR"/>
              </w:rPr>
              <w:t xml:space="preserve"> </w:t>
            </w:r>
          </w:p>
        </w:tc>
      </w:tr>
      <w:tr w:rsidR="0045797D" w:rsidRPr="00131855" w:rsidTr="0045797D">
        <w:trPr>
          <w:trHeight w:val="188"/>
        </w:trPr>
        <w:tc>
          <w:tcPr>
            <w:tcW w:w="2178" w:type="dxa"/>
            <w:tcBorders>
              <w:left w:val="single" w:sz="4" w:space="0" w:color="auto"/>
              <w:right w:val="single" w:sz="4" w:space="0" w:color="auto"/>
            </w:tcBorders>
          </w:tcPr>
          <w:p w:rsidR="0045797D" w:rsidRDefault="0045797D" w:rsidP="000478B3">
            <w:pPr>
              <w:spacing w:after="0" w:line="240" w:lineRule="auto"/>
              <w:ind w:left="270" w:hanging="270"/>
              <w:rPr>
                <w:rFonts w:ascii="Verdana" w:hAnsi="Verdana"/>
                <w:b/>
              </w:rPr>
            </w:pPr>
          </w:p>
        </w:tc>
        <w:tc>
          <w:tcPr>
            <w:tcW w:w="990" w:type="dxa"/>
            <w:gridSpan w:val="2"/>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hAnsi="Verdana"/>
                <w:sz w:val="16"/>
                <w:szCs w:val="16"/>
              </w:rPr>
              <w:t>(</w:t>
            </w:r>
            <w:proofErr w:type="spellStart"/>
            <w:r w:rsidRPr="00634BD0">
              <w:rPr>
                <w:rFonts w:ascii="Verdana" w:hAnsi="Verdana"/>
                <w:sz w:val="16"/>
                <w:szCs w:val="16"/>
              </w:rPr>
              <w:t>aq</w:t>
            </w:r>
            <w:proofErr w:type="spellEnd"/>
            <w:r w:rsidRPr="00634BD0">
              <w:rPr>
                <w:rFonts w:ascii="Verdana" w:hAnsi="Verdana"/>
                <w:sz w:val="16"/>
                <w:szCs w:val="16"/>
              </w:rPr>
              <w:t xml:space="preserve">)  </w:t>
            </w:r>
          </w:p>
        </w:tc>
        <w:tc>
          <w:tcPr>
            <w:tcW w:w="90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108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Na</w:t>
            </w:r>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90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OH</w:t>
            </w:r>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90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Na</w:t>
            </w:r>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81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81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2H</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p>
        </w:tc>
      </w:tr>
      <w:tr w:rsidR="0045797D" w:rsidRPr="00131855" w:rsidTr="0045797D">
        <w:trPr>
          <w:trHeight w:val="215"/>
        </w:trPr>
        <w:tc>
          <w:tcPr>
            <w:tcW w:w="2178" w:type="dxa"/>
            <w:tcBorders>
              <w:left w:val="single" w:sz="4" w:space="0" w:color="auto"/>
              <w:right w:val="single" w:sz="4" w:space="0" w:color="auto"/>
            </w:tcBorders>
          </w:tcPr>
          <w:p w:rsidR="00634BD0" w:rsidRDefault="00634BD0" w:rsidP="000478B3">
            <w:pPr>
              <w:spacing w:after="0" w:line="240" w:lineRule="auto"/>
              <w:ind w:left="270" w:hanging="270"/>
              <w:rPr>
                <w:rFonts w:ascii="Verdana" w:hAnsi="Verdana"/>
                <w:b/>
              </w:rPr>
            </w:pPr>
          </w:p>
        </w:tc>
        <w:tc>
          <w:tcPr>
            <w:tcW w:w="990" w:type="dxa"/>
            <w:gridSpan w:val="2"/>
            <w:tcBorders>
              <w:left w:val="single" w:sz="4" w:space="0" w:color="auto"/>
              <w:right w:val="single" w:sz="4" w:space="0" w:color="auto"/>
            </w:tcBorders>
          </w:tcPr>
          <w:p w:rsidR="00634BD0" w:rsidRPr="00634BD0" w:rsidRDefault="00634BD0"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2H</w:t>
            </w:r>
            <w:r w:rsidRPr="00634BD0">
              <w:rPr>
                <w:rFonts w:ascii="Verdana" w:eastAsia="Times New Roman" w:hAnsi="Verdana"/>
                <w:sz w:val="16"/>
                <w:szCs w:val="16"/>
                <w:vertAlign w:val="superscript"/>
              </w:rPr>
              <w:t>+</w:t>
            </w:r>
            <w:r w:rsidRPr="00634BD0">
              <w:rPr>
                <w:rFonts w:ascii="Verdana" w:hAnsi="Verdana"/>
                <w:sz w:val="16"/>
                <w:szCs w:val="16"/>
              </w:rPr>
              <w:t>(</w:t>
            </w:r>
            <w:proofErr w:type="spellStart"/>
            <w:r w:rsidRPr="00634BD0">
              <w:rPr>
                <w:rFonts w:ascii="Verdana" w:hAnsi="Verdana"/>
                <w:sz w:val="16"/>
                <w:szCs w:val="16"/>
              </w:rPr>
              <w:t>aq</w:t>
            </w:r>
            <w:proofErr w:type="spellEnd"/>
            <w:r w:rsidRPr="00634BD0">
              <w:rPr>
                <w:rFonts w:ascii="Verdana" w:hAnsi="Verdana"/>
                <w:sz w:val="16"/>
                <w:szCs w:val="16"/>
              </w:rPr>
              <w:t xml:space="preserve">)  </w:t>
            </w:r>
          </w:p>
        </w:tc>
        <w:tc>
          <w:tcPr>
            <w:tcW w:w="900" w:type="dxa"/>
            <w:tcBorders>
              <w:left w:val="single" w:sz="4" w:space="0" w:color="auto"/>
              <w:right w:val="nil"/>
            </w:tcBorders>
          </w:tcPr>
          <w:p w:rsidR="00634BD0" w:rsidRPr="00634BD0" w:rsidRDefault="00634BD0" w:rsidP="000478B3">
            <w:pPr>
              <w:spacing w:after="0" w:line="240" w:lineRule="auto"/>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1080" w:type="dxa"/>
            <w:tcBorders>
              <w:left w:val="single" w:sz="4" w:space="0" w:color="auto"/>
              <w:right w:val="nil"/>
            </w:tcBorders>
          </w:tcPr>
          <w:p w:rsidR="00634BD0" w:rsidRPr="00634BD0" w:rsidRDefault="00634BD0"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3O</w:t>
            </w:r>
            <w:r w:rsidRPr="00634BD0">
              <w:rPr>
                <w:rFonts w:ascii="Verdana" w:eastAsia="Times New Roman" w:hAnsi="Verdana"/>
                <w:sz w:val="16"/>
                <w:szCs w:val="16"/>
                <w:vertAlign w:val="superscript"/>
              </w:rPr>
              <w:t>2-</w:t>
            </w:r>
          </w:p>
        </w:tc>
        <w:tc>
          <w:tcPr>
            <w:tcW w:w="900" w:type="dxa"/>
            <w:tcBorders>
              <w:left w:val="single" w:sz="4" w:space="0" w:color="auto"/>
              <w:right w:val="nil"/>
            </w:tcBorders>
          </w:tcPr>
          <w:p w:rsidR="00634BD0" w:rsidRPr="00634BD0" w:rsidRDefault="00634BD0"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2H</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900" w:type="dxa"/>
            <w:tcBorders>
              <w:left w:val="single" w:sz="4" w:space="0" w:color="auto"/>
              <w:right w:val="nil"/>
            </w:tcBorders>
          </w:tcPr>
          <w:p w:rsidR="00634BD0" w:rsidRPr="00634BD0" w:rsidRDefault="00634BD0" w:rsidP="000478B3">
            <w:pPr>
              <w:spacing w:after="0" w:line="240" w:lineRule="auto"/>
              <w:ind w:left="270" w:hanging="270"/>
              <w:jc w:val="both"/>
              <w:rPr>
                <w:rFonts w:ascii="Verdana" w:eastAsia="Times New Roman" w:hAnsi="Verdana"/>
                <w:sz w:val="16"/>
                <w:szCs w:val="16"/>
              </w:rPr>
            </w:pPr>
            <w:r>
              <w:rPr>
                <w:rFonts w:ascii="Verdana" w:eastAsia="Times New Roman" w:hAnsi="Verdana"/>
                <w:sz w:val="16"/>
                <w:szCs w:val="16"/>
              </w:rPr>
              <w:t>Na</w:t>
            </w:r>
            <w:r w:rsidRPr="00634BD0">
              <w:rPr>
                <w:rFonts w:ascii="Verdana" w:eastAsia="Times New Roman" w:hAnsi="Verdana"/>
                <w:sz w:val="16"/>
                <w:szCs w:val="16"/>
                <w:vertAlign w:val="superscript"/>
              </w:rPr>
              <w:t>+</w:t>
            </w:r>
            <w:r w:rsidRPr="00634BD0">
              <w:rPr>
                <w:rFonts w:ascii="Verdana" w:hAnsi="Verdana"/>
                <w:sz w:val="16"/>
                <w:szCs w:val="16"/>
              </w:rPr>
              <w:t>(</w:t>
            </w:r>
            <w:proofErr w:type="spellStart"/>
            <w:r w:rsidRPr="00634BD0">
              <w:rPr>
                <w:rFonts w:ascii="Verdana" w:hAnsi="Verdana"/>
                <w:sz w:val="16"/>
                <w:szCs w:val="16"/>
              </w:rPr>
              <w:t>aq</w:t>
            </w:r>
            <w:proofErr w:type="spellEnd"/>
            <w:r w:rsidRPr="00634BD0">
              <w:rPr>
                <w:rFonts w:ascii="Verdana" w:hAnsi="Verdana"/>
                <w:sz w:val="16"/>
                <w:szCs w:val="16"/>
              </w:rPr>
              <w:t xml:space="preserve">)  </w:t>
            </w:r>
          </w:p>
        </w:tc>
        <w:tc>
          <w:tcPr>
            <w:tcW w:w="810" w:type="dxa"/>
            <w:tcBorders>
              <w:left w:val="single" w:sz="4" w:space="0" w:color="auto"/>
              <w:right w:val="nil"/>
            </w:tcBorders>
          </w:tcPr>
          <w:p w:rsidR="00634BD0" w:rsidRPr="00634BD0" w:rsidRDefault="00634BD0" w:rsidP="000478B3">
            <w:pPr>
              <w:spacing w:after="0" w:line="240" w:lineRule="auto"/>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sidRPr="00634BD0">
              <w:rPr>
                <w:rFonts w:ascii="Verdana" w:eastAsia="Times New Roman" w:hAnsi="Verdana"/>
                <w:sz w:val="16"/>
                <w:szCs w:val="16"/>
              </w:rPr>
              <w:t>(</w:t>
            </w:r>
            <w:proofErr w:type="spellStart"/>
            <w:r w:rsidRPr="00634BD0">
              <w:rPr>
                <w:rFonts w:ascii="Verdana" w:eastAsia="Times New Roman" w:hAnsi="Verdana"/>
                <w:sz w:val="16"/>
                <w:szCs w:val="16"/>
              </w:rPr>
              <w:t>aq</w:t>
            </w:r>
            <w:proofErr w:type="spellEnd"/>
            <w:r w:rsidRPr="00634BD0">
              <w:rPr>
                <w:rFonts w:ascii="Verdana" w:eastAsia="Times New Roman" w:hAnsi="Verdana"/>
                <w:sz w:val="16"/>
                <w:szCs w:val="16"/>
              </w:rPr>
              <w:t>)</w:t>
            </w:r>
          </w:p>
        </w:tc>
        <w:tc>
          <w:tcPr>
            <w:tcW w:w="810" w:type="dxa"/>
            <w:tcBorders>
              <w:left w:val="single" w:sz="4" w:space="0" w:color="auto"/>
              <w:right w:val="nil"/>
            </w:tcBorders>
          </w:tcPr>
          <w:p w:rsidR="00634BD0" w:rsidRPr="00634BD0" w:rsidRDefault="00634BD0"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2H</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634BD0" w:rsidRPr="00634BD0" w:rsidRDefault="00634BD0"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p>
        </w:tc>
      </w:tr>
      <w:tr w:rsidR="0045797D" w:rsidRPr="00131855" w:rsidTr="0045797D">
        <w:trPr>
          <w:trHeight w:val="242"/>
        </w:trPr>
        <w:tc>
          <w:tcPr>
            <w:tcW w:w="2178" w:type="dxa"/>
            <w:tcBorders>
              <w:left w:val="single" w:sz="4" w:space="0" w:color="auto"/>
              <w:right w:val="single" w:sz="4" w:space="0" w:color="auto"/>
            </w:tcBorders>
          </w:tcPr>
          <w:p w:rsidR="0045797D" w:rsidRPr="00131855" w:rsidRDefault="0045797D" w:rsidP="000478B3">
            <w:pPr>
              <w:spacing w:after="0" w:line="240" w:lineRule="auto"/>
              <w:ind w:left="270" w:hanging="270"/>
              <w:rPr>
                <w:rFonts w:ascii="Verdana" w:hAnsi="Verdana"/>
                <w:b/>
              </w:rPr>
            </w:pPr>
            <w:r>
              <w:rPr>
                <w:rFonts w:ascii="Verdana" w:hAnsi="Verdana"/>
                <w:b/>
              </w:rPr>
              <w:t>Element type</w:t>
            </w:r>
          </w:p>
        </w:tc>
        <w:tc>
          <w:tcPr>
            <w:tcW w:w="990" w:type="dxa"/>
            <w:gridSpan w:val="2"/>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90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p>
        </w:tc>
        <w:tc>
          <w:tcPr>
            <w:tcW w:w="108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p>
        </w:tc>
        <w:tc>
          <w:tcPr>
            <w:tcW w:w="90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90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Pr>
                <w:rFonts w:ascii="Verdana" w:eastAsia="Times New Roman" w:hAnsi="Verdana"/>
                <w:sz w:val="16"/>
                <w:szCs w:val="16"/>
              </w:rPr>
              <w:t>Na</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81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p>
        </w:tc>
        <w:tc>
          <w:tcPr>
            <w:tcW w:w="81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p>
        </w:tc>
      </w:tr>
      <w:tr w:rsidR="0045797D" w:rsidRPr="00131855" w:rsidTr="0045797D">
        <w:trPr>
          <w:trHeight w:val="332"/>
        </w:trPr>
        <w:tc>
          <w:tcPr>
            <w:tcW w:w="2178" w:type="dxa"/>
            <w:tcBorders>
              <w:left w:val="nil"/>
              <w:right w:val="single" w:sz="4" w:space="0" w:color="auto"/>
            </w:tcBorders>
          </w:tcPr>
          <w:p w:rsidR="0045797D" w:rsidRPr="00131855" w:rsidRDefault="0045797D" w:rsidP="000478B3">
            <w:pPr>
              <w:tabs>
                <w:tab w:val="left" w:pos="540"/>
                <w:tab w:val="left" w:pos="1080"/>
                <w:tab w:val="left" w:pos="2160"/>
                <w:tab w:val="left" w:pos="2970"/>
              </w:tabs>
              <w:spacing w:after="0" w:line="240" w:lineRule="auto"/>
              <w:ind w:left="270" w:hanging="270"/>
              <w:jc w:val="both"/>
              <w:rPr>
                <w:rFonts w:ascii="Verdana" w:hAnsi="Verdana"/>
                <w:b/>
              </w:rPr>
            </w:pPr>
            <w:r w:rsidRPr="00131855">
              <w:rPr>
                <w:rFonts w:ascii="Verdana" w:hAnsi="Verdana"/>
                <w:b/>
              </w:rPr>
              <w:t>Oxidation number</w:t>
            </w:r>
          </w:p>
        </w:tc>
        <w:tc>
          <w:tcPr>
            <w:tcW w:w="990" w:type="dxa"/>
            <w:gridSpan w:val="2"/>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eastAsia="Times New Roman" w:hAnsi="Verdana"/>
                <w:sz w:val="16"/>
                <w:szCs w:val="16"/>
              </w:rPr>
              <w:t>=+1</w:t>
            </w:r>
            <w:r w:rsidRPr="00634BD0">
              <w:rPr>
                <w:rFonts w:ascii="Verdana" w:hAnsi="Verdana"/>
                <w:sz w:val="16"/>
                <w:szCs w:val="16"/>
              </w:rPr>
              <w:t xml:space="preserve">  </w:t>
            </w:r>
          </w:p>
        </w:tc>
        <w:tc>
          <w:tcPr>
            <w:tcW w:w="900" w:type="dxa"/>
            <w:tcBorders>
              <w:left w:val="single" w:sz="4" w:space="0" w:color="auto"/>
              <w:right w:val="nil"/>
            </w:tcBorders>
          </w:tcPr>
          <w:p w:rsidR="0045797D" w:rsidRPr="00634BD0" w:rsidRDefault="0045797D" w:rsidP="000478B3">
            <w:pPr>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Pr>
                <w:rFonts w:ascii="Verdana" w:eastAsia="Times New Roman" w:hAnsi="Verdana"/>
                <w:sz w:val="16"/>
                <w:szCs w:val="16"/>
              </w:rPr>
              <w:t>=-1</w:t>
            </w:r>
          </w:p>
        </w:tc>
        <w:tc>
          <w:tcPr>
            <w:tcW w:w="1080" w:type="dxa"/>
            <w:tcBorders>
              <w:left w:val="single" w:sz="4" w:space="0" w:color="auto"/>
              <w:right w:val="nil"/>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r w:rsidRPr="00634BD0">
              <w:rPr>
                <w:rFonts w:ascii="Verdana" w:eastAsia="Times New Roman" w:hAnsi="Verdana"/>
                <w:sz w:val="16"/>
                <w:szCs w:val="16"/>
              </w:rPr>
              <w:t>=-2</w:t>
            </w:r>
            <w:r w:rsidRPr="00634BD0">
              <w:rPr>
                <w:rFonts w:ascii="Verdana" w:hAnsi="Verdana"/>
                <w:sz w:val="16"/>
                <w:szCs w:val="16"/>
              </w:rPr>
              <w:t xml:space="preserve">  </w:t>
            </w:r>
          </w:p>
        </w:tc>
        <w:tc>
          <w:tcPr>
            <w:tcW w:w="900" w:type="dxa"/>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eastAsia="Times New Roman" w:hAnsi="Verdana"/>
                <w:sz w:val="16"/>
                <w:szCs w:val="16"/>
              </w:rPr>
              <w:t>=+</w:t>
            </w:r>
            <w:r w:rsidRPr="00634BD0">
              <w:rPr>
                <w:rFonts w:ascii="Verdana" w:hAnsi="Verdana"/>
                <w:sz w:val="16"/>
                <w:szCs w:val="16"/>
              </w:rPr>
              <w:t xml:space="preserve"> </w:t>
            </w:r>
          </w:p>
        </w:tc>
        <w:tc>
          <w:tcPr>
            <w:tcW w:w="900" w:type="dxa"/>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Pr>
                <w:rFonts w:ascii="Verdana" w:eastAsia="Times New Roman" w:hAnsi="Verdana"/>
                <w:sz w:val="16"/>
                <w:szCs w:val="16"/>
              </w:rPr>
              <w:t>Na</w:t>
            </w:r>
            <w:r w:rsidRPr="00634BD0">
              <w:rPr>
                <w:rFonts w:ascii="Verdana" w:eastAsia="Times New Roman" w:hAnsi="Verdana"/>
                <w:sz w:val="16"/>
                <w:szCs w:val="16"/>
                <w:vertAlign w:val="superscript"/>
              </w:rPr>
              <w:t>+</w:t>
            </w:r>
            <w:r w:rsidRPr="00634BD0">
              <w:rPr>
                <w:rFonts w:ascii="Verdana" w:eastAsia="Times New Roman" w:hAnsi="Verdana"/>
                <w:sz w:val="16"/>
                <w:szCs w:val="16"/>
              </w:rPr>
              <w:t>=+1</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45797D" w:rsidRPr="00634BD0" w:rsidRDefault="0045797D" w:rsidP="000478B3">
            <w:pPr>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Pr>
                <w:rFonts w:ascii="Verdana" w:eastAsia="Times New Roman" w:hAnsi="Verdana"/>
                <w:sz w:val="16"/>
                <w:szCs w:val="16"/>
              </w:rPr>
              <w:t>=-1</w:t>
            </w:r>
          </w:p>
        </w:tc>
        <w:tc>
          <w:tcPr>
            <w:tcW w:w="810" w:type="dxa"/>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eastAsia="Times New Roman" w:hAnsi="Verdana"/>
                <w:sz w:val="16"/>
                <w:szCs w:val="16"/>
              </w:rPr>
              <w:t>=+1</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45797D" w:rsidRPr="00634BD0" w:rsidRDefault="0045797D"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r w:rsidRPr="00634BD0">
              <w:rPr>
                <w:rFonts w:ascii="Verdana" w:eastAsia="Times New Roman" w:hAnsi="Verdana"/>
                <w:sz w:val="16"/>
                <w:szCs w:val="16"/>
              </w:rPr>
              <w:t>=-2</w:t>
            </w:r>
            <w:r w:rsidRPr="00634BD0">
              <w:rPr>
                <w:rFonts w:ascii="Verdana" w:hAnsi="Verdana"/>
                <w:sz w:val="16"/>
                <w:szCs w:val="16"/>
              </w:rPr>
              <w:t xml:space="preserve">  </w:t>
            </w:r>
          </w:p>
        </w:tc>
      </w:tr>
    </w:tbl>
    <w:p w:rsidR="003C32D1" w:rsidRPr="0065441B" w:rsidRDefault="003C32D1" w:rsidP="000478B3">
      <w:pPr>
        <w:pStyle w:val="ListParagraph"/>
        <w:spacing w:after="0" w:line="240" w:lineRule="auto"/>
        <w:ind w:left="270" w:hanging="270"/>
        <w:rPr>
          <w:rFonts w:ascii="Verdana" w:hAnsi="Verdana"/>
          <w:sz w:val="20"/>
          <w:szCs w:val="20"/>
          <w:lang w:val="pt-BR"/>
        </w:rPr>
      </w:pPr>
    </w:p>
    <w:p w:rsidR="0045797D" w:rsidRPr="0065441B" w:rsidRDefault="0045797D" w:rsidP="000478B3">
      <w:pPr>
        <w:spacing w:after="0" w:line="240" w:lineRule="auto"/>
        <w:ind w:left="270" w:hanging="270"/>
        <w:jc w:val="both"/>
        <w:rPr>
          <w:rFonts w:ascii="Verdana" w:eastAsia="Times New Roman" w:hAnsi="Verdana"/>
          <w:sz w:val="20"/>
          <w:szCs w:val="20"/>
        </w:rPr>
      </w:pPr>
      <w:r w:rsidRPr="0045797D">
        <w:rPr>
          <w:rFonts w:ascii="Verdana" w:eastAsia="Times New Roman" w:hAnsi="Verdana"/>
          <w:b/>
          <w:sz w:val="20"/>
          <w:szCs w:val="20"/>
        </w:rPr>
        <w:t xml:space="preserve">Which of the following reactions </w:t>
      </w:r>
      <w:proofErr w:type="gramStart"/>
      <w:r w:rsidRPr="0045797D">
        <w:rPr>
          <w:rFonts w:ascii="Verdana" w:eastAsia="Times New Roman" w:hAnsi="Verdana"/>
          <w:b/>
          <w:sz w:val="20"/>
          <w:szCs w:val="20"/>
        </w:rPr>
        <w:t xml:space="preserve">are </w:t>
      </w:r>
      <w:proofErr w:type="spellStart"/>
      <w:r w:rsidRPr="0045797D">
        <w:rPr>
          <w:rFonts w:ascii="Verdana" w:eastAsia="Times New Roman" w:hAnsi="Verdana"/>
          <w:b/>
          <w:sz w:val="20"/>
          <w:szCs w:val="20"/>
        </w:rPr>
        <w:t>redox</w:t>
      </w:r>
      <w:proofErr w:type="spellEnd"/>
      <w:proofErr w:type="gramEnd"/>
      <w:r>
        <w:rPr>
          <w:rFonts w:ascii="Verdana" w:eastAsia="Times New Roman" w:hAnsi="Verdana"/>
          <w:sz w:val="20"/>
          <w:szCs w:val="20"/>
        </w:rPr>
        <w:t>:</w:t>
      </w:r>
      <w:r w:rsidRPr="0065441B">
        <w:rPr>
          <w:rFonts w:ascii="Verdana" w:eastAsia="Times New Roman" w:hAnsi="Verdana"/>
          <w:sz w:val="20"/>
          <w:szCs w:val="20"/>
        </w:rPr>
        <w:t xml:space="preserve"> </w:t>
      </w:r>
    </w:p>
    <w:p w:rsidR="0045797D" w:rsidRPr="0045797D" w:rsidRDefault="0045797D" w:rsidP="000478B3">
      <w:pPr>
        <w:pStyle w:val="ListParagraph"/>
        <w:numPr>
          <w:ilvl w:val="0"/>
          <w:numId w:val="8"/>
        </w:numPr>
        <w:spacing w:after="0" w:line="240" w:lineRule="auto"/>
        <w:ind w:left="270" w:hanging="270"/>
        <w:jc w:val="both"/>
        <w:rPr>
          <w:rFonts w:ascii="Verdana" w:eastAsia="Times New Roman" w:hAnsi="Verdana"/>
          <w:sz w:val="20"/>
          <w:szCs w:val="20"/>
          <w:vertAlign w:val="subscript"/>
        </w:rPr>
      </w:pPr>
      <w:r w:rsidRPr="0065441B">
        <w:rPr>
          <w:rFonts w:ascii="Verdana" w:eastAsia="Times New Roman" w:hAnsi="Verdana"/>
          <w:sz w:val="20"/>
          <w:szCs w:val="20"/>
        </w:rPr>
        <w:t xml:space="preserve">Zn  +  </w:t>
      </w:r>
      <w:proofErr w:type="spellStart"/>
      <w:r w:rsidRPr="0065441B">
        <w:rPr>
          <w:rFonts w:ascii="Verdana" w:eastAsia="Times New Roman" w:hAnsi="Verdana"/>
          <w:sz w:val="20"/>
          <w:szCs w:val="20"/>
        </w:rPr>
        <w:t>HCl</w:t>
      </w:r>
      <w:proofErr w:type="spellEnd"/>
      <w:r w:rsidRPr="0065441B">
        <w:rPr>
          <w:rFonts w:ascii="Verdana" w:eastAsia="Times New Roman" w:hAnsi="Verdana"/>
          <w:sz w:val="20"/>
          <w:szCs w:val="20"/>
        </w:rPr>
        <w:t>(</w:t>
      </w:r>
      <w:proofErr w:type="spellStart"/>
      <w:r w:rsidRPr="0065441B">
        <w:rPr>
          <w:rFonts w:ascii="Verdana" w:eastAsia="Times New Roman" w:hAnsi="Verdana"/>
          <w:sz w:val="20"/>
          <w:szCs w:val="20"/>
        </w:rPr>
        <w:t>aq</w:t>
      </w:r>
      <w:proofErr w:type="spellEnd"/>
      <w:r w:rsidRPr="0065441B">
        <w:rPr>
          <w:rFonts w:ascii="Verdana" w:eastAsia="Times New Roman" w:hAnsi="Verdana"/>
          <w:sz w:val="20"/>
          <w:szCs w:val="20"/>
        </w:rPr>
        <w:t xml:space="preserve">)  </w:t>
      </w:r>
      <w:r w:rsidRPr="0065441B">
        <w:rPr>
          <w:noProof/>
        </w:rPr>
        <w:drawing>
          <wp:inline distT="0" distB="0" distL="0" distR="0">
            <wp:extent cx="133350" cy="85725"/>
            <wp:effectExtent l="19050" t="0" r="0" b="0"/>
            <wp:docPr id="73"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eastAsia="Times New Roman" w:hAnsi="Verdana"/>
          <w:sz w:val="20"/>
          <w:szCs w:val="20"/>
        </w:rPr>
        <w:t xml:space="preserve">   ZnCl</w:t>
      </w:r>
      <w:r w:rsidRPr="0065441B">
        <w:rPr>
          <w:rFonts w:ascii="Verdana" w:eastAsia="Times New Roman" w:hAnsi="Verdana"/>
          <w:sz w:val="20"/>
          <w:szCs w:val="20"/>
          <w:vertAlign w:val="subscript"/>
        </w:rPr>
        <w:t>2</w:t>
      </w:r>
      <w:r w:rsidRPr="0065441B">
        <w:rPr>
          <w:rFonts w:ascii="Verdana" w:eastAsia="Times New Roman" w:hAnsi="Verdana"/>
          <w:sz w:val="20"/>
          <w:szCs w:val="20"/>
        </w:rPr>
        <w:t xml:space="preserve"> (</w:t>
      </w:r>
      <w:proofErr w:type="spellStart"/>
      <w:r w:rsidRPr="0065441B">
        <w:rPr>
          <w:rFonts w:ascii="Verdana" w:eastAsia="Times New Roman" w:hAnsi="Verdana"/>
          <w:sz w:val="20"/>
          <w:szCs w:val="20"/>
        </w:rPr>
        <w:t>aq</w:t>
      </w:r>
      <w:proofErr w:type="spellEnd"/>
      <w:r w:rsidRPr="0065441B">
        <w:rPr>
          <w:rFonts w:ascii="Verdana" w:eastAsia="Times New Roman" w:hAnsi="Verdana"/>
          <w:sz w:val="20"/>
          <w:szCs w:val="20"/>
        </w:rPr>
        <w:t>)  +  H</w:t>
      </w:r>
      <w:r w:rsidRPr="0065441B">
        <w:rPr>
          <w:rFonts w:ascii="Verdana" w:eastAsia="Times New Roman" w:hAnsi="Verdana"/>
          <w:sz w:val="20"/>
          <w:szCs w:val="20"/>
          <w:vertAlign w:val="subscript"/>
        </w:rPr>
        <w:t>2</w:t>
      </w:r>
      <w:r>
        <w:rPr>
          <w:rFonts w:ascii="Verdana" w:eastAsia="Times New Roman" w:hAnsi="Verdana"/>
          <w:sz w:val="20"/>
          <w:szCs w:val="20"/>
          <w:vertAlign w:val="subscript"/>
        </w:rPr>
        <w:t xml:space="preserve"> </w:t>
      </w:r>
      <w:r w:rsidRPr="0065441B">
        <w:rPr>
          <w:rFonts w:ascii="Verdana" w:hAnsi="Verdana"/>
          <w:sz w:val="20"/>
          <w:szCs w:val="20"/>
        </w:rPr>
        <w:t>(g)</w:t>
      </w:r>
      <w:r>
        <w:rPr>
          <w:rFonts w:ascii="Verdana" w:hAnsi="Verdana"/>
          <w:sz w:val="20"/>
          <w:szCs w:val="20"/>
        </w:rPr>
        <w:t xml:space="preserve"> (</w:t>
      </w:r>
      <w:proofErr w:type="spellStart"/>
      <w:r>
        <w:rPr>
          <w:rFonts w:ascii="Verdana" w:eastAsia="Times New Roman" w:hAnsi="Verdana"/>
        </w:rPr>
        <w:t>Redox</w:t>
      </w:r>
      <w:proofErr w:type="spellEnd"/>
      <w:r>
        <w:rPr>
          <w:rFonts w:ascii="Verdana" w:eastAsia="Times New Roman" w:hAnsi="Verdana"/>
        </w:rPr>
        <w:t xml:space="preserve"> reaction)</w:t>
      </w:r>
    </w:p>
    <w:tbl>
      <w:tblPr>
        <w:tblStyle w:val="TableGrid"/>
        <w:tblpPr w:leftFromText="180" w:rightFromText="180" w:vertAnchor="text" w:horzAnchor="page" w:tblpX="1981" w:tblpY="46"/>
        <w:tblW w:w="0" w:type="auto"/>
        <w:tblLook w:val="01E0"/>
      </w:tblPr>
      <w:tblGrid>
        <w:gridCol w:w="2268"/>
        <w:gridCol w:w="1029"/>
        <w:gridCol w:w="1065"/>
        <w:gridCol w:w="990"/>
        <w:gridCol w:w="1170"/>
        <w:gridCol w:w="1080"/>
        <w:gridCol w:w="1368"/>
      </w:tblGrid>
      <w:tr w:rsidR="0045797D" w:rsidRPr="00131855" w:rsidTr="00F0767F">
        <w:trPr>
          <w:trHeight w:val="274"/>
        </w:trPr>
        <w:tc>
          <w:tcPr>
            <w:tcW w:w="2268" w:type="dxa"/>
            <w:tcBorders>
              <w:left w:val="single" w:sz="4" w:space="0" w:color="auto"/>
              <w:right w:val="single" w:sz="4" w:space="0" w:color="auto"/>
            </w:tcBorders>
          </w:tcPr>
          <w:p w:rsidR="0045797D" w:rsidRPr="00131855" w:rsidRDefault="0045797D" w:rsidP="000478B3">
            <w:pPr>
              <w:spacing w:after="0" w:line="240" w:lineRule="auto"/>
              <w:ind w:left="270" w:hanging="270"/>
              <w:rPr>
                <w:rFonts w:ascii="Verdana" w:hAnsi="Verdana"/>
              </w:rPr>
            </w:pPr>
            <w:r w:rsidRPr="00131855">
              <w:rPr>
                <w:rFonts w:ascii="Verdana" w:hAnsi="Verdana"/>
                <w:b/>
              </w:rPr>
              <w:t>Reaction</w:t>
            </w:r>
            <w:r w:rsidRPr="00131855">
              <w:rPr>
                <w:rFonts w:ascii="Verdana" w:hAnsi="Verdana"/>
              </w:rPr>
              <w:t>:</w:t>
            </w:r>
          </w:p>
        </w:tc>
        <w:tc>
          <w:tcPr>
            <w:tcW w:w="6702" w:type="dxa"/>
            <w:gridSpan w:val="6"/>
            <w:tcBorders>
              <w:left w:val="single" w:sz="4" w:space="0" w:color="auto"/>
              <w:right w:val="single" w:sz="4" w:space="0" w:color="auto"/>
            </w:tcBorders>
          </w:tcPr>
          <w:p w:rsidR="0045797D" w:rsidRPr="00131855" w:rsidRDefault="0045797D" w:rsidP="000478B3">
            <w:pPr>
              <w:spacing w:after="0" w:line="240" w:lineRule="auto"/>
              <w:ind w:left="270" w:hanging="270"/>
              <w:jc w:val="both"/>
              <w:rPr>
                <w:rFonts w:ascii="Verdana" w:hAnsi="Verdana"/>
                <w:b/>
                <w:color w:val="000000"/>
                <w:lang w:val="pt-BR"/>
              </w:rPr>
            </w:pPr>
            <w:r>
              <w:rPr>
                <w:rFonts w:ascii="Verdana" w:eastAsia="Times New Roman" w:hAnsi="Verdana"/>
              </w:rPr>
              <w:t xml:space="preserve">a) </w:t>
            </w:r>
            <w:r w:rsidRPr="0065441B">
              <w:rPr>
                <w:rFonts w:ascii="Verdana" w:eastAsia="Times New Roman" w:hAnsi="Verdana"/>
              </w:rPr>
              <w:t xml:space="preserve">Zn          </w:t>
            </w:r>
            <w:proofErr w:type="spellStart"/>
            <w:r w:rsidRPr="0065441B">
              <w:rPr>
                <w:rFonts w:ascii="Verdana" w:eastAsia="Times New Roman" w:hAnsi="Verdana"/>
              </w:rPr>
              <w:t>HCl</w:t>
            </w:r>
            <w:proofErr w:type="spellEnd"/>
            <w:r w:rsidRPr="0065441B">
              <w:rPr>
                <w:rFonts w:ascii="Verdana" w:eastAsia="Times New Roman" w:hAnsi="Verdana"/>
              </w:rPr>
              <w:t>(</w:t>
            </w:r>
            <w:proofErr w:type="spellStart"/>
            <w:r w:rsidRPr="0065441B">
              <w:rPr>
                <w:rFonts w:ascii="Verdana" w:eastAsia="Times New Roman" w:hAnsi="Verdana"/>
              </w:rPr>
              <w:t>aq</w:t>
            </w:r>
            <w:proofErr w:type="spellEnd"/>
            <w:r w:rsidRPr="0065441B">
              <w:rPr>
                <w:rFonts w:ascii="Verdana" w:eastAsia="Times New Roman" w:hAnsi="Verdana"/>
              </w:rPr>
              <w:t xml:space="preserve">)      </w:t>
            </w:r>
            <w:r w:rsidRPr="0065441B">
              <w:rPr>
                <w:noProof/>
              </w:rPr>
              <w:drawing>
                <wp:inline distT="0" distB="0" distL="0" distR="0">
                  <wp:extent cx="133350" cy="85725"/>
                  <wp:effectExtent l="19050" t="0" r="0" b="0"/>
                  <wp:docPr id="78"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eastAsia="Times New Roman" w:hAnsi="Verdana"/>
              </w:rPr>
              <w:t xml:space="preserve">   </w:t>
            </w:r>
            <w:r>
              <w:rPr>
                <w:rFonts w:ascii="Verdana" w:eastAsia="Times New Roman" w:hAnsi="Verdana"/>
              </w:rPr>
              <w:t xml:space="preserve">   </w:t>
            </w:r>
            <w:r w:rsidRPr="0065441B">
              <w:rPr>
                <w:rFonts w:ascii="Verdana" w:eastAsia="Times New Roman" w:hAnsi="Verdana"/>
              </w:rPr>
              <w:t>ZnCl</w:t>
            </w:r>
            <w:r w:rsidRPr="0065441B">
              <w:rPr>
                <w:rFonts w:ascii="Verdana" w:eastAsia="Times New Roman" w:hAnsi="Verdana"/>
                <w:vertAlign w:val="subscript"/>
              </w:rPr>
              <w:t>2</w:t>
            </w:r>
            <w:r w:rsidRPr="0065441B">
              <w:rPr>
                <w:rFonts w:ascii="Verdana" w:eastAsia="Times New Roman" w:hAnsi="Verdana"/>
              </w:rPr>
              <w:t xml:space="preserve"> (</w:t>
            </w:r>
            <w:proofErr w:type="spellStart"/>
            <w:r w:rsidRPr="0065441B">
              <w:rPr>
                <w:rFonts w:ascii="Verdana" w:eastAsia="Times New Roman" w:hAnsi="Verdana"/>
              </w:rPr>
              <w:t>aq</w:t>
            </w:r>
            <w:proofErr w:type="spellEnd"/>
            <w:r w:rsidRPr="0065441B">
              <w:rPr>
                <w:rFonts w:ascii="Verdana" w:eastAsia="Times New Roman" w:hAnsi="Verdana"/>
              </w:rPr>
              <w:t xml:space="preserve">)  </w:t>
            </w:r>
            <w:r>
              <w:rPr>
                <w:rFonts w:ascii="Verdana" w:eastAsia="Times New Roman" w:hAnsi="Verdana"/>
              </w:rPr>
              <w:t xml:space="preserve">          </w:t>
            </w:r>
            <w:r w:rsidRPr="0065441B">
              <w:rPr>
                <w:rFonts w:ascii="Verdana" w:eastAsia="Times New Roman" w:hAnsi="Verdana"/>
              </w:rPr>
              <w:t>+  H</w:t>
            </w:r>
            <w:r w:rsidRPr="0065441B">
              <w:rPr>
                <w:rFonts w:ascii="Verdana" w:eastAsia="Times New Roman" w:hAnsi="Verdana"/>
                <w:vertAlign w:val="subscript"/>
              </w:rPr>
              <w:t xml:space="preserve">2 </w:t>
            </w:r>
            <w:r w:rsidRPr="0065441B">
              <w:rPr>
                <w:rFonts w:ascii="Verdana" w:hAnsi="Verdana"/>
              </w:rPr>
              <w:t>(g)</w:t>
            </w:r>
          </w:p>
        </w:tc>
      </w:tr>
      <w:tr w:rsidR="0045797D" w:rsidRPr="00131855" w:rsidTr="00F0767F">
        <w:trPr>
          <w:trHeight w:val="314"/>
        </w:trPr>
        <w:tc>
          <w:tcPr>
            <w:tcW w:w="2268" w:type="dxa"/>
            <w:tcBorders>
              <w:left w:val="single" w:sz="4" w:space="0" w:color="auto"/>
              <w:right w:val="single" w:sz="4" w:space="0" w:color="auto"/>
            </w:tcBorders>
          </w:tcPr>
          <w:p w:rsidR="0045797D" w:rsidRPr="00131855" w:rsidRDefault="0045797D" w:rsidP="000478B3">
            <w:pPr>
              <w:tabs>
                <w:tab w:val="left" w:pos="540"/>
                <w:tab w:val="left" w:pos="1080"/>
                <w:tab w:val="left" w:pos="2160"/>
                <w:tab w:val="left" w:pos="2970"/>
              </w:tabs>
              <w:spacing w:after="0" w:line="240" w:lineRule="auto"/>
              <w:ind w:left="270" w:hanging="270"/>
              <w:jc w:val="both"/>
              <w:rPr>
                <w:rFonts w:ascii="Verdana" w:hAnsi="Verdana"/>
                <w:b/>
              </w:rPr>
            </w:pPr>
            <w:r w:rsidRPr="00131855">
              <w:rPr>
                <w:rFonts w:ascii="Verdana" w:hAnsi="Verdana"/>
                <w:b/>
              </w:rPr>
              <w:t>Oxidation number</w:t>
            </w:r>
          </w:p>
        </w:tc>
        <w:tc>
          <w:tcPr>
            <w:tcW w:w="1029" w:type="dxa"/>
            <w:tcBorders>
              <w:left w:val="single" w:sz="4" w:space="0" w:color="auto"/>
              <w:right w:val="single" w:sz="4" w:space="0" w:color="auto"/>
            </w:tcBorders>
          </w:tcPr>
          <w:p w:rsidR="0045797D" w:rsidRDefault="0045797D" w:rsidP="000478B3">
            <w:pPr>
              <w:spacing w:after="0" w:line="240" w:lineRule="auto"/>
              <w:ind w:left="270" w:hanging="270"/>
              <w:jc w:val="both"/>
              <w:rPr>
                <w:rFonts w:ascii="Verdana" w:eastAsia="Times New Roman" w:hAnsi="Verdana"/>
              </w:rPr>
            </w:pPr>
            <w:r>
              <w:rPr>
                <w:rFonts w:ascii="Verdana" w:eastAsia="Times New Roman" w:hAnsi="Verdana"/>
              </w:rPr>
              <w:t>Zn =0</w:t>
            </w:r>
          </w:p>
        </w:tc>
        <w:tc>
          <w:tcPr>
            <w:tcW w:w="1065" w:type="dxa"/>
            <w:tcBorders>
              <w:left w:val="single" w:sz="4" w:space="0" w:color="auto"/>
              <w:right w:val="nil"/>
            </w:tcBorders>
          </w:tcPr>
          <w:p w:rsidR="0045797D" w:rsidRDefault="0045797D" w:rsidP="000478B3">
            <w:pPr>
              <w:spacing w:after="0" w:line="240" w:lineRule="auto"/>
              <w:ind w:left="270" w:hanging="270"/>
              <w:jc w:val="both"/>
              <w:rPr>
                <w:rFonts w:ascii="Verdana" w:eastAsia="Times New Roman" w:hAnsi="Verdana"/>
              </w:rPr>
            </w:pPr>
            <w:r>
              <w:rPr>
                <w:rFonts w:ascii="Verdana" w:eastAsia="Times New Roman" w:hAnsi="Verdana"/>
              </w:rPr>
              <w:t>H</w:t>
            </w:r>
            <w:r w:rsidRPr="00176DD5">
              <w:rPr>
                <w:rFonts w:ascii="Verdana" w:eastAsia="Times New Roman" w:hAnsi="Verdana"/>
                <w:vertAlign w:val="superscript"/>
              </w:rPr>
              <w:t>+</w:t>
            </w:r>
            <w:r>
              <w:rPr>
                <w:rFonts w:ascii="Verdana" w:eastAsia="Times New Roman" w:hAnsi="Verdana"/>
                <w:vertAlign w:val="superscript"/>
              </w:rPr>
              <w:t xml:space="preserve"> </w:t>
            </w:r>
            <w:r w:rsidRPr="00176DD5">
              <w:rPr>
                <w:rFonts w:ascii="Verdana" w:eastAsia="Times New Roman" w:hAnsi="Verdana"/>
              </w:rPr>
              <w:t>=+1</w:t>
            </w:r>
          </w:p>
        </w:tc>
        <w:tc>
          <w:tcPr>
            <w:tcW w:w="990" w:type="dxa"/>
            <w:tcBorders>
              <w:left w:val="single" w:sz="4" w:space="0" w:color="auto"/>
              <w:right w:val="nil"/>
            </w:tcBorders>
          </w:tcPr>
          <w:p w:rsidR="0045797D" w:rsidRDefault="0045797D" w:rsidP="000478B3">
            <w:pPr>
              <w:spacing w:after="0" w:line="240" w:lineRule="auto"/>
              <w:ind w:left="270" w:hanging="270"/>
              <w:jc w:val="both"/>
              <w:rPr>
                <w:rFonts w:ascii="Verdana" w:eastAsia="Times New Roman" w:hAnsi="Verdana"/>
              </w:rPr>
            </w:pPr>
            <w:proofErr w:type="spellStart"/>
            <w:r w:rsidRPr="0065441B">
              <w:rPr>
                <w:rFonts w:ascii="Verdana" w:eastAsia="Times New Roman" w:hAnsi="Verdana"/>
              </w:rPr>
              <w:t>Cl</w:t>
            </w:r>
            <w:proofErr w:type="spellEnd"/>
            <w:r w:rsidRPr="00176DD5">
              <w:rPr>
                <w:rFonts w:ascii="Verdana" w:eastAsia="Times New Roman" w:hAnsi="Verdana"/>
                <w:vertAlign w:val="superscript"/>
              </w:rPr>
              <w:t>-</w:t>
            </w:r>
            <w:r w:rsidRPr="00176DD5">
              <w:rPr>
                <w:rFonts w:ascii="Verdana" w:eastAsia="Times New Roman" w:hAnsi="Verdana"/>
              </w:rPr>
              <w:t xml:space="preserve">= -1     </w:t>
            </w:r>
          </w:p>
        </w:tc>
        <w:tc>
          <w:tcPr>
            <w:tcW w:w="1170" w:type="dxa"/>
            <w:tcBorders>
              <w:left w:val="single" w:sz="4" w:space="0" w:color="auto"/>
              <w:right w:val="nil"/>
            </w:tcBorders>
          </w:tcPr>
          <w:p w:rsidR="0045797D" w:rsidRDefault="0045797D" w:rsidP="000478B3">
            <w:pPr>
              <w:spacing w:after="0" w:line="240" w:lineRule="auto"/>
              <w:ind w:left="270" w:hanging="270"/>
              <w:jc w:val="both"/>
              <w:rPr>
                <w:rFonts w:ascii="Verdana" w:eastAsia="Times New Roman" w:hAnsi="Verdana"/>
              </w:rPr>
            </w:pPr>
            <w:r>
              <w:rPr>
                <w:rFonts w:ascii="Verdana" w:eastAsia="Times New Roman" w:hAnsi="Verdana"/>
              </w:rPr>
              <w:t>Zn</w:t>
            </w:r>
            <w:r w:rsidRPr="00176DD5">
              <w:rPr>
                <w:rFonts w:ascii="Verdana" w:eastAsia="Times New Roman" w:hAnsi="Verdana"/>
                <w:vertAlign w:val="superscript"/>
              </w:rPr>
              <w:t>2+</w:t>
            </w:r>
            <w:r>
              <w:rPr>
                <w:rFonts w:ascii="Verdana" w:eastAsia="Times New Roman" w:hAnsi="Verdana"/>
              </w:rPr>
              <w:t>=+2</w:t>
            </w:r>
            <w:r w:rsidRPr="0065441B">
              <w:rPr>
                <w:rFonts w:ascii="Verdana" w:eastAsia="Times New Roman" w:hAnsi="Verdana"/>
              </w:rPr>
              <w:t xml:space="preserve">     </w:t>
            </w:r>
          </w:p>
        </w:tc>
        <w:tc>
          <w:tcPr>
            <w:tcW w:w="1080" w:type="dxa"/>
            <w:tcBorders>
              <w:left w:val="single" w:sz="4" w:space="0" w:color="auto"/>
              <w:right w:val="nil"/>
            </w:tcBorders>
          </w:tcPr>
          <w:p w:rsidR="0045797D" w:rsidRDefault="0045797D" w:rsidP="000478B3">
            <w:pPr>
              <w:spacing w:after="0" w:line="240" w:lineRule="auto"/>
              <w:ind w:left="270" w:hanging="270"/>
              <w:jc w:val="both"/>
              <w:rPr>
                <w:rFonts w:ascii="Verdana" w:eastAsia="Times New Roman" w:hAnsi="Verdana"/>
              </w:rPr>
            </w:pPr>
            <w:proofErr w:type="spellStart"/>
            <w:r w:rsidRPr="0065441B">
              <w:rPr>
                <w:rFonts w:ascii="Verdana" w:eastAsia="Times New Roman" w:hAnsi="Verdana"/>
              </w:rPr>
              <w:t>Cl</w:t>
            </w:r>
            <w:proofErr w:type="spellEnd"/>
            <w:r w:rsidRPr="00176DD5">
              <w:rPr>
                <w:rFonts w:ascii="Verdana" w:eastAsia="Times New Roman" w:hAnsi="Verdana"/>
                <w:vertAlign w:val="superscript"/>
              </w:rPr>
              <w:t>-</w:t>
            </w:r>
            <w:r w:rsidRPr="00176DD5">
              <w:rPr>
                <w:rFonts w:ascii="Verdana" w:eastAsia="Times New Roman" w:hAnsi="Verdana"/>
              </w:rPr>
              <w:t xml:space="preserve">= -1     </w:t>
            </w:r>
          </w:p>
        </w:tc>
        <w:tc>
          <w:tcPr>
            <w:tcW w:w="1368" w:type="dxa"/>
            <w:tcBorders>
              <w:left w:val="single" w:sz="4" w:space="0" w:color="auto"/>
              <w:right w:val="single" w:sz="4" w:space="0" w:color="auto"/>
            </w:tcBorders>
          </w:tcPr>
          <w:p w:rsidR="0045797D" w:rsidRDefault="0045797D" w:rsidP="000478B3">
            <w:pPr>
              <w:spacing w:after="0" w:line="240" w:lineRule="auto"/>
              <w:ind w:left="270" w:hanging="270"/>
              <w:jc w:val="both"/>
              <w:rPr>
                <w:rFonts w:ascii="Verdana" w:eastAsia="Times New Roman" w:hAnsi="Verdana"/>
              </w:rPr>
            </w:pPr>
            <w:r>
              <w:rPr>
                <w:rFonts w:ascii="Verdana" w:eastAsia="Times New Roman" w:hAnsi="Verdana"/>
              </w:rPr>
              <w:t>H=0</w:t>
            </w:r>
          </w:p>
        </w:tc>
      </w:tr>
      <w:tr w:rsidR="0045797D" w:rsidRPr="00131855" w:rsidTr="00F0767F">
        <w:trPr>
          <w:trHeight w:val="314"/>
        </w:trPr>
        <w:tc>
          <w:tcPr>
            <w:tcW w:w="2268" w:type="dxa"/>
            <w:tcBorders>
              <w:left w:val="nil"/>
              <w:right w:val="single" w:sz="4" w:space="0" w:color="auto"/>
            </w:tcBorders>
          </w:tcPr>
          <w:p w:rsidR="0045797D" w:rsidRPr="00131855" w:rsidRDefault="0045797D" w:rsidP="000478B3">
            <w:pPr>
              <w:tabs>
                <w:tab w:val="left" w:pos="540"/>
                <w:tab w:val="left" w:pos="1080"/>
                <w:tab w:val="left" w:pos="2160"/>
                <w:tab w:val="left" w:pos="2970"/>
              </w:tabs>
              <w:spacing w:after="0" w:line="240" w:lineRule="auto"/>
              <w:ind w:left="270" w:hanging="270"/>
              <w:jc w:val="both"/>
              <w:rPr>
                <w:rFonts w:ascii="Verdana" w:hAnsi="Verdana"/>
                <w:b/>
              </w:rPr>
            </w:pPr>
          </w:p>
        </w:tc>
        <w:tc>
          <w:tcPr>
            <w:tcW w:w="6702" w:type="dxa"/>
            <w:gridSpan w:val="6"/>
            <w:tcBorders>
              <w:left w:val="single" w:sz="4" w:space="0" w:color="auto"/>
              <w:right w:val="single" w:sz="4" w:space="0" w:color="auto"/>
            </w:tcBorders>
          </w:tcPr>
          <w:p w:rsidR="0045797D" w:rsidRPr="00131855" w:rsidRDefault="0045797D" w:rsidP="000478B3">
            <w:pPr>
              <w:spacing w:after="0" w:line="240" w:lineRule="auto"/>
              <w:ind w:left="270" w:hanging="270"/>
              <w:rPr>
                <w:rFonts w:ascii="Verdana" w:hAnsi="Verdana"/>
                <w:lang w:val="pt-BR"/>
              </w:rPr>
            </w:pPr>
            <w:r>
              <w:rPr>
                <w:rFonts w:ascii="Verdana" w:eastAsia="Times New Roman" w:hAnsi="Verdana"/>
              </w:rPr>
              <w:t xml:space="preserve">Zn =0 </w:t>
            </w:r>
            <w:r w:rsidRPr="00131855">
              <w:rPr>
                <w:rFonts w:ascii="Verdana" w:hAnsi="Verdana"/>
                <w:bCs/>
              </w:rPr>
              <w:sym w:font="Symbol" w:char="F0AE"/>
            </w:r>
            <w:r>
              <w:rPr>
                <w:rFonts w:ascii="Verdana" w:hAnsi="Verdana"/>
                <w:bCs/>
              </w:rPr>
              <w:t xml:space="preserve"> </w:t>
            </w:r>
            <w:r>
              <w:rPr>
                <w:rFonts w:ascii="Verdana" w:eastAsia="Times New Roman" w:hAnsi="Verdana"/>
              </w:rPr>
              <w:t xml:space="preserve"> Zn</w:t>
            </w:r>
            <w:r w:rsidRPr="00176DD5">
              <w:rPr>
                <w:rFonts w:ascii="Verdana" w:eastAsia="Times New Roman" w:hAnsi="Verdana"/>
                <w:vertAlign w:val="superscript"/>
              </w:rPr>
              <w:t>2+</w:t>
            </w:r>
            <w:r>
              <w:rPr>
                <w:rFonts w:ascii="Verdana" w:eastAsia="Times New Roman" w:hAnsi="Verdana"/>
              </w:rPr>
              <w:t>=+2</w:t>
            </w:r>
            <w:r w:rsidRPr="0065441B">
              <w:rPr>
                <w:rFonts w:ascii="Verdana" w:eastAsia="Times New Roman" w:hAnsi="Verdana"/>
              </w:rPr>
              <w:t xml:space="preserve">  </w:t>
            </w:r>
            <w:r>
              <w:rPr>
                <w:rFonts w:ascii="Verdana" w:eastAsia="Times New Roman" w:hAnsi="Verdana"/>
              </w:rPr>
              <w:t xml:space="preserve"> and  H</w:t>
            </w:r>
            <w:r w:rsidRPr="00176DD5">
              <w:rPr>
                <w:rFonts w:ascii="Verdana" w:eastAsia="Times New Roman" w:hAnsi="Verdana"/>
                <w:vertAlign w:val="superscript"/>
              </w:rPr>
              <w:t>+</w:t>
            </w:r>
            <w:r>
              <w:rPr>
                <w:rFonts w:ascii="Verdana" w:eastAsia="Times New Roman" w:hAnsi="Verdana"/>
                <w:vertAlign w:val="superscript"/>
              </w:rPr>
              <w:t xml:space="preserve"> </w:t>
            </w:r>
            <w:r w:rsidRPr="00176DD5">
              <w:rPr>
                <w:rFonts w:ascii="Verdana" w:eastAsia="Times New Roman" w:hAnsi="Verdana"/>
              </w:rPr>
              <w:t>=+1</w:t>
            </w:r>
            <w:r>
              <w:rPr>
                <w:rFonts w:ascii="Verdana" w:eastAsia="Times New Roman" w:hAnsi="Verdana"/>
              </w:rPr>
              <w:t xml:space="preserve"> </w:t>
            </w:r>
            <w:r w:rsidRPr="0065441B">
              <w:rPr>
                <w:rFonts w:ascii="Verdana" w:eastAsia="Times New Roman" w:hAnsi="Verdana"/>
              </w:rPr>
              <w:t xml:space="preserve"> </w:t>
            </w:r>
            <w:r w:rsidRPr="00131855">
              <w:rPr>
                <w:rFonts w:ascii="Verdana" w:hAnsi="Verdana"/>
                <w:bCs/>
              </w:rPr>
              <w:sym w:font="Symbol" w:char="F0AE"/>
            </w:r>
            <w:r w:rsidRPr="0065441B">
              <w:rPr>
                <w:rFonts w:ascii="Verdana" w:eastAsia="Times New Roman" w:hAnsi="Verdana"/>
              </w:rPr>
              <w:t xml:space="preserve">  </w:t>
            </w:r>
            <w:r>
              <w:rPr>
                <w:rFonts w:ascii="Verdana" w:eastAsia="Times New Roman" w:hAnsi="Verdana"/>
              </w:rPr>
              <w:t xml:space="preserve"> H=0 </w:t>
            </w:r>
            <w:proofErr w:type="spellStart"/>
            <w:r w:rsidRPr="00F0767F">
              <w:rPr>
                <w:rFonts w:ascii="Verdana" w:eastAsia="Times New Roman" w:hAnsi="Verdana"/>
                <w:b/>
              </w:rPr>
              <w:t>Redox</w:t>
            </w:r>
            <w:proofErr w:type="spellEnd"/>
            <w:r w:rsidRPr="00F0767F">
              <w:rPr>
                <w:rFonts w:ascii="Verdana" w:eastAsia="Times New Roman" w:hAnsi="Verdana"/>
                <w:b/>
              </w:rPr>
              <w:t xml:space="preserve"> reaction</w:t>
            </w:r>
          </w:p>
        </w:tc>
      </w:tr>
    </w:tbl>
    <w:p w:rsidR="0045797D" w:rsidRPr="0065441B" w:rsidRDefault="0045797D" w:rsidP="000478B3">
      <w:pPr>
        <w:pStyle w:val="ListParagraph"/>
        <w:spacing w:after="0" w:line="240" w:lineRule="auto"/>
        <w:ind w:left="270" w:hanging="270"/>
        <w:jc w:val="both"/>
        <w:rPr>
          <w:rFonts w:ascii="Verdana" w:eastAsia="Times New Roman" w:hAnsi="Verdana"/>
          <w:sz w:val="20"/>
          <w:szCs w:val="20"/>
          <w:vertAlign w:val="subscript"/>
        </w:rPr>
      </w:pPr>
    </w:p>
    <w:p w:rsidR="0045797D" w:rsidRDefault="0045797D" w:rsidP="000478B3">
      <w:pPr>
        <w:pStyle w:val="ListParagraph"/>
        <w:numPr>
          <w:ilvl w:val="0"/>
          <w:numId w:val="8"/>
        </w:numPr>
        <w:spacing w:after="0" w:line="240" w:lineRule="auto"/>
        <w:ind w:left="270" w:hanging="270"/>
        <w:jc w:val="both"/>
        <w:rPr>
          <w:rFonts w:ascii="Verdana" w:hAnsi="Verdana"/>
          <w:sz w:val="20"/>
          <w:szCs w:val="20"/>
        </w:rPr>
      </w:pPr>
      <w:r w:rsidRPr="0065441B">
        <w:rPr>
          <w:rFonts w:ascii="Verdana" w:hAnsi="Verdana"/>
          <w:sz w:val="20"/>
          <w:szCs w:val="20"/>
        </w:rPr>
        <w:t>H</w:t>
      </w:r>
      <w:r w:rsidRPr="0065441B">
        <w:rPr>
          <w:rFonts w:ascii="Verdana" w:hAnsi="Verdana"/>
          <w:sz w:val="20"/>
          <w:szCs w:val="20"/>
          <w:vertAlign w:val="subscript"/>
        </w:rPr>
        <w:t>2</w:t>
      </w:r>
      <w:r w:rsidRPr="0065441B">
        <w:rPr>
          <w:rFonts w:ascii="Verdana" w:hAnsi="Verdana"/>
          <w:sz w:val="20"/>
          <w:szCs w:val="20"/>
        </w:rPr>
        <w:t>CO</w:t>
      </w:r>
      <w:r w:rsidRPr="0065441B">
        <w:rPr>
          <w:rFonts w:ascii="Verdana" w:hAnsi="Verdana"/>
          <w:sz w:val="20"/>
          <w:szCs w:val="20"/>
          <w:vertAlign w:val="subscript"/>
        </w:rPr>
        <w:t>3</w:t>
      </w:r>
      <w:r w:rsidRPr="0065441B">
        <w:rPr>
          <w:rFonts w:ascii="Verdana" w:hAnsi="Verdana"/>
          <w:sz w:val="20"/>
          <w:szCs w:val="20"/>
        </w:rPr>
        <w:t>(</w:t>
      </w:r>
      <w:proofErr w:type="spellStart"/>
      <w:r w:rsidRPr="0065441B">
        <w:rPr>
          <w:rFonts w:ascii="Verdana" w:hAnsi="Verdana"/>
          <w:sz w:val="20"/>
          <w:szCs w:val="20"/>
        </w:rPr>
        <w:t>aq</w:t>
      </w:r>
      <w:proofErr w:type="spellEnd"/>
      <w:r w:rsidRPr="0065441B">
        <w:rPr>
          <w:rFonts w:ascii="Verdana" w:hAnsi="Verdana"/>
          <w:sz w:val="20"/>
          <w:szCs w:val="20"/>
        </w:rPr>
        <w:t xml:space="preserve">) </w:t>
      </w:r>
      <w:r w:rsidRPr="0065441B">
        <w:rPr>
          <w:noProof/>
        </w:rPr>
        <w:drawing>
          <wp:inline distT="0" distB="0" distL="0" distR="0">
            <wp:extent cx="133350" cy="85725"/>
            <wp:effectExtent l="19050" t="0" r="0" b="0"/>
            <wp:docPr id="74"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65441B">
        <w:rPr>
          <w:rFonts w:ascii="Verdana" w:hAnsi="Verdana"/>
          <w:sz w:val="20"/>
          <w:szCs w:val="20"/>
        </w:rPr>
        <w:t>H</w:t>
      </w:r>
      <w:r w:rsidRPr="0065441B">
        <w:rPr>
          <w:rFonts w:ascii="Verdana" w:hAnsi="Verdana"/>
          <w:sz w:val="20"/>
          <w:szCs w:val="20"/>
          <w:vertAlign w:val="subscript"/>
        </w:rPr>
        <w:t>2</w:t>
      </w:r>
      <w:r w:rsidRPr="0065441B">
        <w:rPr>
          <w:rFonts w:ascii="Verdana" w:hAnsi="Verdana"/>
          <w:sz w:val="20"/>
          <w:szCs w:val="20"/>
        </w:rPr>
        <w:t>O(l) + CO</w:t>
      </w:r>
      <w:r w:rsidRPr="0065441B">
        <w:rPr>
          <w:rFonts w:ascii="Verdana" w:hAnsi="Verdana"/>
          <w:sz w:val="20"/>
          <w:szCs w:val="20"/>
          <w:vertAlign w:val="subscript"/>
        </w:rPr>
        <w:t>2</w:t>
      </w:r>
      <w:r w:rsidRPr="0065441B">
        <w:rPr>
          <w:rFonts w:ascii="Verdana" w:hAnsi="Verdana"/>
          <w:sz w:val="20"/>
          <w:szCs w:val="20"/>
        </w:rPr>
        <w:t>(g)</w:t>
      </w:r>
      <w:r w:rsidR="00F0767F">
        <w:rPr>
          <w:rFonts w:ascii="Verdana" w:hAnsi="Verdana"/>
          <w:sz w:val="20"/>
          <w:szCs w:val="20"/>
        </w:rPr>
        <w:t xml:space="preserve"> </w:t>
      </w:r>
      <w:r w:rsidR="00F0767F">
        <w:rPr>
          <w:rFonts w:ascii="Verdana" w:eastAsia="Times New Roman" w:hAnsi="Verdana"/>
          <w:b/>
        </w:rPr>
        <w:t xml:space="preserve">Not a </w:t>
      </w:r>
      <w:proofErr w:type="spellStart"/>
      <w:r w:rsidR="00F0767F" w:rsidRPr="00F0767F">
        <w:rPr>
          <w:rFonts w:ascii="Verdana" w:eastAsia="Times New Roman" w:hAnsi="Verdana"/>
          <w:b/>
        </w:rPr>
        <w:t>Redox</w:t>
      </w:r>
      <w:proofErr w:type="spellEnd"/>
      <w:r w:rsidR="00F0767F" w:rsidRPr="00F0767F">
        <w:rPr>
          <w:rFonts w:ascii="Verdana" w:eastAsia="Times New Roman" w:hAnsi="Verdana"/>
          <w:b/>
        </w:rPr>
        <w:t xml:space="preserve"> reaction</w:t>
      </w:r>
    </w:p>
    <w:tbl>
      <w:tblPr>
        <w:tblStyle w:val="TableGrid"/>
        <w:tblpPr w:leftFromText="180" w:rightFromText="180" w:vertAnchor="text" w:horzAnchor="page" w:tblpX="1981" w:tblpY="46"/>
        <w:tblW w:w="0" w:type="auto"/>
        <w:tblLook w:val="01E0"/>
      </w:tblPr>
      <w:tblGrid>
        <w:gridCol w:w="2268"/>
        <w:gridCol w:w="1027"/>
        <w:gridCol w:w="870"/>
        <w:gridCol w:w="983"/>
        <w:gridCol w:w="962"/>
        <w:gridCol w:w="928"/>
        <w:gridCol w:w="1000"/>
        <w:gridCol w:w="1122"/>
      </w:tblGrid>
      <w:tr w:rsidR="00F0767F" w:rsidRPr="00131855" w:rsidTr="00F0767F">
        <w:trPr>
          <w:trHeight w:val="173"/>
        </w:trPr>
        <w:tc>
          <w:tcPr>
            <w:tcW w:w="2268" w:type="dxa"/>
            <w:tcBorders>
              <w:left w:val="single" w:sz="4" w:space="0" w:color="auto"/>
              <w:right w:val="single" w:sz="4" w:space="0" w:color="auto"/>
            </w:tcBorders>
          </w:tcPr>
          <w:p w:rsidR="00F0767F" w:rsidRPr="00131855" w:rsidRDefault="00F0767F" w:rsidP="000478B3">
            <w:pPr>
              <w:spacing w:after="0" w:line="240" w:lineRule="auto"/>
              <w:ind w:left="270" w:hanging="270"/>
              <w:rPr>
                <w:rFonts w:ascii="Verdana" w:hAnsi="Verdana"/>
              </w:rPr>
            </w:pPr>
            <w:r w:rsidRPr="00131855">
              <w:rPr>
                <w:rFonts w:ascii="Verdana" w:hAnsi="Verdana"/>
                <w:b/>
              </w:rPr>
              <w:t>Reaction</w:t>
            </w:r>
            <w:r w:rsidRPr="00131855">
              <w:rPr>
                <w:rFonts w:ascii="Verdana" w:hAnsi="Verdana"/>
              </w:rPr>
              <w:t>:</w:t>
            </w:r>
          </w:p>
        </w:tc>
        <w:tc>
          <w:tcPr>
            <w:tcW w:w="6892" w:type="dxa"/>
            <w:gridSpan w:val="7"/>
            <w:tcBorders>
              <w:left w:val="single" w:sz="4" w:space="0" w:color="auto"/>
              <w:right w:val="single" w:sz="4" w:space="0" w:color="auto"/>
            </w:tcBorders>
          </w:tcPr>
          <w:p w:rsidR="00F0767F" w:rsidRPr="00176DD5" w:rsidRDefault="00F0767F" w:rsidP="000478B3">
            <w:pPr>
              <w:pStyle w:val="ListParagraph"/>
              <w:numPr>
                <w:ilvl w:val="2"/>
                <w:numId w:val="2"/>
              </w:numPr>
              <w:spacing w:after="0" w:line="240" w:lineRule="auto"/>
              <w:ind w:left="270" w:hanging="270"/>
              <w:jc w:val="both"/>
              <w:rPr>
                <w:rFonts w:ascii="Verdana" w:hAnsi="Verdana"/>
                <w:b/>
                <w:color w:val="000000"/>
                <w:lang w:val="pt-BR"/>
              </w:rPr>
            </w:pPr>
            <w:r w:rsidRPr="00176DD5">
              <w:rPr>
                <w:rFonts w:ascii="Verdana" w:hAnsi="Verdana"/>
              </w:rPr>
              <w:t>H</w:t>
            </w:r>
            <w:r w:rsidRPr="00176DD5">
              <w:rPr>
                <w:rFonts w:ascii="Verdana" w:hAnsi="Verdana"/>
                <w:vertAlign w:val="subscript"/>
              </w:rPr>
              <w:t>2</w:t>
            </w:r>
            <w:r w:rsidRPr="00176DD5">
              <w:rPr>
                <w:rFonts w:ascii="Verdana" w:hAnsi="Verdana"/>
              </w:rPr>
              <w:t>CO</w:t>
            </w:r>
            <w:r w:rsidRPr="00176DD5">
              <w:rPr>
                <w:rFonts w:ascii="Verdana" w:hAnsi="Verdana"/>
                <w:vertAlign w:val="subscript"/>
              </w:rPr>
              <w:t>3</w:t>
            </w:r>
            <w:r w:rsidRPr="00176DD5">
              <w:rPr>
                <w:rFonts w:ascii="Verdana" w:hAnsi="Verdana"/>
              </w:rPr>
              <w:t>(</w:t>
            </w:r>
            <w:proofErr w:type="spellStart"/>
            <w:r w:rsidRPr="00176DD5">
              <w:rPr>
                <w:rFonts w:ascii="Verdana" w:hAnsi="Verdana"/>
              </w:rPr>
              <w:t>aq</w:t>
            </w:r>
            <w:proofErr w:type="spellEnd"/>
            <w:r w:rsidRPr="00176DD5">
              <w:rPr>
                <w:rFonts w:ascii="Verdana" w:hAnsi="Verdana"/>
              </w:rPr>
              <w:t xml:space="preserve">)  </w:t>
            </w:r>
            <w:r>
              <w:rPr>
                <w:rFonts w:ascii="Verdana" w:hAnsi="Verdana"/>
              </w:rPr>
              <w:t xml:space="preserve">          </w:t>
            </w:r>
            <w:r w:rsidRPr="0065441B">
              <w:rPr>
                <w:noProof/>
              </w:rPr>
              <w:drawing>
                <wp:inline distT="0" distB="0" distL="0" distR="0">
                  <wp:extent cx="133350" cy="85725"/>
                  <wp:effectExtent l="19050" t="0" r="0" b="0"/>
                  <wp:docPr id="79" name="Picture 5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176DD5">
              <w:rPr>
                <w:rFonts w:ascii="Verdana" w:hAnsi="Verdana"/>
              </w:rPr>
              <w:t xml:space="preserve">         </w:t>
            </w:r>
            <w:r>
              <w:rPr>
                <w:rFonts w:ascii="Verdana" w:hAnsi="Verdana"/>
              </w:rPr>
              <w:t xml:space="preserve">   </w:t>
            </w:r>
            <w:r w:rsidRPr="00176DD5">
              <w:rPr>
                <w:rFonts w:ascii="Verdana" w:hAnsi="Verdana"/>
              </w:rPr>
              <w:t>H</w:t>
            </w:r>
            <w:r w:rsidRPr="00176DD5">
              <w:rPr>
                <w:rFonts w:ascii="Verdana" w:hAnsi="Verdana"/>
                <w:vertAlign w:val="subscript"/>
              </w:rPr>
              <w:t>2</w:t>
            </w:r>
            <w:r w:rsidRPr="00176DD5">
              <w:rPr>
                <w:rFonts w:ascii="Verdana" w:hAnsi="Verdana"/>
              </w:rPr>
              <w:t xml:space="preserve">O(l) +            </w:t>
            </w:r>
            <w:r>
              <w:rPr>
                <w:rFonts w:ascii="Verdana" w:hAnsi="Verdana"/>
              </w:rPr>
              <w:t xml:space="preserve">     </w:t>
            </w:r>
            <w:r w:rsidRPr="00176DD5">
              <w:rPr>
                <w:rFonts w:ascii="Verdana" w:hAnsi="Verdana"/>
              </w:rPr>
              <w:t>CO</w:t>
            </w:r>
            <w:r w:rsidRPr="00176DD5">
              <w:rPr>
                <w:rFonts w:ascii="Verdana" w:hAnsi="Verdana"/>
                <w:vertAlign w:val="subscript"/>
              </w:rPr>
              <w:t>2</w:t>
            </w:r>
            <w:r w:rsidRPr="00176DD5">
              <w:rPr>
                <w:rFonts w:ascii="Verdana" w:hAnsi="Verdana"/>
              </w:rPr>
              <w:t>(g)</w:t>
            </w:r>
            <w:r w:rsidRPr="00176DD5">
              <w:rPr>
                <w:rFonts w:ascii="Verdana" w:hAnsi="Verdana"/>
                <w:b/>
                <w:color w:val="000000"/>
                <w:lang w:val="pt-BR"/>
              </w:rPr>
              <w:t xml:space="preserve"> </w:t>
            </w:r>
          </w:p>
        </w:tc>
      </w:tr>
      <w:tr w:rsidR="00F0767F" w:rsidRPr="00131855" w:rsidTr="00F0767F">
        <w:trPr>
          <w:trHeight w:val="314"/>
        </w:trPr>
        <w:tc>
          <w:tcPr>
            <w:tcW w:w="2268" w:type="dxa"/>
            <w:tcBorders>
              <w:left w:val="nil"/>
              <w:right w:val="single" w:sz="4" w:space="0" w:color="auto"/>
            </w:tcBorders>
          </w:tcPr>
          <w:p w:rsidR="00F0767F" w:rsidRPr="00131855" w:rsidRDefault="00F0767F" w:rsidP="000478B3">
            <w:pPr>
              <w:tabs>
                <w:tab w:val="left" w:pos="540"/>
                <w:tab w:val="left" w:pos="1080"/>
                <w:tab w:val="left" w:pos="2160"/>
                <w:tab w:val="left" w:pos="2970"/>
              </w:tabs>
              <w:spacing w:after="0" w:line="240" w:lineRule="auto"/>
              <w:ind w:left="270" w:hanging="270"/>
              <w:jc w:val="both"/>
              <w:rPr>
                <w:rFonts w:ascii="Verdana" w:hAnsi="Verdana"/>
                <w:b/>
              </w:rPr>
            </w:pPr>
            <w:r w:rsidRPr="00131855">
              <w:rPr>
                <w:rFonts w:ascii="Verdana" w:hAnsi="Verdana"/>
                <w:b/>
              </w:rPr>
              <w:t>Oxidation number</w:t>
            </w:r>
          </w:p>
        </w:tc>
        <w:tc>
          <w:tcPr>
            <w:tcW w:w="1027" w:type="dxa"/>
            <w:tcBorders>
              <w:left w:val="single" w:sz="4" w:space="0" w:color="auto"/>
              <w:right w:val="single" w:sz="4" w:space="0" w:color="auto"/>
            </w:tcBorders>
          </w:tcPr>
          <w:p w:rsidR="00F0767F" w:rsidRDefault="00F0767F" w:rsidP="000478B3">
            <w:pPr>
              <w:spacing w:after="0" w:line="240" w:lineRule="auto"/>
              <w:ind w:left="270" w:hanging="270"/>
              <w:jc w:val="both"/>
              <w:rPr>
                <w:rFonts w:ascii="Verdana" w:eastAsia="Times New Roman" w:hAnsi="Verdana"/>
              </w:rPr>
            </w:pPr>
            <w:r>
              <w:rPr>
                <w:rFonts w:ascii="Verdana" w:eastAsia="Times New Roman" w:hAnsi="Verdana"/>
              </w:rPr>
              <w:t>H</w:t>
            </w:r>
            <w:r w:rsidRPr="003C32D1">
              <w:rPr>
                <w:rFonts w:ascii="Verdana" w:eastAsia="Times New Roman" w:hAnsi="Verdana"/>
                <w:vertAlign w:val="superscript"/>
              </w:rPr>
              <w:t>+</w:t>
            </w:r>
            <w:r>
              <w:rPr>
                <w:rFonts w:ascii="Verdana" w:eastAsia="Times New Roman" w:hAnsi="Verdana"/>
              </w:rPr>
              <w:t>=+1</w:t>
            </w:r>
            <w:r w:rsidRPr="00176DD5">
              <w:rPr>
                <w:rFonts w:ascii="Verdana" w:hAnsi="Verdana"/>
              </w:rPr>
              <w:t xml:space="preserve">  </w:t>
            </w:r>
          </w:p>
        </w:tc>
        <w:tc>
          <w:tcPr>
            <w:tcW w:w="870" w:type="dxa"/>
            <w:tcBorders>
              <w:left w:val="single" w:sz="4" w:space="0" w:color="auto"/>
              <w:right w:val="nil"/>
            </w:tcBorders>
          </w:tcPr>
          <w:p w:rsidR="00F0767F" w:rsidRDefault="00F0767F"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r>
              <w:rPr>
                <w:rFonts w:ascii="Verdana" w:eastAsia="Times New Roman" w:hAnsi="Verdana"/>
              </w:rPr>
              <w:t>=4</w:t>
            </w:r>
            <w:r w:rsidRPr="00176DD5">
              <w:rPr>
                <w:rFonts w:ascii="Verdana" w:hAnsi="Verdana"/>
              </w:rPr>
              <w:t xml:space="preserve">  </w:t>
            </w:r>
          </w:p>
        </w:tc>
        <w:tc>
          <w:tcPr>
            <w:tcW w:w="983" w:type="dxa"/>
            <w:tcBorders>
              <w:left w:val="single" w:sz="4" w:space="0" w:color="auto"/>
              <w:right w:val="nil"/>
            </w:tcBorders>
          </w:tcPr>
          <w:p w:rsidR="00F0767F" w:rsidRDefault="00F0767F"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r>
              <w:rPr>
                <w:rFonts w:ascii="Verdana" w:eastAsia="Times New Roman" w:hAnsi="Verdana"/>
              </w:rPr>
              <w:t>=-2</w:t>
            </w:r>
            <w:r w:rsidRPr="00176DD5">
              <w:rPr>
                <w:rFonts w:ascii="Verdana" w:hAnsi="Verdana"/>
              </w:rPr>
              <w:t xml:space="preserve">  </w:t>
            </w:r>
          </w:p>
        </w:tc>
        <w:tc>
          <w:tcPr>
            <w:tcW w:w="962" w:type="dxa"/>
            <w:tcBorders>
              <w:left w:val="single" w:sz="4" w:space="0" w:color="auto"/>
              <w:right w:val="single" w:sz="4" w:space="0" w:color="auto"/>
            </w:tcBorders>
          </w:tcPr>
          <w:p w:rsidR="00F0767F" w:rsidRDefault="00F0767F"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r>
              <w:rPr>
                <w:rFonts w:ascii="Verdana" w:eastAsia="Times New Roman" w:hAnsi="Verdana"/>
              </w:rPr>
              <w:t>=-2</w:t>
            </w:r>
            <w:r w:rsidRPr="00176DD5">
              <w:rPr>
                <w:rFonts w:ascii="Verdana" w:hAnsi="Verdana"/>
              </w:rPr>
              <w:t xml:space="preserve">  </w:t>
            </w:r>
          </w:p>
        </w:tc>
        <w:tc>
          <w:tcPr>
            <w:tcW w:w="928" w:type="dxa"/>
            <w:tcBorders>
              <w:left w:val="single" w:sz="4" w:space="0" w:color="auto"/>
              <w:right w:val="single" w:sz="4" w:space="0" w:color="auto"/>
            </w:tcBorders>
          </w:tcPr>
          <w:p w:rsidR="00F0767F" w:rsidRPr="0065441B" w:rsidRDefault="00F0767F" w:rsidP="000478B3">
            <w:pPr>
              <w:spacing w:after="0" w:line="240" w:lineRule="auto"/>
              <w:ind w:left="270" w:hanging="270"/>
              <w:jc w:val="both"/>
              <w:rPr>
                <w:rFonts w:ascii="Verdana" w:eastAsia="Times New Roman" w:hAnsi="Verdana"/>
              </w:rPr>
            </w:pPr>
            <w:r>
              <w:rPr>
                <w:rFonts w:ascii="Verdana" w:eastAsia="Times New Roman" w:hAnsi="Verdana"/>
              </w:rPr>
              <w:t>H</w:t>
            </w:r>
            <w:r w:rsidRPr="003C32D1">
              <w:rPr>
                <w:rFonts w:ascii="Verdana" w:eastAsia="Times New Roman" w:hAnsi="Verdana"/>
                <w:vertAlign w:val="superscript"/>
              </w:rPr>
              <w:t>+</w:t>
            </w:r>
            <w:r>
              <w:rPr>
                <w:rFonts w:ascii="Verdana" w:eastAsia="Times New Roman" w:hAnsi="Verdana"/>
              </w:rPr>
              <w:t>=+1</w:t>
            </w:r>
            <w:r w:rsidRPr="00176DD5">
              <w:rPr>
                <w:rFonts w:ascii="Verdana" w:hAnsi="Verdana"/>
              </w:rPr>
              <w:t xml:space="preserve">    </w:t>
            </w:r>
          </w:p>
        </w:tc>
        <w:tc>
          <w:tcPr>
            <w:tcW w:w="1000" w:type="dxa"/>
            <w:tcBorders>
              <w:left w:val="single" w:sz="4" w:space="0" w:color="auto"/>
              <w:right w:val="single" w:sz="4" w:space="0" w:color="auto"/>
            </w:tcBorders>
          </w:tcPr>
          <w:p w:rsidR="00F0767F" w:rsidRDefault="00F0767F" w:rsidP="000478B3">
            <w:pPr>
              <w:spacing w:after="0" w:line="240" w:lineRule="auto"/>
              <w:ind w:left="270" w:hanging="270"/>
              <w:jc w:val="both"/>
              <w:rPr>
                <w:rFonts w:ascii="Verdana" w:eastAsia="Times New Roman" w:hAnsi="Verdana"/>
              </w:rPr>
            </w:pPr>
            <w:r>
              <w:rPr>
                <w:rFonts w:ascii="Verdana" w:eastAsia="Times New Roman" w:hAnsi="Verdana"/>
              </w:rPr>
              <w:t>C</w:t>
            </w:r>
            <w:r w:rsidRPr="003C32D1">
              <w:rPr>
                <w:rFonts w:ascii="Verdana" w:eastAsia="Times New Roman" w:hAnsi="Verdana"/>
                <w:vertAlign w:val="superscript"/>
              </w:rPr>
              <w:t>+4</w:t>
            </w:r>
            <w:r>
              <w:rPr>
                <w:rFonts w:ascii="Verdana" w:eastAsia="Times New Roman" w:hAnsi="Verdana"/>
              </w:rPr>
              <w:t>=+4</w:t>
            </w:r>
            <w:r w:rsidRPr="00176DD5">
              <w:rPr>
                <w:rFonts w:ascii="Verdana" w:hAnsi="Verdana"/>
              </w:rPr>
              <w:t xml:space="preserve">  </w:t>
            </w:r>
          </w:p>
        </w:tc>
        <w:tc>
          <w:tcPr>
            <w:tcW w:w="1122" w:type="dxa"/>
            <w:tcBorders>
              <w:left w:val="single" w:sz="4" w:space="0" w:color="auto"/>
              <w:right w:val="single" w:sz="4" w:space="0" w:color="auto"/>
            </w:tcBorders>
          </w:tcPr>
          <w:p w:rsidR="00F0767F" w:rsidRPr="0065441B" w:rsidRDefault="00F0767F" w:rsidP="000478B3">
            <w:pPr>
              <w:spacing w:after="0" w:line="240" w:lineRule="auto"/>
              <w:ind w:left="270" w:hanging="270"/>
              <w:jc w:val="both"/>
              <w:rPr>
                <w:rFonts w:ascii="Verdana" w:eastAsia="Times New Roman" w:hAnsi="Verdana"/>
              </w:rPr>
            </w:pPr>
            <w:r>
              <w:rPr>
                <w:rFonts w:ascii="Verdana" w:eastAsia="Times New Roman" w:hAnsi="Verdana"/>
              </w:rPr>
              <w:t>O</w:t>
            </w:r>
            <w:r w:rsidRPr="003C32D1">
              <w:rPr>
                <w:rFonts w:ascii="Verdana" w:eastAsia="Times New Roman" w:hAnsi="Verdana"/>
                <w:vertAlign w:val="superscript"/>
              </w:rPr>
              <w:t>2-</w:t>
            </w:r>
            <w:r>
              <w:rPr>
                <w:rFonts w:ascii="Verdana" w:eastAsia="Times New Roman" w:hAnsi="Verdana"/>
              </w:rPr>
              <w:t>=-2</w:t>
            </w:r>
            <w:r w:rsidRPr="00176DD5">
              <w:rPr>
                <w:rFonts w:ascii="Verdana" w:hAnsi="Verdana"/>
              </w:rPr>
              <w:t xml:space="preserve">  </w:t>
            </w:r>
          </w:p>
        </w:tc>
      </w:tr>
      <w:tr w:rsidR="00F0767F" w:rsidRPr="00131855" w:rsidTr="00F0767F">
        <w:trPr>
          <w:trHeight w:val="314"/>
        </w:trPr>
        <w:tc>
          <w:tcPr>
            <w:tcW w:w="2268" w:type="dxa"/>
            <w:tcBorders>
              <w:left w:val="nil"/>
              <w:right w:val="single" w:sz="4" w:space="0" w:color="auto"/>
            </w:tcBorders>
          </w:tcPr>
          <w:p w:rsidR="00F0767F" w:rsidRPr="00131855" w:rsidRDefault="00F0767F" w:rsidP="000478B3">
            <w:pPr>
              <w:tabs>
                <w:tab w:val="left" w:pos="540"/>
                <w:tab w:val="left" w:pos="1080"/>
                <w:tab w:val="left" w:pos="2160"/>
                <w:tab w:val="left" w:pos="2970"/>
              </w:tabs>
              <w:spacing w:after="0" w:line="240" w:lineRule="auto"/>
              <w:ind w:left="270" w:hanging="270"/>
              <w:jc w:val="both"/>
              <w:rPr>
                <w:rFonts w:ascii="Verdana" w:hAnsi="Verdana"/>
                <w:b/>
              </w:rPr>
            </w:pPr>
          </w:p>
        </w:tc>
        <w:tc>
          <w:tcPr>
            <w:tcW w:w="6892" w:type="dxa"/>
            <w:gridSpan w:val="7"/>
            <w:tcBorders>
              <w:left w:val="single" w:sz="4" w:space="0" w:color="auto"/>
              <w:right w:val="single" w:sz="4" w:space="0" w:color="auto"/>
            </w:tcBorders>
          </w:tcPr>
          <w:p w:rsidR="00F0767F" w:rsidRDefault="00F0767F" w:rsidP="000478B3">
            <w:pPr>
              <w:spacing w:after="0" w:line="240" w:lineRule="auto"/>
              <w:ind w:left="270" w:hanging="270"/>
              <w:jc w:val="both"/>
              <w:rPr>
                <w:rFonts w:ascii="Verdana" w:eastAsia="Times New Roman" w:hAnsi="Verdana"/>
              </w:rPr>
            </w:pPr>
            <w:r w:rsidRPr="00F0767F">
              <w:rPr>
                <w:rFonts w:ascii="Verdana" w:eastAsia="Times New Roman" w:hAnsi="Verdana"/>
              </w:rPr>
              <w:t>None of oxidation numbers changed</w:t>
            </w:r>
            <w:r>
              <w:rPr>
                <w:rFonts w:ascii="Verdana" w:eastAsia="Times New Roman" w:hAnsi="Verdana"/>
                <w:b/>
              </w:rPr>
              <w:t xml:space="preserve"> Not a </w:t>
            </w:r>
            <w:proofErr w:type="spellStart"/>
            <w:r w:rsidRPr="00F0767F">
              <w:rPr>
                <w:rFonts w:ascii="Verdana" w:eastAsia="Times New Roman" w:hAnsi="Verdana"/>
                <w:b/>
              </w:rPr>
              <w:t>Redox</w:t>
            </w:r>
            <w:proofErr w:type="spellEnd"/>
            <w:r w:rsidRPr="00F0767F">
              <w:rPr>
                <w:rFonts w:ascii="Verdana" w:eastAsia="Times New Roman" w:hAnsi="Verdana"/>
                <w:b/>
              </w:rPr>
              <w:t xml:space="preserve"> reaction</w:t>
            </w:r>
          </w:p>
        </w:tc>
      </w:tr>
    </w:tbl>
    <w:p w:rsidR="00F0767F" w:rsidRPr="0065441B" w:rsidRDefault="00F0767F" w:rsidP="000478B3">
      <w:pPr>
        <w:pStyle w:val="ListParagraph"/>
        <w:spacing w:after="0" w:line="240" w:lineRule="auto"/>
        <w:ind w:left="270" w:hanging="270"/>
        <w:jc w:val="both"/>
        <w:rPr>
          <w:rFonts w:ascii="Verdana" w:hAnsi="Verdana"/>
          <w:sz w:val="20"/>
          <w:szCs w:val="20"/>
        </w:rPr>
      </w:pPr>
    </w:p>
    <w:p w:rsidR="0045797D" w:rsidRPr="00F0767F" w:rsidRDefault="0045797D" w:rsidP="000478B3">
      <w:pPr>
        <w:pStyle w:val="ListParagraph"/>
        <w:numPr>
          <w:ilvl w:val="0"/>
          <w:numId w:val="10"/>
        </w:numPr>
        <w:spacing w:after="0" w:line="240" w:lineRule="auto"/>
        <w:ind w:left="270" w:hanging="270"/>
        <w:jc w:val="both"/>
        <w:rPr>
          <w:rFonts w:ascii="Verdana" w:hAnsi="Verdana"/>
          <w:sz w:val="20"/>
          <w:szCs w:val="20"/>
          <w:lang w:val="pt-BR"/>
        </w:rPr>
      </w:pPr>
      <w:r w:rsidRPr="00F0767F">
        <w:rPr>
          <w:rFonts w:ascii="Verdana" w:hAnsi="Verdana"/>
          <w:sz w:val="20"/>
          <w:szCs w:val="20"/>
          <w:lang w:val="pt-BR"/>
        </w:rPr>
        <w:t>HCl(</w:t>
      </w:r>
      <w:r w:rsidRPr="00F0767F">
        <w:rPr>
          <w:rFonts w:ascii="Verdana" w:hAnsi="Verdana"/>
          <w:iCs/>
          <w:sz w:val="20"/>
          <w:szCs w:val="20"/>
          <w:lang w:val="pt-BR"/>
        </w:rPr>
        <w:t>aq</w:t>
      </w:r>
      <w:r w:rsidRPr="00F0767F">
        <w:rPr>
          <w:rFonts w:ascii="Verdana" w:hAnsi="Verdana"/>
          <w:sz w:val="20"/>
          <w:szCs w:val="20"/>
          <w:lang w:val="pt-BR"/>
        </w:rPr>
        <w:t>) + NaOH(</w:t>
      </w:r>
      <w:r w:rsidRPr="00F0767F">
        <w:rPr>
          <w:rFonts w:ascii="Verdana" w:hAnsi="Verdana"/>
          <w:iCs/>
          <w:sz w:val="20"/>
          <w:szCs w:val="20"/>
          <w:lang w:val="pt-BR"/>
        </w:rPr>
        <w:t>aq</w:t>
      </w:r>
      <w:r w:rsidRPr="00F0767F">
        <w:rPr>
          <w:rFonts w:ascii="Verdana" w:hAnsi="Verdana"/>
          <w:sz w:val="20"/>
          <w:szCs w:val="20"/>
          <w:lang w:val="pt-BR"/>
        </w:rPr>
        <w:t xml:space="preserve">) </w:t>
      </w:r>
      <w:r w:rsidRPr="0065441B">
        <w:rPr>
          <w:noProof/>
        </w:rPr>
        <w:drawing>
          <wp:inline distT="0" distB="0" distL="0" distR="0">
            <wp:extent cx="133350" cy="85725"/>
            <wp:effectExtent l="19050" t="0" r="0" b="0"/>
            <wp:docPr id="75"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F0767F">
        <w:rPr>
          <w:rFonts w:ascii="Verdana" w:hAnsi="Verdana"/>
          <w:sz w:val="20"/>
          <w:szCs w:val="20"/>
          <w:lang w:val="pt-BR"/>
        </w:rPr>
        <w:t xml:space="preserve">  NaCl(</w:t>
      </w:r>
      <w:r w:rsidRPr="00F0767F">
        <w:rPr>
          <w:rFonts w:ascii="Verdana" w:hAnsi="Verdana"/>
          <w:iCs/>
          <w:sz w:val="20"/>
          <w:szCs w:val="20"/>
          <w:lang w:val="pt-BR"/>
        </w:rPr>
        <w:t>aq</w:t>
      </w:r>
      <w:r w:rsidRPr="00F0767F">
        <w:rPr>
          <w:rFonts w:ascii="Verdana" w:hAnsi="Verdana"/>
          <w:sz w:val="20"/>
          <w:szCs w:val="20"/>
          <w:lang w:val="pt-BR"/>
        </w:rPr>
        <w:t>) + H</w:t>
      </w:r>
      <w:r w:rsidRPr="00F0767F">
        <w:rPr>
          <w:rFonts w:ascii="Verdana" w:hAnsi="Verdana"/>
          <w:sz w:val="20"/>
          <w:szCs w:val="20"/>
          <w:vertAlign w:val="subscript"/>
          <w:lang w:val="pt-BR"/>
        </w:rPr>
        <w:t>2</w:t>
      </w:r>
      <w:r w:rsidRPr="00F0767F">
        <w:rPr>
          <w:rFonts w:ascii="Verdana" w:hAnsi="Verdana"/>
          <w:sz w:val="20"/>
          <w:szCs w:val="20"/>
          <w:lang w:val="pt-BR"/>
        </w:rPr>
        <w:t>O(</w:t>
      </w:r>
      <w:r w:rsidRPr="00F0767F">
        <w:rPr>
          <w:rFonts w:ascii="Verdana" w:hAnsi="Verdana"/>
          <w:iCs/>
          <w:sz w:val="20"/>
          <w:szCs w:val="20"/>
          <w:lang w:val="pt-BR"/>
        </w:rPr>
        <w:t>l</w:t>
      </w:r>
      <w:r w:rsidRPr="00F0767F">
        <w:rPr>
          <w:rFonts w:ascii="Verdana" w:hAnsi="Verdana"/>
          <w:sz w:val="20"/>
          <w:szCs w:val="20"/>
          <w:lang w:val="pt-BR"/>
        </w:rPr>
        <w:t xml:space="preserve">) </w:t>
      </w:r>
      <w:r w:rsidR="00F0767F" w:rsidRPr="00F0767F">
        <w:rPr>
          <w:rFonts w:ascii="Verdana" w:eastAsia="Times New Roman" w:hAnsi="Verdana"/>
          <w:b/>
        </w:rPr>
        <w:t xml:space="preserve">Not a </w:t>
      </w:r>
      <w:proofErr w:type="spellStart"/>
      <w:r w:rsidR="00F0767F" w:rsidRPr="00F0767F">
        <w:rPr>
          <w:rFonts w:ascii="Verdana" w:eastAsia="Times New Roman" w:hAnsi="Verdana"/>
          <w:b/>
        </w:rPr>
        <w:t>Redox</w:t>
      </w:r>
      <w:proofErr w:type="spellEnd"/>
      <w:r w:rsidR="00F0767F" w:rsidRPr="00F0767F">
        <w:rPr>
          <w:rFonts w:ascii="Verdana" w:eastAsia="Times New Roman" w:hAnsi="Verdana"/>
          <w:b/>
        </w:rPr>
        <w:t xml:space="preserve"> reaction</w:t>
      </w:r>
    </w:p>
    <w:tbl>
      <w:tblPr>
        <w:tblStyle w:val="TableGrid"/>
        <w:tblpPr w:leftFromText="180" w:rightFromText="180" w:vertAnchor="text" w:horzAnchor="page" w:tblpX="1981" w:tblpY="46"/>
        <w:tblW w:w="0" w:type="auto"/>
        <w:tblLayout w:type="fixed"/>
        <w:tblLook w:val="01E0"/>
      </w:tblPr>
      <w:tblGrid>
        <w:gridCol w:w="2268"/>
        <w:gridCol w:w="900"/>
        <w:gridCol w:w="900"/>
        <w:gridCol w:w="900"/>
        <w:gridCol w:w="990"/>
        <w:gridCol w:w="990"/>
        <w:gridCol w:w="810"/>
        <w:gridCol w:w="810"/>
        <w:gridCol w:w="810"/>
      </w:tblGrid>
      <w:tr w:rsidR="00F0767F" w:rsidRPr="00131855" w:rsidTr="00F0767F">
        <w:trPr>
          <w:trHeight w:val="173"/>
        </w:trPr>
        <w:tc>
          <w:tcPr>
            <w:tcW w:w="2268" w:type="dxa"/>
            <w:tcBorders>
              <w:left w:val="single" w:sz="4" w:space="0" w:color="auto"/>
              <w:right w:val="single" w:sz="4" w:space="0" w:color="auto"/>
            </w:tcBorders>
          </w:tcPr>
          <w:p w:rsidR="00F0767F" w:rsidRPr="00131855" w:rsidRDefault="00F0767F" w:rsidP="000478B3">
            <w:pPr>
              <w:spacing w:after="0" w:line="240" w:lineRule="auto"/>
              <w:ind w:left="270" w:hanging="270"/>
              <w:rPr>
                <w:rFonts w:ascii="Verdana" w:hAnsi="Verdana"/>
              </w:rPr>
            </w:pPr>
            <w:r w:rsidRPr="00131855">
              <w:rPr>
                <w:rFonts w:ascii="Verdana" w:hAnsi="Verdana"/>
                <w:b/>
              </w:rPr>
              <w:t>Reaction</w:t>
            </w:r>
            <w:r w:rsidRPr="00131855">
              <w:rPr>
                <w:rFonts w:ascii="Verdana" w:hAnsi="Verdana"/>
              </w:rPr>
              <w:t>:</w:t>
            </w:r>
          </w:p>
        </w:tc>
        <w:tc>
          <w:tcPr>
            <w:tcW w:w="7110" w:type="dxa"/>
            <w:gridSpan w:val="8"/>
            <w:tcBorders>
              <w:left w:val="single" w:sz="4" w:space="0" w:color="auto"/>
              <w:right w:val="single" w:sz="4" w:space="0" w:color="auto"/>
            </w:tcBorders>
          </w:tcPr>
          <w:p w:rsidR="00F0767F" w:rsidRPr="003C32D1" w:rsidRDefault="00F0767F" w:rsidP="000478B3">
            <w:pPr>
              <w:pStyle w:val="ListParagraph"/>
              <w:numPr>
                <w:ilvl w:val="0"/>
                <w:numId w:val="9"/>
              </w:numPr>
              <w:spacing w:after="0" w:line="240" w:lineRule="auto"/>
              <w:ind w:left="270" w:hanging="270"/>
              <w:rPr>
                <w:rFonts w:ascii="Verdana" w:hAnsi="Verdana"/>
                <w:b/>
                <w:color w:val="000000"/>
                <w:lang w:val="pt-BR"/>
              </w:rPr>
            </w:pPr>
            <w:r w:rsidRPr="003C32D1">
              <w:rPr>
                <w:rFonts w:ascii="Verdana" w:hAnsi="Verdana"/>
                <w:lang w:val="pt-BR"/>
              </w:rPr>
              <w:t>HCl(</w:t>
            </w:r>
            <w:r w:rsidRPr="003C32D1">
              <w:rPr>
                <w:rFonts w:ascii="Verdana" w:hAnsi="Verdana"/>
                <w:iCs/>
                <w:lang w:val="pt-BR"/>
              </w:rPr>
              <w:t>aq</w:t>
            </w:r>
            <w:r w:rsidRPr="003C32D1">
              <w:rPr>
                <w:rFonts w:ascii="Verdana" w:hAnsi="Verdana"/>
                <w:lang w:val="pt-BR"/>
              </w:rPr>
              <w:t xml:space="preserve">) </w:t>
            </w:r>
            <w:r>
              <w:rPr>
                <w:rFonts w:ascii="Verdana" w:hAnsi="Verdana"/>
                <w:lang w:val="pt-BR"/>
              </w:rPr>
              <w:t xml:space="preserve">         </w:t>
            </w:r>
            <w:r w:rsidRPr="003C32D1">
              <w:rPr>
                <w:rFonts w:ascii="Verdana" w:hAnsi="Verdana"/>
                <w:lang w:val="pt-BR"/>
              </w:rPr>
              <w:t>+ NaOH(</w:t>
            </w:r>
            <w:r w:rsidRPr="003C32D1">
              <w:rPr>
                <w:rFonts w:ascii="Verdana" w:hAnsi="Verdana"/>
                <w:iCs/>
                <w:lang w:val="pt-BR"/>
              </w:rPr>
              <w:t>aq</w:t>
            </w:r>
            <w:r w:rsidRPr="003C32D1">
              <w:rPr>
                <w:rFonts w:ascii="Verdana" w:hAnsi="Verdana"/>
                <w:lang w:val="pt-BR"/>
              </w:rPr>
              <w:t xml:space="preserve">) </w:t>
            </w:r>
            <w:r>
              <w:rPr>
                <w:rFonts w:ascii="Verdana" w:hAnsi="Verdana"/>
                <w:lang w:val="pt-BR"/>
              </w:rPr>
              <w:t xml:space="preserve">    </w:t>
            </w:r>
            <w:r w:rsidRPr="0065441B">
              <w:rPr>
                <w:noProof/>
              </w:rPr>
              <w:drawing>
                <wp:inline distT="0" distB="0" distL="0" distR="0">
                  <wp:extent cx="133350" cy="85725"/>
                  <wp:effectExtent l="19050" t="0" r="0" b="0"/>
                  <wp:docPr id="80"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3C32D1">
              <w:rPr>
                <w:rFonts w:ascii="Verdana" w:hAnsi="Verdana"/>
                <w:lang w:val="pt-BR"/>
              </w:rPr>
              <w:t xml:space="preserve"> </w:t>
            </w:r>
            <w:r>
              <w:rPr>
                <w:rFonts w:ascii="Verdana" w:hAnsi="Verdana"/>
                <w:lang w:val="pt-BR"/>
              </w:rPr>
              <w:t xml:space="preserve">   </w:t>
            </w:r>
            <w:r w:rsidRPr="003C32D1">
              <w:rPr>
                <w:rFonts w:ascii="Verdana" w:hAnsi="Verdana"/>
                <w:lang w:val="pt-BR"/>
              </w:rPr>
              <w:t xml:space="preserve"> NaCl(</w:t>
            </w:r>
            <w:r w:rsidRPr="003C32D1">
              <w:rPr>
                <w:rFonts w:ascii="Verdana" w:hAnsi="Verdana"/>
                <w:iCs/>
                <w:lang w:val="pt-BR"/>
              </w:rPr>
              <w:t>aq</w:t>
            </w:r>
            <w:r w:rsidRPr="003C32D1">
              <w:rPr>
                <w:rFonts w:ascii="Verdana" w:hAnsi="Verdana"/>
                <w:lang w:val="pt-BR"/>
              </w:rPr>
              <w:t xml:space="preserve">) + </w:t>
            </w:r>
            <w:r>
              <w:rPr>
                <w:rFonts w:ascii="Verdana" w:hAnsi="Verdana"/>
                <w:lang w:val="pt-BR"/>
              </w:rPr>
              <w:t xml:space="preserve">         </w:t>
            </w:r>
            <w:r w:rsidRPr="003C32D1">
              <w:rPr>
                <w:rFonts w:ascii="Verdana" w:hAnsi="Verdana"/>
                <w:lang w:val="pt-BR"/>
              </w:rPr>
              <w:t>H</w:t>
            </w:r>
            <w:r w:rsidRPr="003C32D1">
              <w:rPr>
                <w:rFonts w:ascii="Verdana" w:hAnsi="Verdana"/>
                <w:vertAlign w:val="subscript"/>
                <w:lang w:val="pt-BR"/>
              </w:rPr>
              <w:t>2</w:t>
            </w:r>
            <w:r w:rsidRPr="003C32D1">
              <w:rPr>
                <w:rFonts w:ascii="Verdana" w:hAnsi="Verdana"/>
                <w:lang w:val="pt-BR"/>
              </w:rPr>
              <w:t>O(</w:t>
            </w:r>
            <w:r w:rsidRPr="003C32D1">
              <w:rPr>
                <w:rFonts w:ascii="Verdana" w:hAnsi="Verdana"/>
                <w:iCs/>
                <w:lang w:val="pt-BR"/>
              </w:rPr>
              <w:t>l</w:t>
            </w:r>
            <w:r w:rsidRPr="003C32D1">
              <w:rPr>
                <w:rFonts w:ascii="Verdana" w:hAnsi="Verdana"/>
                <w:lang w:val="pt-BR"/>
              </w:rPr>
              <w:t>)</w:t>
            </w:r>
            <w:r w:rsidRPr="003C32D1">
              <w:rPr>
                <w:rFonts w:ascii="Verdana" w:hAnsi="Verdana"/>
                <w:b/>
                <w:color w:val="000000"/>
                <w:lang w:val="pt-BR"/>
              </w:rPr>
              <w:t xml:space="preserve"> </w:t>
            </w:r>
          </w:p>
        </w:tc>
      </w:tr>
      <w:tr w:rsidR="00F0767F" w:rsidRPr="00131855" w:rsidTr="00F0767F">
        <w:trPr>
          <w:trHeight w:val="308"/>
        </w:trPr>
        <w:tc>
          <w:tcPr>
            <w:tcW w:w="2268" w:type="dxa"/>
            <w:tcBorders>
              <w:left w:val="nil"/>
              <w:right w:val="single" w:sz="4" w:space="0" w:color="auto"/>
            </w:tcBorders>
          </w:tcPr>
          <w:p w:rsidR="00F0767F" w:rsidRPr="00131855" w:rsidRDefault="00F0767F" w:rsidP="000478B3">
            <w:pPr>
              <w:tabs>
                <w:tab w:val="left" w:pos="540"/>
                <w:tab w:val="left" w:pos="1080"/>
                <w:tab w:val="left" w:pos="2160"/>
                <w:tab w:val="left" w:pos="2970"/>
              </w:tabs>
              <w:spacing w:after="0" w:line="240" w:lineRule="auto"/>
              <w:ind w:left="270" w:hanging="270"/>
              <w:jc w:val="both"/>
              <w:rPr>
                <w:rFonts w:ascii="Verdana" w:hAnsi="Verdana"/>
                <w:b/>
              </w:rPr>
            </w:pPr>
            <w:r w:rsidRPr="00131855">
              <w:rPr>
                <w:rFonts w:ascii="Verdana" w:hAnsi="Verdana"/>
                <w:b/>
              </w:rPr>
              <w:t>Oxidation number</w:t>
            </w:r>
          </w:p>
        </w:tc>
        <w:tc>
          <w:tcPr>
            <w:tcW w:w="900" w:type="dxa"/>
            <w:tcBorders>
              <w:left w:val="single" w:sz="4" w:space="0" w:color="auto"/>
              <w:right w:val="single" w:sz="4" w:space="0" w:color="auto"/>
            </w:tcBorders>
          </w:tcPr>
          <w:p w:rsidR="00F0767F" w:rsidRPr="00634BD0" w:rsidRDefault="00F0767F"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eastAsia="Times New Roman" w:hAnsi="Verdana"/>
                <w:sz w:val="16"/>
                <w:szCs w:val="16"/>
              </w:rPr>
              <w:t>=+1</w:t>
            </w:r>
            <w:r w:rsidRPr="00634BD0">
              <w:rPr>
                <w:rFonts w:ascii="Verdana" w:hAnsi="Verdana"/>
                <w:sz w:val="16"/>
                <w:szCs w:val="16"/>
              </w:rPr>
              <w:t xml:space="preserve"> </w:t>
            </w:r>
          </w:p>
        </w:tc>
        <w:tc>
          <w:tcPr>
            <w:tcW w:w="900" w:type="dxa"/>
            <w:tcBorders>
              <w:left w:val="single" w:sz="4" w:space="0" w:color="auto"/>
              <w:right w:val="nil"/>
            </w:tcBorders>
          </w:tcPr>
          <w:p w:rsidR="00F0767F" w:rsidRPr="00634BD0" w:rsidRDefault="00F0767F" w:rsidP="000478B3">
            <w:pPr>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Pr>
                <w:rFonts w:ascii="Verdana" w:eastAsia="Times New Roman" w:hAnsi="Verdana"/>
                <w:sz w:val="16"/>
                <w:szCs w:val="16"/>
              </w:rPr>
              <w:t>=-1</w:t>
            </w:r>
          </w:p>
        </w:tc>
        <w:tc>
          <w:tcPr>
            <w:tcW w:w="900" w:type="dxa"/>
            <w:tcBorders>
              <w:left w:val="single" w:sz="4" w:space="0" w:color="auto"/>
              <w:right w:val="nil"/>
            </w:tcBorders>
          </w:tcPr>
          <w:p w:rsidR="00F0767F" w:rsidRPr="00634BD0" w:rsidRDefault="00F0767F"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r w:rsidRPr="00634BD0">
              <w:rPr>
                <w:rFonts w:ascii="Verdana" w:eastAsia="Times New Roman" w:hAnsi="Verdana"/>
                <w:sz w:val="16"/>
                <w:szCs w:val="16"/>
              </w:rPr>
              <w:t>=-2</w:t>
            </w:r>
            <w:r w:rsidRPr="00634BD0">
              <w:rPr>
                <w:rFonts w:ascii="Verdana" w:hAnsi="Verdana"/>
                <w:sz w:val="16"/>
                <w:szCs w:val="16"/>
              </w:rPr>
              <w:t xml:space="preserve"> </w:t>
            </w:r>
          </w:p>
        </w:tc>
        <w:tc>
          <w:tcPr>
            <w:tcW w:w="990" w:type="dxa"/>
            <w:tcBorders>
              <w:left w:val="single" w:sz="4" w:space="0" w:color="auto"/>
              <w:right w:val="single" w:sz="4" w:space="0" w:color="auto"/>
            </w:tcBorders>
          </w:tcPr>
          <w:p w:rsidR="00F0767F" w:rsidRPr="00634BD0" w:rsidRDefault="00F0767F"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eastAsia="Times New Roman" w:hAnsi="Verdana"/>
                <w:sz w:val="16"/>
                <w:szCs w:val="16"/>
              </w:rPr>
              <w:t>=+</w:t>
            </w:r>
            <w:r w:rsidRPr="00634BD0">
              <w:rPr>
                <w:rFonts w:ascii="Verdana" w:hAnsi="Verdana"/>
                <w:sz w:val="16"/>
                <w:szCs w:val="16"/>
              </w:rPr>
              <w:t xml:space="preserve"> </w:t>
            </w:r>
          </w:p>
        </w:tc>
        <w:tc>
          <w:tcPr>
            <w:tcW w:w="990" w:type="dxa"/>
            <w:tcBorders>
              <w:left w:val="single" w:sz="4" w:space="0" w:color="auto"/>
              <w:right w:val="single" w:sz="4" w:space="0" w:color="auto"/>
            </w:tcBorders>
          </w:tcPr>
          <w:p w:rsidR="00F0767F" w:rsidRPr="00634BD0" w:rsidRDefault="00F0767F" w:rsidP="000478B3">
            <w:pPr>
              <w:spacing w:after="0" w:line="240" w:lineRule="auto"/>
              <w:ind w:left="270" w:hanging="270"/>
              <w:jc w:val="both"/>
              <w:rPr>
                <w:rFonts w:ascii="Verdana" w:eastAsia="Times New Roman" w:hAnsi="Verdana"/>
                <w:sz w:val="16"/>
                <w:szCs w:val="16"/>
              </w:rPr>
            </w:pPr>
            <w:r>
              <w:rPr>
                <w:rFonts w:ascii="Verdana" w:eastAsia="Times New Roman" w:hAnsi="Verdana"/>
                <w:sz w:val="16"/>
                <w:szCs w:val="16"/>
              </w:rPr>
              <w:t>Na</w:t>
            </w:r>
            <w:r w:rsidRPr="00634BD0">
              <w:rPr>
                <w:rFonts w:ascii="Verdana" w:eastAsia="Times New Roman" w:hAnsi="Verdana"/>
                <w:sz w:val="16"/>
                <w:szCs w:val="16"/>
                <w:vertAlign w:val="superscript"/>
              </w:rPr>
              <w:t>+</w:t>
            </w:r>
            <w:r w:rsidRPr="00634BD0">
              <w:rPr>
                <w:rFonts w:ascii="Verdana" w:eastAsia="Times New Roman" w:hAnsi="Verdana"/>
                <w:sz w:val="16"/>
                <w:szCs w:val="16"/>
              </w:rPr>
              <w:t>=+1</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F0767F" w:rsidRPr="00634BD0" w:rsidRDefault="00F0767F" w:rsidP="000478B3">
            <w:pPr>
              <w:ind w:left="270" w:hanging="270"/>
              <w:jc w:val="both"/>
              <w:rPr>
                <w:rFonts w:ascii="Verdana" w:eastAsia="Times New Roman" w:hAnsi="Verdana"/>
                <w:sz w:val="16"/>
                <w:szCs w:val="16"/>
              </w:rPr>
            </w:pPr>
            <w:proofErr w:type="spellStart"/>
            <w:r w:rsidRPr="00634BD0">
              <w:rPr>
                <w:rFonts w:ascii="Verdana" w:eastAsia="Times New Roman" w:hAnsi="Verdana"/>
                <w:sz w:val="16"/>
                <w:szCs w:val="16"/>
              </w:rPr>
              <w:t>Cl</w:t>
            </w:r>
            <w:proofErr w:type="spellEnd"/>
            <w:r w:rsidRPr="00634BD0">
              <w:rPr>
                <w:rFonts w:ascii="Verdana" w:eastAsia="Times New Roman" w:hAnsi="Verdana"/>
                <w:sz w:val="16"/>
                <w:szCs w:val="16"/>
                <w:vertAlign w:val="superscript"/>
              </w:rPr>
              <w:t>-</w:t>
            </w:r>
            <w:r>
              <w:rPr>
                <w:rFonts w:ascii="Verdana" w:eastAsia="Times New Roman" w:hAnsi="Verdana"/>
                <w:sz w:val="16"/>
                <w:szCs w:val="16"/>
              </w:rPr>
              <w:t>=-1</w:t>
            </w:r>
          </w:p>
        </w:tc>
        <w:tc>
          <w:tcPr>
            <w:tcW w:w="810" w:type="dxa"/>
            <w:tcBorders>
              <w:left w:val="single" w:sz="4" w:space="0" w:color="auto"/>
              <w:right w:val="single" w:sz="4" w:space="0" w:color="auto"/>
            </w:tcBorders>
          </w:tcPr>
          <w:p w:rsidR="00F0767F" w:rsidRPr="00634BD0" w:rsidRDefault="00F0767F"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H</w:t>
            </w:r>
            <w:r w:rsidRPr="00634BD0">
              <w:rPr>
                <w:rFonts w:ascii="Verdana" w:eastAsia="Times New Roman" w:hAnsi="Verdana"/>
                <w:sz w:val="16"/>
                <w:szCs w:val="16"/>
                <w:vertAlign w:val="superscript"/>
              </w:rPr>
              <w:t>+</w:t>
            </w:r>
            <w:r w:rsidRPr="00634BD0">
              <w:rPr>
                <w:rFonts w:ascii="Verdana" w:eastAsia="Times New Roman" w:hAnsi="Verdana"/>
                <w:sz w:val="16"/>
                <w:szCs w:val="16"/>
              </w:rPr>
              <w:t>=+1</w:t>
            </w:r>
            <w:r w:rsidRPr="00634BD0">
              <w:rPr>
                <w:rFonts w:ascii="Verdana" w:hAnsi="Verdana"/>
                <w:sz w:val="16"/>
                <w:szCs w:val="16"/>
              </w:rPr>
              <w:t xml:space="preserve">  </w:t>
            </w:r>
          </w:p>
        </w:tc>
        <w:tc>
          <w:tcPr>
            <w:tcW w:w="810" w:type="dxa"/>
            <w:tcBorders>
              <w:left w:val="single" w:sz="4" w:space="0" w:color="auto"/>
              <w:right w:val="single" w:sz="4" w:space="0" w:color="auto"/>
            </w:tcBorders>
          </w:tcPr>
          <w:p w:rsidR="00F0767F" w:rsidRPr="00634BD0" w:rsidRDefault="00F0767F" w:rsidP="000478B3">
            <w:pPr>
              <w:spacing w:after="0" w:line="240" w:lineRule="auto"/>
              <w:ind w:left="270" w:hanging="270"/>
              <w:jc w:val="both"/>
              <w:rPr>
                <w:rFonts w:ascii="Verdana" w:eastAsia="Times New Roman" w:hAnsi="Verdana"/>
                <w:sz w:val="16"/>
                <w:szCs w:val="16"/>
              </w:rPr>
            </w:pPr>
            <w:r w:rsidRPr="00634BD0">
              <w:rPr>
                <w:rFonts w:ascii="Verdana" w:eastAsia="Times New Roman" w:hAnsi="Verdana"/>
                <w:sz w:val="16"/>
                <w:szCs w:val="16"/>
              </w:rPr>
              <w:t>O</w:t>
            </w:r>
            <w:r w:rsidRPr="00634BD0">
              <w:rPr>
                <w:rFonts w:ascii="Verdana" w:eastAsia="Times New Roman" w:hAnsi="Verdana"/>
                <w:sz w:val="16"/>
                <w:szCs w:val="16"/>
                <w:vertAlign w:val="superscript"/>
              </w:rPr>
              <w:t>2-</w:t>
            </w:r>
            <w:r w:rsidRPr="00634BD0">
              <w:rPr>
                <w:rFonts w:ascii="Verdana" w:eastAsia="Times New Roman" w:hAnsi="Verdana"/>
                <w:sz w:val="16"/>
                <w:szCs w:val="16"/>
              </w:rPr>
              <w:t>=-2</w:t>
            </w:r>
            <w:r w:rsidRPr="00634BD0">
              <w:rPr>
                <w:rFonts w:ascii="Verdana" w:hAnsi="Verdana"/>
                <w:sz w:val="16"/>
                <w:szCs w:val="16"/>
              </w:rPr>
              <w:t xml:space="preserve">  </w:t>
            </w:r>
          </w:p>
        </w:tc>
      </w:tr>
      <w:tr w:rsidR="00F0767F" w:rsidRPr="00131855" w:rsidTr="00F0767F">
        <w:trPr>
          <w:trHeight w:val="308"/>
        </w:trPr>
        <w:tc>
          <w:tcPr>
            <w:tcW w:w="2268" w:type="dxa"/>
            <w:tcBorders>
              <w:left w:val="nil"/>
              <w:right w:val="single" w:sz="4" w:space="0" w:color="auto"/>
            </w:tcBorders>
          </w:tcPr>
          <w:p w:rsidR="00F0767F" w:rsidRPr="00131855" w:rsidRDefault="00F0767F" w:rsidP="000478B3">
            <w:pPr>
              <w:tabs>
                <w:tab w:val="left" w:pos="540"/>
                <w:tab w:val="left" w:pos="1080"/>
                <w:tab w:val="left" w:pos="2160"/>
                <w:tab w:val="left" w:pos="2970"/>
              </w:tabs>
              <w:spacing w:after="0" w:line="240" w:lineRule="auto"/>
              <w:ind w:left="270" w:hanging="270"/>
              <w:jc w:val="both"/>
              <w:rPr>
                <w:rFonts w:ascii="Verdana" w:hAnsi="Verdana"/>
                <w:b/>
              </w:rPr>
            </w:pPr>
          </w:p>
        </w:tc>
        <w:tc>
          <w:tcPr>
            <w:tcW w:w="7110" w:type="dxa"/>
            <w:gridSpan w:val="8"/>
            <w:tcBorders>
              <w:left w:val="single" w:sz="4" w:space="0" w:color="auto"/>
              <w:right w:val="single" w:sz="4" w:space="0" w:color="auto"/>
            </w:tcBorders>
          </w:tcPr>
          <w:p w:rsidR="00F0767F" w:rsidRPr="00634BD0" w:rsidRDefault="00F0767F" w:rsidP="000478B3">
            <w:pPr>
              <w:spacing w:after="0" w:line="240" w:lineRule="auto"/>
              <w:ind w:left="270" w:hanging="270"/>
              <w:jc w:val="both"/>
              <w:rPr>
                <w:rFonts w:ascii="Verdana" w:eastAsia="Times New Roman" w:hAnsi="Verdana"/>
                <w:sz w:val="16"/>
                <w:szCs w:val="16"/>
              </w:rPr>
            </w:pPr>
            <w:r w:rsidRPr="00F0767F">
              <w:rPr>
                <w:rFonts w:ascii="Verdana" w:eastAsia="Times New Roman" w:hAnsi="Verdana"/>
              </w:rPr>
              <w:t>None of oxidation numbers changed</w:t>
            </w:r>
            <w:r>
              <w:rPr>
                <w:rFonts w:ascii="Verdana" w:eastAsia="Times New Roman" w:hAnsi="Verdana"/>
                <w:b/>
              </w:rPr>
              <w:t xml:space="preserve"> Not a </w:t>
            </w:r>
            <w:proofErr w:type="spellStart"/>
            <w:r w:rsidRPr="00F0767F">
              <w:rPr>
                <w:rFonts w:ascii="Verdana" w:eastAsia="Times New Roman" w:hAnsi="Verdana"/>
                <w:b/>
              </w:rPr>
              <w:t>Redox</w:t>
            </w:r>
            <w:proofErr w:type="spellEnd"/>
            <w:r w:rsidRPr="00F0767F">
              <w:rPr>
                <w:rFonts w:ascii="Verdana" w:eastAsia="Times New Roman" w:hAnsi="Verdana"/>
                <w:b/>
              </w:rPr>
              <w:t xml:space="preserve"> reaction</w:t>
            </w:r>
          </w:p>
        </w:tc>
      </w:tr>
    </w:tbl>
    <w:p w:rsidR="00DC04E2" w:rsidRDefault="00DC04E2" w:rsidP="000478B3">
      <w:pPr>
        <w:ind w:left="270" w:hanging="270"/>
        <w:rPr>
          <w:rFonts w:ascii="Verdana" w:hAnsi="Verdana"/>
          <w:bCs/>
          <w:sz w:val="20"/>
          <w:szCs w:val="20"/>
        </w:rPr>
      </w:pPr>
    </w:p>
    <w:p w:rsidR="00106981" w:rsidRPr="000478B3" w:rsidRDefault="00106981" w:rsidP="00131855">
      <w:pPr>
        <w:rPr>
          <w:rFonts w:ascii="Verdana" w:hAnsi="Verdana"/>
          <w:b/>
          <w:bCs/>
          <w:sz w:val="20"/>
          <w:szCs w:val="20"/>
        </w:rPr>
      </w:pPr>
      <w:r w:rsidRPr="000478B3">
        <w:rPr>
          <w:rFonts w:ascii="Verdana" w:hAnsi="Verdana"/>
          <w:b/>
          <w:bCs/>
          <w:sz w:val="20"/>
          <w:szCs w:val="20"/>
        </w:rPr>
        <w:t xml:space="preserve">What is the oxidation number or state of </w:t>
      </w:r>
      <w:proofErr w:type="spellStart"/>
      <w:r w:rsidRPr="000478B3">
        <w:rPr>
          <w:rFonts w:ascii="Verdana" w:hAnsi="Verdana"/>
          <w:b/>
          <w:bCs/>
          <w:sz w:val="20"/>
          <w:szCs w:val="20"/>
        </w:rPr>
        <w:t>Cl</w:t>
      </w:r>
      <w:proofErr w:type="spellEnd"/>
      <w:r w:rsidRPr="000478B3">
        <w:rPr>
          <w:rFonts w:ascii="Verdana" w:hAnsi="Verdana"/>
          <w:b/>
          <w:bCs/>
          <w:sz w:val="20"/>
          <w:szCs w:val="20"/>
        </w:rPr>
        <w:t xml:space="preserve"> in HClO</w:t>
      </w:r>
      <w:r w:rsidRPr="000478B3">
        <w:rPr>
          <w:rFonts w:ascii="Verdana" w:hAnsi="Verdana"/>
          <w:b/>
          <w:bCs/>
          <w:sz w:val="20"/>
          <w:szCs w:val="20"/>
          <w:vertAlign w:val="subscript"/>
        </w:rPr>
        <w:t>4</w:t>
      </w:r>
      <w:r w:rsidRPr="000478B3">
        <w:rPr>
          <w:rFonts w:ascii="Verdana" w:hAnsi="Verdana"/>
          <w:b/>
          <w:bCs/>
          <w:sz w:val="20"/>
          <w:szCs w:val="20"/>
        </w:rPr>
        <w:t>?</w:t>
      </w:r>
    </w:p>
    <w:p w:rsidR="00106981" w:rsidRPr="00131855" w:rsidRDefault="00106981" w:rsidP="00131855">
      <w:pPr>
        <w:tabs>
          <w:tab w:val="num" w:pos="720"/>
        </w:tabs>
        <w:rPr>
          <w:rFonts w:ascii="Verdana" w:hAnsi="Verdana"/>
          <w:bCs/>
          <w:sz w:val="20"/>
          <w:szCs w:val="20"/>
          <w:lang w:val="pt-BR"/>
        </w:rPr>
      </w:pPr>
      <w:r w:rsidRPr="00131855">
        <w:rPr>
          <w:rFonts w:ascii="Verdana" w:hAnsi="Verdana"/>
          <w:bCs/>
          <w:sz w:val="20"/>
          <w:szCs w:val="20"/>
          <w:lang w:val="pt-BR"/>
        </w:rPr>
        <w:t xml:space="preserve">H </w:t>
      </w:r>
      <w:r w:rsidRPr="00131855">
        <w:rPr>
          <w:rFonts w:ascii="Verdana" w:hAnsi="Verdana"/>
          <w:bCs/>
          <w:sz w:val="20"/>
          <w:szCs w:val="20"/>
        </w:rPr>
        <w:sym w:font="Symbol" w:char="F0AE"/>
      </w:r>
      <w:r w:rsidRPr="00131855">
        <w:rPr>
          <w:rFonts w:ascii="Verdana" w:hAnsi="Verdana"/>
          <w:bCs/>
          <w:sz w:val="20"/>
          <w:szCs w:val="20"/>
          <w:lang w:val="pt-BR"/>
        </w:rPr>
        <w:t xml:space="preserve"> +1, O </w:t>
      </w:r>
      <w:r w:rsidRPr="00131855">
        <w:rPr>
          <w:rFonts w:ascii="Verdana" w:hAnsi="Verdana"/>
          <w:bCs/>
          <w:sz w:val="20"/>
          <w:szCs w:val="20"/>
        </w:rPr>
        <w:sym w:font="Symbol" w:char="F0AE"/>
      </w:r>
      <w:r w:rsidRPr="00131855">
        <w:rPr>
          <w:rFonts w:ascii="Verdana" w:hAnsi="Verdana"/>
          <w:bCs/>
          <w:sz w:val="20"/>
          <w:szCs w:val="20"/>
          <w:lang w:val="pt-BR"/>
        </w:rPr>
        <w:t xml:space="preserve"> -2  neutral compound, thus sum is equal to zero</w:t>
      </w:r>
    </w:p>
    <w:p w:rsidR="00106981" w:rsidRPr="00131855" w:rsidRDefault="00106981" w:rsidP="00131855">
      <w:pPr>
        <w:tabs>
          <w:tab w:val="num" w:pos="720"/>
        </w:tabs>
        <w:rPr>
          <w:rFonts w:ascii="Verdana" w:hAnsi="Verdana"/>
          <w:bCs/>
          <w:sz w:val="20"/>
          <w:szCs w:val="20"/>
          <w:lang w:val="pt-BR"/>
        </w:rPr>
      </w:pPr>
      <w:r w:rsidRPr="00131855">
        <w:rPr>
          <w:rFonts w:ascii="Verdana" w:hAnsi="Verdana"/>
          <w:bCs/>
          <w:sz w:val="20"/>
          <w:szCs w:val="20"/>
          <w:lang w:val="pt-BR"/>
        </w:rPr>
        <w:t xml:space="preserve">4O </w:t>
      </w:r>
      <w:r w:rsidRPr="00131855">
        <w:rPr>
          <w:rFonts w:ascii="Verdana" w:hAnsi="Verdana"/>
          <w:bCs/>
          <w:sz w:val="20"/>
          <w:szCs w:val="20"/>
        </w:rPr>
        <w:sym w:font="Symbol" w:char="F0AE"/>
      </w:r>
      <w:r w:rsidRPr="00131855">
        <w:rPr>
          <w:rFonts w:ascii="Verdana" w:hAnsi="Verdana"/>
          <w:bCs/>
          <w:sz w:val="20"/>
          <w:szCs w:val="20"/>
          <w:lang w:val="pt-BR"/>
        </w:rPr>
        <w:t xml:space="preserve"> 4 </w:t>
      </w:r>
      <w:r w:rsidRPr="00131855">
        <w:rPr>
          <w:rFonts w:ascii="Verdana" w:hAnsi="Verdana"/>
          <w:bCs/>
          <w:sz w:val="20"/>
          <w:szCs w:val="20"/>
        </w:rPr>
        <w:sym w:font="Symbol" w:char="F0B4"/>
      </w:r>
      <w:r w:rsidRPr="00131855">
        <w:rPr>
          <w:rFonts w:ascii="Verdana" w:hAnsi="Verdana"/>
          <w:bCs/>
          <w:sz w:val="20"/>
          <w:szCs w:val="20"/>
          <w:lang w:val="pt-BR"/>
        </w:rPr>
        <w:t xml:space="preserve"> -2 = -8; H </w:t>
      </w:r>
      <w:r w:rsidRPr="00131855">
        <w:rPr>
          <w:rFonts w:ascii="Verdana" w:hAnsi="Verdana"/>
          <w:bCs/>
          <w:sz w:val="20"/>
          <w:szCs w:val="20"/>
        </w:rPr>
        <w:sym w:font="Symbol" w:char="F0AE"/>
      </w:r>
      <w:r w:rsidRPr="00131855">
        <w:rPr>
          <w:rFonts w:ascii="Verdana" w:hAnsi="Verdana"/>
          <w:bCs/>
          <w:sz w:val="20"/>
          <w:szCs w:val="20"/>
          <w:lang w:val="pt-BR"/>
        </w:rPr>
        <w:t xml:space="preserve"> 1 </w:t>
      </w:r>
      <w:r w:rsidRPr="00131855">
        <w:rPr>
          <w:rFonts w:ascii="Verdana" w:hAnsi="Verdana"/>
          <w:bCs/>
          <w:sz w:val="20"/>
          <w:szCs w:val="20"/>
        </w:rPr>
        <w:sym w:font="Symbol" w:char="F0B4"/>
      </w:r>
      <w:r w:rsidRPr="00131855">
        <w:rPr>
          <w:rFonts w:ascii="Verdana" w:hAnsi="Verdana"/>
          <w:bCs/>
          <w:sz w:val="20"/>
          <w:szCs w:val="20"/>
          <w:lang w:val="pt-BR"/>
        </w:rPr>
        <w:t xml:space="preserve"> +1 = +1; 0 = +1(H)   +  y(Cl)   +   (-8)</w:t>
      </w:r>
    </w:p>
    <w:p w:rsidR="00106981" w:rsidRPr="00131855" w:rsidRDefault="00106981" w:rsidP="00131855">
      <w:pPr>
        <w:rPr>
          <w:rFonts w:ascii="Verdana" w:hAnsi="Verdana"/>
          <w:bCs/>
          <w:sz w:val="20"/>
          <w:szCs w:val="20"/>
        </w:rPr>
      </w:pPr>
      <w:r w:rsidRPr="00131855">
        <w:rPr>
          <w:rFonts w:ascii="Verdana" w:hAnsi="Verdana"/>
          <w:bCs/>
          <w:sz w:val="20"/>
          <w:szCs w:val="20"/>
        </w:rPr>
        <w:t>y = +7</w:t>
      </w:r>
    </w:p>
    <w:p w:rsidR="00106981" w:rsidRPr="00131855" w:rsidRDefault="00106981" w:rsidP="00131855">
      <w:pPr>
        <w:rPr>
          <w:rFonts w:ascii="Verdana" w:hAnsi="Verdana"/>
          <w:bCs/>
          <w:sz w:val="20"/>
          <w:szCs w:val="20"/>
        </w:rPr>
      </w:pPr>
      <w:r w:rsidRPr="00131855">
        <w:rPr>
          <w:rFonts w:ascii="Verdana" w:hAnsi="Verdana"/>
          <w:bCs/>
          <w:sz w:val="20"/>
          <w:szCs w:val="20"/>
        </w:rPr>
        <w:t xml:space="preserve">Oxidation number or state of </w:t>
      </w:r>
      <w:proofErr w:type="spellStart"/>
      <w:r w:rsidRPr="00131855">
        <w:rPr>
          <w:rFonts w:ascii="Verdana" w:hAnsi="Verdana"/>
          <w:bCs/>
          <w:sz w:val="20"/>
          <w:szCs w:val="20"/>
        </w:rPr>
        <w:t>Cl</w:t>
      </w:r>
      <w:proofErr w:type="spellEnd"/>
      <w:r w:rsidRPr="00131855">
        <w:rPr>
          <w:rFonts w:ascii="Verdana" w:hAnsi="Verdana"/>
          <w:bCs/>
          <w:sz w:val="20"/>
          <w:szCs w:val="20"/>
        </w:rPr>
        <w:t xml:space="preserve"> in HClO</w:t>
      </w:r>
      <w:r w:rsidRPr="00131855">
        <w:rPr>
          <w:rFonts w:ascii="Verdana" w:hAnsi="Verdana"/>
          <w:bCs/>
          <w:sz w:val="20"/>
          <w:szCs w:val="20"/>
          <w:vertAlign w:val="subscript"/>
        </w:rPr>
        <w:t xml:space="preserve">4 </w:t>
      </w:r>
      <w:r w:rsidRPr="00131855">
        <w:rPr>
          <w:rFonts w:ascii="Verdana" w:hAnsi="Verdana"/>
          <w:bCs/>
          <w:sz w:val="20"/>
          <w:szCs w:val="20"/>
        </w:rPr>
        <w:t>is +7.</w:t>
      </w:r>
    </w:p>
    <w:p w:rsidR="00106981" w:rsidRPr="00131855" w:rsidRDefault="00106981" w:rsidP="00131855">
      <w:pPr>
        <w:spacing w:after="0" w:line="240" w:lineRule="auto"/>
        <w:rPr>
          <w:rFonts w:ascii="Verdana" w:hAnsi="Verdana"/>
          <w:b/>
          <w:sz w:val="20"/>
          <w:szCs w:val="20"/>
        </w:rPr>
      </w:pPr>
      <w:r w:rsidRPr="00131855">
        <w:rPr>
          <w:rFonts w:ascii="Verdana" w:hAnsi="Verdana"/>
          <w:b/>
          <w:bCs/>
          <w:sz w:val="20"/>
          <w:szCs w:val="20"/>
        </w:rPr>
        <w:t xml:space="preserve">What are the oxidation numbers, reducing agent, oxidizing agent, </w:t>
      </w:r>
      <w:r w:rsidRPr="00131855">
        <w:rPr>
          <w:rFonts w:ascii="Verdana" w:hAnsi="Verdana"/>
          <w:b/>
          <w:color w:val="000000"/>
          <w:sz w:val="20"/>
          <w:szCs w:val="20"/>
        </w:rPr>
        <w:t>reduction half reaction (RHR) and oxidation half reaction (OHR) for the following reaction?</w:t>
      </w:r>
    </w:p>
    <w:tbl>
      <w:tblPr>
        <w:tblStyle w:val="TableGrid"/>
        <w:tblpPr w:leftFromText="180" w:rightFromText="180" w:vertAnchor="text" w:horzAnchor="page" w:tblpX="1981" w:tblpY="46"/>
        <w:tblW w:w="0" w:type="auto"/>
        <w:tblLook w:val="01E0"/>
      </w:tblPr>
      <w:tblGrid>
        <w:gridCol w:w="2448"/>
        <w:gridCol w:w="897"/>
        <w:gridCol w:w="5511"/>
      </w:tblGrid>
      <w:tr w:rsidR="00106981" w:rsidRPr="00131855" w:rsidTr="003606EA">
        <w:trPr>
          <w:trHeight w:val="274"/>
        </w:trPr>
        <w:tc>
          <w:tcPr>
            <w:tcW w:w="2448" w:type="dxa"/>
            <w:tcBorders>
              <w:left w:val="nil"/>
              <w:right w:val="nil"/>
            </w:tcBorders>
          </w:tcPr>
          <w:p w:rsidR="00106981" w:rsidRPr="00131855" w:rsidRDefault="00106981" w:rsidP="00131855">
            <w:pPr>
              <w:spacing w:after="0" w:line="240" w:lineRule="auto"/>
              <w:rPr>
                <w:rFonts w:ascii="Verdana" w:hAnsi="Verdana"/>
              </w:rPr>
            </w:pPr>
            <w:r w:rsidRPr="00131855">
              <w:rPr>
                <w:rFonts w:ascii="Verdana" w:hAnsi="Verdana"/>
                <w:b/>
              </w:rPr>
              <w:t>Reaction</w:t>
            </w:r>
            <w:r w:rsidRPr="00131855">
              <w:rPr>
                <w:rFonts w:ascii="Verdana" w:hAnsi="Verdana"/>
              </w:rPr>
              <w:t>:</w:t>
            </w:r>
          </w:p>
        </w:tc>
        <w:tc>
          <w:tcPr>
            <w:tcW w:w="6408" w:type="dxa"/>
            <w:gridSpan w:val="2"/>
            <w:tcBorders>
              <w:left w:val="nil"/>
              <w:right w:val="nil"/>
            </w:tcBorders>
          </w:tcPr>
          <w:p w:rsidR="00106981" w:rsidRPr="00131855" w:rsidRDefault="00106981" w:rsidP="00131855">
            <w:pPr>
              <w:spacing w:after="0" w:line="240" w:lineRule="auto"/>
              <w:rPr>
                <w:rFonts w:ascii="Verdana" w:hAnsi="Verdana"/>
                <w:b/>
                <w:color w:val="000000"/>
                <w:lang w:val="pt-BR"/>
              </w:rPr>
            </w:pPr>
            <w:r w:rsidRPr="00131855">
              <w:rPr>
                <w:rFonts w:ascii="Verdana" w:hAnsi="Verdana"/>
                <w:b/>
                <w:lang w:val="pt-BR"/>
              </w:rPr>
              <w:t xml:space="preserve">Zn (s) +   2 HCl (aq)     </w:t>
            </w:r>
            <w:r w:rsidRPr="00131855">
              <w:rPr>
                <w:rFonts w:ascii="Verdana" w:hAnsi="Verdana"/>
                <w:b/>
                <w:bCs/>
              </w:rPr>
              <w:sym w:font="Symbol" w:char="F0AE"/>
            </w:r>
            <w:r w:rsidRPr="00131855">
              <w:rPr>
                <w:rFonts w:ascii="Verdana" w:hAnsi="Verdana"/>
                <w:b/>
                <w:bCs/>
                <w:lang w:val="pt-BR"/>
              </w:rPr>
              <w:t xml:space="preserve">       </w:t>
            </w:r>
            <w:r>
              <w:rPr>
                <w:rFonts w:ascii="Verdana" w:hAnsi="Verdana"/>
                <w:b/>
                <w:bCs/>
                <w:lang w:val="pt-BR"/>
              </w:rPr>
              <w:t xml:space="preserve"> </w:t>
            </w:r>
            <w:r w:rsidRPr="00131855">
              <w:rPr>
                <w:rFonts w:ascii="Verdana" w:hAnsi="Verdana"/>
                <w:b/>
                <w:bCs/>
                <w:lang w:val="pt-BR"/>
              </w:rPr>
              <w:t xml:space="preserve">   </w:t>
            </w:r>
            <w:r w:rsidRPr="00131855">
              <w:rPr>
                <w:rFonts w:ascii="Verdana" w:hAnsi="Verdana"/>
                <w:b/>
                <w:lang w:val="pt-BR"/>
              </w:rPr>
              <w:t>ZnCl</w:t>
            </w:r>
            <w:r w:rsidRPr="00131855">
              <w:rPr>
                <w:rFonts w:ascii="Verdana" w:hAnsi="Verdana"/>
                <w:b/>
                <w:vertAlign w:val="subscript"/>
                <w:lang w:val="pt-BR"/>
              </w:rPr>
              <w:t>2</w:t>
            </w:r>
            <w:r w:rsidRPr="00131855">
              <w:rPr>
                <w:rFonts w:ascii="Verdana" w:hAnsi="Verdana"/>
                <w:b/>
                <w:lang w:val="pt-BR"/>
              </w:rPr>
              <w:t xml:space="preserve"> (aq)      + H</w:t>
            </w:r>
            <w:r w:rsidRPr="00131855">
              <w:rPr>
                <w:rFonts w:ascii="Verdana" w:hAnsi="Verdana"/>
                <w:b/>
                <w:vertAlign w:val="subscript"/>
                <w:lang w:val="pt-BR"/>
              </w:rPr>
              <w:t>2</w:t>
            </w:r>
            <w:r w:rsidRPr="00131855">
              <w:rPr>
                <w:rFonts w:ascii="Verdana" w:hAnsi="Verdana"/>
                <w:b/>
                <w:lang w:val="pt-BR"/>
              </w:rPr>
              <w:t xml:space="preserve"> (g) </w:t>
            </w:r>
          </w:p>
        </w:tc>
      </w:tr>
      <w:tr w:rsidR="00106981" w:rsidRPr="00131855" w:rsidTr="003606EA">
        <w:trPr>
          <w:trHeight w:val="314"/>
        </w:trPr>
        <w:tc>
          <w:tcPr>
            <w:tcW w:w="2448" w:type="dxa"/>
            <w:tcBorders>
              <w:left w:val="nil"/>
              <w:right w:val="nil"/>
            </w:tcBorders>
          </w:tcPr>
          <w:p w:rsidR="00106981" w:rsidRPr="00131855" w:rsidRDefault="00106981" w:rsidP="00131855">
            <w:pPr>
              <w:tabs>
                <w:tab w:val="left" w:pos="540"/>
                <w:tab w:val="left" w:pos="1080"/>
                <w:tab w:val="left" w:pos="2160"/>
                <w:tab w:val="left" w:pos="2970"/>
              </w:tabs>
              <w:spacing w:after="0" w:line="240" w:lineRule="auto"/>
              <w:jc w:val="both"/>
              <w:rPr>
                <w:rFonts w:ascii="Verdana" w:hAnsi="Verdana"/>
                <w:b/>
              </w:rPr>
            </w:pPr>
            <w:r w:rsidRPr="00131855">
              <w:rPr>
                <w:rFonts w:ascii="Verdana" w:hAnsi="Verdana"/>
                <w:b/>
              </w:rPr>
              <w:t>Oxidation number</w:t>
            </w:r>
          </w:p>
        </w:tc>
        <w:tc>
          <w:tcPr>
            <w:tcW w:w="6408" w:type="dxa"/>
            <w:gridSpan w:val="2"/>
            <w:tcBorders>
              <w:left w:val="nil"/>
              <w:right w:val="nil"/>
            </w:tcBorders>
          </w:tcPr>
          <w:p w:rsidR="00106981" w:rsidRPr="00131855" w:rsidRDefault="00106981" w:rsidP="00131855">
            <w:pPr>
              <w:spacing w:after="0" w:line="240" w:lineRule="auto"/>
              <w:rPr>
                <w:rFonts w:ascii="Verdana" w:hAnsi="Verdana"/>
                <w:lang w:val="pt-BR"/>
              </w:rPr>
            </w:pPr>
            <w:r w:rsidRPr="00131855">
              <w:rPr>
                <w:rFonts w:ascii="Verdana" w:hAnsi="Verdana"/>
                <w:lang w:val="pt-BR"/>
              </w:rPr>
              <w:t>Zn= 0     H =  +1  Cl= -1              Zn= +2, Cl= -1    H=0</w:t>
            </w:r>
          </w:p>
        </w:tc>
      </w:tr>
      <w:tr w:rsidR="00106981" w:rsidRPr="00131855" w:rsidTr="003606EA">
        <w:trPr>
          <w:cantSplit/>
          <w:trHeight w:val="72"/>
        </w:trPr>
        <w:tc>
          <w:tcPr>
            <w:tcW w:w="8856" w:type="dxa"/>
            <w:gridSpan w:val="3"/>
            <w:tcBorders>
              <w:top w:val="nil"/>
              <w:left w:val="nil"/>
              <w:right w:val="nil"/>
            </w:tcBorders>
          </w:tcPr>
          <w:p w:rsidR="00106981" w:rsidRPr="00131855" w:rsidRDefault="00106981" w:rsidP="00131855">
            <w:pPr>
              <w:spacing w:after="0" w:line="240" w:lineRule="auto"/>
              <w:rPr>
                <w:rFonts w:ascii="Verdana" w:hAnsi="Verdana"/>
              </w:rPr>
            </w:pPr>
            <w:r w:rsidRPr="00131855">
              <w:rPr>
                <w:rFonts w:ascii="Verdana" w:hAnsi="Verdana"/>
                <w:b/>
                <w:color w:val="000000"/>
              </w:rPr>
              <w:t xml:space="preserve">Reducing agent :         </w:t>
            </w:r>
            <w:r w:rsidRPr="00131855">
              <w:rPr>
                <w:rFonts w:ascii="Verdana" w:hAnsi="Verdana"/>
              </w:rPr>
              <w:t xml:space="preserve">  Zn (s) </w:t>
            </w:r>
            <w:r w:rsidRPr="00131855">
              <w:rPr>
                <w:rFonts w:ascii="Verdana" w:hAnsi="Verdana"/>
                <w:b/>
                <w:color w:val="000000"/>
              </w:rPr>
              <w:t xml:space="preserve">                                   Oxidizing agent: </w:t>
            </w:r>
            <w:r w:rsidRPr="00131855">
              <w:rPr>
                <w:rFonts w:ascii="Verdana" w:hAnsi="Verdana"/>
              </w:rPr>
              <w:t xml:space="preserve"> </w:t>
            </w:r>
            <w:proofErr w:type="spellStart"/>
            <w:r w:rsidRPr="00131855">
              <w:rPr>
                <w:rFonts w:ascii="Verdana" w:hAnsi="Verdana"/>
              </w:rPr>
              <w:t>HCl</w:t>
            </w:r>
            <w:proofErr w:type="spellEnd"/>
            <w:r w:rsidRPr="00131855">
              <w:rPr>
                <w:rFonts w:ascii="Verdana" w:hAnsi="Verdana"/>
              </w:rPr>
              <w:t xml:space="preserve"> (</w:t>
            </w:r>
            <w:proofErr w:type="spellStart"/>
            <w:r w:rsidRPr="00131855">
              <w:rPr>
                <w:rFonts w:ascii="Verdana" w:hAnsi="Verdana"/>
              </w:rPr>
              <w:t>aq</w:t>
            </w:r>
            <w:proofErr w:type="spellEnd"/>
            <w:r w:rsidRPr="00131855">
              <w:rPr>
                <w:rFonts w:ascii="Verdana" w:hAnsi="Verdana"/>
              </w:rPr>
              <w:t xml:space="preserve">)     </w:t>
            </w:r>
          </w:p>
        </w:tc>
      </w:tr>
      <w:tr w:rsidR="00106981" w:rsidRPr="00131855" w:rsidTr="003606EA">
        <w:trPr>
          <w:cantSplit/>
          <w:trHeight w:val="72"/>
        </w:trPr>
        <w:tc>
          <w:tcPr>
            <w:tcW w:w="3345" w:type="dxa"/>
            <w:gridSpan w:val="2"/>
            <w:tcBorders>
              <w:left w:val="nil"/>
              <w:right w:val="nil"/>
            </w:tcBorders>
          </w:tcPr>
          <w:p w:rsidR="00106981" w:rsidRPr="00131855" w:rsidRDefault="00106981" w:rsidP="00131855">
            <w:pPr>
              <w:spacing w:after="0" w:line="240" w:lineRule="auto"/>
              <w:rPr>
                <w:rFonts w:ascii="Verdana" w:hAnsi="Verdana"/>
                <w:b/>
                <w:color w:val="000000"/>
              </w:rPr>
            </w:pPr>
            <w:r w:rsidRPr="00131855">
              <w:rPr>
                <w:rFonts w:ascii="Verdana" w:hAnsi="Verdana"/>
                <w:b/>
                <w:color w:val="000000"/>
              </w:rPr>
              <w:t>Reduction Half  Reaction</w:t>
            </w:r>
            <w:r>
              <w:rPr>
                <w:rFonts w:ascii="Verdana" w:hAnsi="Verdana"/>
                <w:b/>
                <w:color w:val="000000"/>
              </w:rPr>
              <w:t xml:space="preserve"> (</w:t>
            </w:r>
            <w:r w:rsidRPr="00131855">
              <w:rPr>
                <w:rFonts w:ascii="Verdana" w:hAnsi="Verdana"/>
                <w:b/>
                <w:color w:val="000000"/>
              </w:rPr>
              <w:t>RHR)</w:t>
            </w:r>
          </w:p>
        </w:tc>
        <w:tc>
          <w:tcPr>
            <w:tcW w:w="5511" w:type="dxa"/>
            <w:tcBorders>
              <w:left w:val="nil"/>
              <w:right w:val="nil"/>
            </w:tcBorders>
          </w:tcPr>
          <w:p w:rsidR="00106981" w:rsidRPr="00131855" w:rsidRDefault="00106981" w:rsidP="00131855">
            <w:pPr>
              <w:spacing w:after="0" w:line="240" w:lineRule="auto"/>
              <w:jc w:val="both"/>
              <w:rPr>
                <w:rFonts w:ascii="Verdana" w:hAnsi="Verdana"/>
                <w:b/>
                <w:color w:val="000000"/>
              </w:rPr>
            </w:pPr>
            <w:r w:rsidRPr="00131855">
              <w:rPr>
                <w:rFonts w:ascii="Verdana" w:hAnsi="Verdana"/>
              </w:rPr>
              <w:t>2H</w:t>
            </w:r>
            <w:r w:rsidRPr="00131855">
              <w:rPr>
                <w:rFonts w:ascii="Verdana" w:hAnsi="Verdana"/>
                <w:vertAlign w:val="superscript"/>
              </w:rPr>
              <w:t>+</w:t>
            </w:r>
            <w:r w:rsidRPr="00131855">
              <w:rPr>
                <w:rFonts w:ascii="Verdana" w:hAnsi="Verdana"/>
              </w:rPr>
              <w:t xml:space="preserve"> (</w:t>
            </w:r>
            <w:proofErr w:type="spellStart"/>
            <w:r w:rsidRPr="00131855">
              <w:rPr>
                <w:rFonts w:ascii="Verdana" w:hAnsi="Verdana"/>
              </w:rPr>
              <w:t>aq</w:t>
            </w:r>
            <w:proofErr w:type="spellEnd"/>
            <w:r w:rsidRPr="00131855">
              <w:rPr>
                <w:rFonts w:ascii="Verdana" w:hAnsi="Verdana"/>
              </w:rPr>
              <w:t xml:space="preserve">) +  2e </w:t>
            </w:r>
            <w:r w:rsidRPr="00131855">
              <w:rPr>
                <w:rFonts w:ascii="Verdana" w:hAnsi="Verdana"/>
                <w:vertAlign w:val="superscript"/>
              </w:rPr>
              <w:t>-</w:t>
            </w:r>
            <w:r w:rsidRPr="00131855">
              <w:rPr>
                <w:rFonts w:ascii="Verdana" w:hAnsi="Verdana"/>
              </w:rPr>
              <w:t xml:space="preserve">  </w:t>
            </w:r>
            <w:r w:rsidRPr="00131855">
              <w:rPr>
                <w:rFonts w:ascii="Verdana" w:hAnsi="Verdana"/>
                <w:bCs/>
              </w:rPr>
              <w:sym w:font="Symbol" w:char="F0AE"/>
            </w:r>
            <w:r w:rsidRPr="00131855">
              <w:rPr>
                <w:rFonts w:ascii="Verdana" w:hAnsi="Verdana"/>
                <w:bCs/>
              </w:rPr>
              <w:t xml:space="preserve">          </w:t>
            </w:r>
            <w:r w:rsidRPr="00131855">
              <w:rPr>
                <w:rFonts w:ascii="Verdana" w:hAnsi="Verdana"/>
              </w:rPr>
              <w:t xml:space="preserve"> H</w:t>
            </w:r>
            <w:r w:rsidRPr="00131855">
              <w:rPr>
                <w:rFonts w:ascii="Verdana" w:hAnsi="Verdana"/>
                <w:vertAlign w:val="subscript"/>
              </w:rPr>
              <w:t>2</w:t>
            </w:r>
            <w:r w:rsidRPr="00131855">
              <w:rPr>
                <w:rFonts w:ascii="Verdana" w:hAnsi="Verdana"/>
              </w:rPr>
              <w:t xml:space="preserve"> (g)</w:t>
            </w:r>
          </w:p>
        </w:tc>
      </w:tr>
      <w:tr w:rsidR="00106981" w:rsidRPr="00131855" w:rsidTr="003606EA">
        <w:trPr>
          <w:cantSplit/>
          <w:trHeight w:val="72"/>
        </w:trPr>
        <w:tc>
          <w:tcPr>
            <w:tcW w:w="3345" w:type="dxa"/>
            <w:gridSpan w:val="2"/>
            <w:tcBorders>
              <w:left w:val="nil"/>
              <w:right w:val="nil"/>
            </w:tcBorders>
          </w:tcPr>
          <w:p w:rsidR="00106981" w:rsidRPr="00131855" w:rsidRDefault="00106981" w:rsidP="00131855">
            <w:pPr>
              <w:spacing w:after="0" w:line="240" w:lineRule="auto"/>
              <w:rPr>
                <w:rFonts w:ascii="Verdana" w:hAnsi="Verdana"/>
                <w:b/>
                <w:color w:val="000000"/>
              </w:rPr>
            </w:pPr>
            <w:r w:rsidRPr="00131855">
              <w:rPr>
                <w:rFonts w:ascii="Verdana" w:hAnsi="Verdana"/>
                <w:b/>
                <w:color w:val="000000"/>
              </w:rPr>
              <w:t>Oxidation Half  Reaction  (OHR)</w:t>
            </w:r>
          </w:p>
        </w:tc>
        <w:tc>
          <w:tcPr>
            <w:tcW w:w="5511" w:type="dxa"/>
            <w:tcBorders>
              <w:left w:val="nil"/>
              <w:right w:val="nil"/>
            </w:tcBorders>
          </w:tcPr>
          <w:p w:rsidR="00106981" w:rsidRPr="00131855" w:rsidRDefault="00106981" w:rsidP="00131855">
            <w:pPr>
              <w:spacing w:after="0" w:line="240" w:lineRule="auto"/>
              <w:jc w:val="both"/>
              <w:rPr>
                <w:rFonts w:ascii="Verdana" w:hAnsi="Verdana"/>
                <w:b/>
                <w:color w:val="000000"/>
              </w:rPr>
            </w:pPr>
            <w:r w:rsidRPr="00131855">
              <w:rPr>
                <w:rFonts w:ascii="Verdana" w:hAnsi="Verdana"/>
              </w:rPr>
              <w:t xml:space="preserve">Zn (s)            </w:t>
            </w:r>
            <w:r w:rsidRPr="00131855">
              <w:rPr>
                <w:rFonts w:ascii="Verdana" w:hAnsi="Verdana"/>
                <w:bCs/>
              </w:rPr>
              <w:sym w:font="Symbol" w:char="F0AE"/>
            </w:r>
            <w:r w:rsidRPr="00131855">
              <w:rPr>
                <w:rFonts w:ascii="Verdana" w:hAnsi="Verdana"/>
                <w:bCs/>
              </w:rPr>
              <w:t xml:space="preserve">               </w:t>
            </w:r>
            <w:r w:rsidRPr="00131855">
              <w:rPr>
                <w:rFonts w:ascii="Verdana" w:hAnsi="Verdana"/>
              </w:rPr>
              <w:t>Zn</w:t>
            </w:r>
            <w:r w:rsidRPr="00131855">
              <w:rPr>
                <w:rFonts w:ascii="Verdana" w:hAnsi="Verdana"/>
                <w:vertAlign w:val="superscript"/>
              </w:rPr>
              <w:t>2+</w:t>
            </w:r>
            <w:r w:rsidRPr="00131855">
              <w:rPr>
                <w:rFonts w:ascii="Verdana" w:hAnsi="Verdana"/>
              </w:rPr>
              <w:t xml:space="preserve"> (</w:t>
            </w:r>
            <w:proofErr w:type="spellStart"/>
            <w:r w:rsidRPr="00131855">
              <w:rPr>
                <w:rFonts w:ascii="Verdana" w:hAnsi="Verdana"/>
              </w:rPr>
              <w:t>aq</w:t>
            </w:r>
            <w:proofErr w:type="spellEnd"/>
            <w:r w:rsidRPr="00131855">
              <w:rPr>
                <w:rFonts w:ascii="Verdana" w:hAnsi="Verdana"/>
              </w:rPr>
              <w:t xml:space="preserve">)      +   2e </w:t>
            </w:r>
            <w:r w:rsidRPr="00131855">
              <w:rPr>
                <w:rFonts w:ascii="Verdana" w:hAnsi="Verdana"/>
                <w:vertAlign w:val="superscript"/>
              </w:rPr>
              <w:t>-</w:t>
            </w:r>
          </w:p>
        </w:tc>
      </w:tr>
    </w:tbl>
    <w:p w:rsidR="00106981" w:rsidRPr="00C94393" w:rsidRDefault="00106981">
      <w:pPr>
        <w:rPr>
          <w:rFonts w:ascii="Verdana" w:hAnsi="Verdana" w:cs="Arial"/>
          <w:b/>
          <w:color w:val="C00000"/>
          <w:sz w:val="20"/>
          <w:szCs w:val="20"/>
        </w:rPr>
      </w:pPr>
      <w:r>
        <w:rPr>
          <w:rFonts w:ascii="Arial" w:hAnsi="Arial" w:cs="Arial"/>
        </w:rPr>
        <w:br/>
      </w:r>
      <w:r w:rsidRPr="00C94393">
        <w:rPr>
          <w:rFonts w:ascii="Verdana" w:hAnsi="Verdana" w:cs="Arial"/>
          <w:b/>
          <w:color w:val="C00000"/>
          <w:sz w:val="20"/>
          <w:szCs w:val="20"/>
        </w:rPr>
        <w:t>Chemistry at a Glance: Types of Chemical Reactions</w:t>
      </w:r>
      <w:r w:rsidRPr="00C94393">
        <w:rPr>
          <w:rFonts w:ascii="Verdana" w:hAnsi="Verdana" w:cs="Arial"/>
          <w:b/>
          <w:color w:val="C00000"/>
          <w:sz w:val="20"/>
          <w:szCs w:val="20"/>
        </w:rPr>
        <w:br/>
        <w:t xml:space="preserve">9.3 Terminology Associated with </w:t>
      </w:r>
      <w:proofErr w:type="spellStart"/>
      <w:r w:rsidRPr="00C94393">
        <w:rPr>
          <w:rFonts w:ascii="Verdana" w:hAnsi="Verdana" w:cs="Arial"/>
          <w:b/>
          <w:color w:val="C00000"/>
          <w:sz w:val="20"/>
          <w:szCs w:val="20"/>
        </w:rPr>
        <w:t>Redox</w:t>
      </w:r>
      <w:proofErr w:type="spellEnd"/>
      <w:r w:rsidRPr="00C94393">
        <w:rPr>
          <w:rFonts w:ascii="Verdana" w:hAnsi="Verdana" w:cs="Arial"/>
          <w:b/>
          <w:color w:val="C00000"/>
          <w:sz w:val="20"/>
          <w:szCs w:val="20"/>
        </w:rPr>
        <w:t xml:space="preserve"> Processes</w:t>
      </w:r>
    </w:p>
    <w:p w:rsidR="00285F7F" w:rsidRPr="00285F7F" w:rsidRDefault="00285F7F" w:rsidP="00285F7F">
      <w:pPr>
        <w:rPr>
          <w:rFonts w:ascii="Verdana" w:hAnsi="Verdana"/>
          <w:b/>
          <w:color w:val="FF0000"/>
          <w:sz w:val="20"/>
          <w:szCs w:val="20"/>
        </w:rPr>
      </w:pPr>
      <w:r w:rsidRPr="007F1451">
        <w:rPr>
          <w:rFonts w:ascii="Verdana" w:hAnsi="Verdana"/>
          <w:b/>
          <w:color w:val="C00000"/>
          <w:sz w:val="20"/>
          <w:szCs w:val="20"/>
        </w:rPr>
        <w:t xml:space="preserve">LEO </w:t>
      </w:r>
      <w:r w:rsidR="008930EE">
        <w:rPr>
          <w:rFonts w:ascii="Verdana" w:hAnsi="Verdana"/>
          <w:b/>
          <w:sz w:val="20"/>
          <w:szCs w:val="20"/>
        </w:rPr>
        <w:t>the Lion g</w:t>
      </w:r>
      <w:r w:rsidRPr="00285F7F">
        <w:rPr>
          <w:rFonts w:ascii="Verdana" w:hAnsi="Verdana"/>
          <w:b/>
          <w:sz w:val="20"/>
          <w:szCs w:val="20"/>
        </w:rPr>
        <w:t>oes</w:t>
      </w:r>
      <w:r w:rsidRPr="00285F7F">
        <w:rPr>
          <w:rFonts w:ascii="Verdana" w:hAnsi="Verdana"/>
          <w:b/>
          <w:color w:val="FF0000"/>
          <w:sz w:val="20"/>
          <w:szCs w:val="20"/>
        </w:rPr>
        <w:t xml:space="preserve"> </w:t>
      </w:r>
      <w:r w:rsidRPr="007F1451">
        <w:rPr>
          <w:rFonts w:ascii="Verdana" w:hAnsi="Verdana"/>
          <w:b/>
          <w:color w:val="C00000"/>
          <w:sz w:val="20"/>
          <w:szCs w:val="20"/>
        </w:rPr>
        <w:t>GER!</w:t>
      </w:r>
    </w:p>
    <w:p w:rsidR="00285F7F" w:rsidRPr="00285F7F" w:rsidRDefault="00285F7F" w:rsidP="00285F7F">
      <w:pPr>
        <w:spacing w:after="0" w:line="240" w:lineRule="auto"/>
        <w:rPr>
          <w:rFonts w:ascii="Verdana" w:eastAsia="Times New Roman" w:hAnsi="Verdana"/>
          <w:sz w:val="20"/>
          <w:szCs w:val="20"/>
        </w:rPr>
      </w:pPr>
      <w:r w:rsidRPr="00285F7F">
        <w:rPr>
          <w:rFonts w:ascii="Verdana" w:eastAsia="Times New Roman" w:hAnsi="Verdana"/>
          <w:b/>
          <w:sz w:val="20"/>
          <w:szCs w:val="20"/>
        </w:rPr>
        <w:t>Oxidation-Loss of electron (</w:t>
      </w:r>
      <w:r w:rsidRPr="007F1451">
        <w:rPr>
          <w:rFonts w:ascii="Verdana" w:eastAsia="Times New Roman" w:hAnsi="Verdana"/>
          <w:b/>
          <w:color w:val="C00000"/>
          <w:sz w:val="20"/>
          <w:szCs w:val="20"/>
        </w:rPr>
        <w:t>LEO</w:t>
      </w:r>
      <w:r w:rsidRPr="00285F7F">
        <w:rPr>
          <w:rFonts w:ascii="Verdana" w:eastAsia="Times New Roman" w:hAnsi="Verdana"/>
          <w:b/>
          <w:sz w:val="20"/>
          <w:szCs w:val="20"/>
        </w:rPr>
        <w:t>)</w:t>
      </w:r>
    </w:p>
    <w:p w:rsidR="00285F7F" w:rsidRPr="00285F7F" w:rsidRDefault="00285F7F" w:rsidP="00C94393">
      <w:pPr>
        <w:spacing w:after="0" w:line="360" w:lineRule="auto"/>
        <w:ind w:firstLine="360"/>
        <w:jc w:val="both"/>
        <w:rPr>
          <w:rFonts w:ascii="Verdana" w:eastAsia="Times New Roman" w:hAnsi="Verdana"/>
          <w:sz w:val="20"/>
          <w:szCs w:val="20"/>
        </w:rPr>
      </w:pPr>
      <w:r w:rsidRPr="00285F7F">
        <w:rPr>
          <w:rFonts w:ascii="Verdana" w:eastAsia="Times New Roman" w:hAnsi="Verdana"/>
          <w:sz w:val="20"/>
          <w:szCs w:val="20"/>
        </w:rPr>
        <w:t xml:space="preserve">In old days oxidation was considered as reactions of metals with oxygen. The metal loses electrons to oxygen forming metal a </w:t>
      </w:r>
      <w:proofErr w:type="spellStart"/>
      <w:r w:rsidRPr="00285F7F">
        <w:rPr>
          <w:rFonts w:ascii="Verdana" w:eastAsia="Times New Roman" w:hAnsi="Verdana"/>
          <w:sz w:val="20"/>
          <w:szCs w:val="20"/>
        </w:rPr>
        <w:t>cation</w:t>
      </w:r>
      <w:proofErr w:type="spellEnd"/>
      <w:r w:rsidRPr="00285F7F">
        <w:rPr>
          <w:rFonts w:ascii="Verdana" w:eastAsia="Times New Roman" w:hAnsi="Verdana"/>
          <w:sz w:val="20"/>
          <w:szCs w:val="20"/>
        </w:rPr>
        <w:t xml:space="preserve"> and an oxide ion.  Taking electron transfer into account, today </w:t>
      </w:r>
      <w:r w:rsidRPr="00285F7F">
        <w:rPr>
          <w:rFonts w:ascii="Verdana" w:eastAsia="Times New Roman" w:hAnsi="Verdana"/>
          <w:b/>
          <w:sz w:val="20"/>
          <w:szCs w:val="20"/>
        </w:rPr>
        <w:t>oxidation</w:t>
      </w:r>
      <w:r w:rsidRPr="00285F7F">
        <w:rPr>
          <w:rFonts w:ascii="Verdana" w:eastAsia="Times New Roman" w:hAnsi="Verdana"/>
          <w:sz w:val="20"/>
          <w:szCs w:val="20"/>
        </w:rPr>
        <w:t xml:space="preserve"> is defined as</w:t>
      </w:r>
      <w:r w:rsidRPr="00285F7F">
        <w:rPr>
          <w:rFonts w:ascii="Verdana" w:eastAsia="Times New Roman" w:hAnsi="Verdana"/>
          <w:b/>
          <w:sz w:val="20"/>
          <w:szCs w:val="20"/>
        </w:rPr>
        <w:t xml:space="preserve"> loss of electrons</w:t>
      </w:r>
      <w:r w:rsidRPr="00285F7F">
        <w:rPr>
          <w:rFonts w:ascii="Verdana" w:eastAsia="Times New Roman" w:hAnsi="Verdana"/>
          <w:sz w:val="20"/>
          <w:szCs w:val="20"/>
        </w:rPr>
        <w:t xml:space="preserve"> </w:t>
      </w:r>
      <w:proofErr w:type="gramStart"/>
      <w:r w:rsidRPr="00285F7F">
        <w:rPr>
          <w:rFonts w:ascii="Verdana" w:eastAsia="Times New Roman" w:hAnsi="Verdana"/>
          <w:sz w:val="20"/>
          <w:szCs w:val="20"/>
        </w:rPr>
        <w:t>from  ions</w:t>
      </w:r>
      <w:proofErr w:type="gramEnd"/>
      <w:r w:rsidRPr="00285F7F">
        <w:rPr>
          <w:rFonts w:ascii="Verdana" w:eastAsia="Times New Roman" w:hAnsi="Verdana"/>
          <w:sz w:val="20"/>
          <w:szCs w:val="20"/>
        </w:rPr>
        <w:t>, atoms, elements, or compounds.</w:t>
      </w:r>
    </w:p>
    <w:p w:rsidR="00285F7F" w:rsidRPr="00285F7F" w:rsidRDefault="00285F7F" w:rsidP="00C94393">
      <w:pPr>
        <w:spacing w:after="0" w:line="360" w:lineRule="auto"/>
        <w:ind w:firstLine="360"/>
        <w:jc w:val="both"/>
        <w:rPr>
          <w:rFonts w:ascii="Verdana" w:eastAsia="Times New Roman" w:hAnsi="Verdana"/>
          <w:sz w:val="20"/>
          <w:szCs w:val="20"/>
          <w:vertAlign w:val="superscript"/>
        </w:rPr>
      </w:pPr>
      <w:proofErr w:type="gramStart"/>
      <w:r w:rsidRPr="00285F7F">
        <w:rPr>
          <w:rFonts w:ascii="Verdana" w:eastAsia="Times New Roman" w:hAnsi="Verdana"/>
          <w:sz w:val="20"/>
          <w:szCs w:val="20"/>
        </w:rPr>
        <w:t>E.g.</w:t>
      </w:r>
      <w:proofErr w:type="gramEnd"/>
      <w:r w:rsidRPr="00285F7F">
        <w:rPr>
          <w:rFonts w:ascii="Verdana" w:eastAsia="Times New Roman" w:hAnsi="Verdana"/>
          <w:sz w:val="20"/>
          <w:szCs w:val="20"/>
        </w:rPr>
        <w:tab/>
      </w:r>
      <w:r w:rsidRPr="00285F7F">
        <w:rPr>
          <w:rFonts w:ascii="Verdana" w:eastAsia="Times New Roman" w:hAnsi="Verdana"/>
          <w:sz w:val="20"/>
          <w:szCs w:val="20"/>
        </w:rPr>
        <w:tab/>
        <w:t xml:space="preserve">Na   </w:t>
      </w:r>
      <w:r w:rsidR="007F1451" w:rsidRPr="007F1451">
        <w:rPr>
          <w:rFonts w:ascii="Verdana" w:eastAsia="Times New Roman" w:hAnsi="Verdana"/>
          <w:noProof/>
          <w:sz w:val="20"/>
          <w:szCs w:val="20"/>
        </w:rPr>
        <w:drawing>
          <wp:inline distT="0" distB="0" distL="0" distR="0">
            <wp:extent cx="133350" cy="85725"/>
            <wp:effectExtent l="19050" t="0" r="0" b="0"/>
            <wp:docPr id="111"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7F1451">
        <w:rPr>
          <w:rFonts w:ascii="Verdana" w:eastAsia="Times New Roman" w:hAnsi="Verdana"/>
          <w:sz w:val="20"/>
          <w:szCs w:val="20"/>
        </w:rPr>
        <w:t xml:space="preserve"> </w:t>
      </w:r>
      <w:r w:rsidRPr="00285F7F">
        <w:rPr>
          <w:rFonts w:ascii="Verdana" w:eastAsia="Times New Roman" w:hAnsi="Verdana"/>
          <w:sz w:val="20"/>
          <w:szCs w:val="20"/>
        </w:rPr>
        <w:t xml:space="preserve"> Na</w:t>
      </w:r>
      <w:proofErr w:type="gramStart"/>
      <w:r w:rsidRPr="00285F7F">
        <w:rPr>
          <w:rFonts w:ascii="Verdana" w:eastAsia="Times New Roman" w:hAnsi="Verdana"/>
          <w:sz w:val="20"/>
          <w:szCs w:val="20"/>
          <w:vertAlign w:val="superscript"/>
        </w:rPr>
        <w:t>+</w:t>
      </w:r>
      <w:r w:rsidRPr="00285F7F">
        <w:rPr>
          <w:rFonts w:ascii="Verdana" w:eastAsia="Times New Roman" w:hAnsi="Verdana"/>
          <w:sz w:val="20"/>
          <w:szCs w:val="20"/>
        </w:rPr>
        <w:t xml:space="preserve">  +</w:t>
      </w:r>
      <w:proofErr w:type="gramEnd"/>
      <w:r w:rsidRPr="00285F7F">
        <w:rPr>
          <w:rFonts w:ascii="Verdana" w:eastAsia="Times New Roman" w:hAnsi="Verdana"/>
          <w:sz w:val="20"/>
          <w:szCs w:val="20"/>
        </w:rPr>
        <w:t xml:space="preserve">  e</w:t>
      </w:r>
      <w:r w:rsidRPr="00285F7F">
        <w:rPr>
          <w:rFonts w:ascii="Verdana" w:eastAsia="Times New Roman" w:hAnsi="Verdana"/>
          <w:sz w:val="20"/>
          <w:szCs w:val="20"/>
          <w:vertAlign w:val="superscript"/>
        </w:rPr>
        <w:t>-</w:t>
      </w:r>
    </w:p>
    <w:p w:rsidR="00285F7F" w:rsidRPr="00285F7F" w:rsidRDefault="00285F7F" w:rsidP="00C94393">
      <w:pPr>
        <w:spacing w:after="0" w:line="360" w:lineRule="auto"/>
        <w:jc w:val="both"/>
        <w:rPr>
          <w:rFonts w:ascii="Verdana" w:eastAsia="Times New Roman" w:hAnsi="Verdana"/>
          <w:b/>
          <w:sz w:val="20"/>
          <w:szCs w:val="20"/>
        </w:rPr>
      </w:pPr>
      <w:r w:rsidRPr="00285F7F">
        <w:rPr>
          <w:rFonts w:ascii="Verdana" w:eastAsia="Times New Roman" w:hAnsi="Verdana"/>
          <w:b/>
          <w:sz w:val="20"/>
          <w:szCs w:val="20"/>
        </w:rPr>
        <w:t>Reduction-Gain of electrons (</w:t>
      </w:r>
      <w:r w:rsidRPr="007F1451">
        <w:rPr>
          <w:rFonts w:ascii="Verdana" w:eastAsia="Times New Roman" w:hAnsi="Verdana"/>
          <w:b/>
          <w:color w:val="C00000"/>
          <w:sz w:val="20"/>
          <w:szCs w:val="20"/>
        </w:rPr>
        <w:t>GER</w:t>
      </w:r>
      <w:r w:rsidRPr="00285F7F">
        <w:rPr>
          <w:rFonts w:ascii="Verdana" w:eastAsia="Times New Roman" w:hAnsi="Verdana"/>
          <w:b/>
          <w:sz w:val="20"/>
          <w:szCs w:val="20"/>
        </w:rPr>
        <w:t>)</w:t>
      </w:r>
    </w:p>
    <w:p w:rsidR="00285F7F" w:rsidRPr="00285F7F" w:rsidRDefault="00285F7F" w:rsidP="00C94393">
      <w:pPr>
        <w:spacing w:after="0" w:line="360" w:lineRule="auto"/>
        <w:ind w:firstLine="360"/>
        <w:jc w:val="both"/>
        <w:rPr>
          <w:rFonts w:ascii="Verdana" w:eastAsia="Times New Roman" w:hAnsi="Verdana"/>
          <w:sz w:val="20"/>
          <w:szCs w:val="20"/>
        </w:rPr>
      </w:pPr>
      <w:r w:rsidRPr="00285F7F">
        <w:rPr>
          <w:rFonts w:ascii="Verdana" w:eastAsia="Times New Roman" w:hAnsi="Verdana"/>
          <w:sz w:val="20"/>
          <w:szCs w:val="20"/>
        </w:rPr>
        <w:t xml:space="preserve">In old days reduction was considered as reactions of hydrogen with metal oxide to produce metal. The metal </w:t>
      </w:r>
      <w:proofErr w:type="spellStart"/>
      <w:r w:rsidRPr="00285F7F">
        <w:rPr>
          <w:rFonts w:ascii="Verdana" w:eastAsia="Times New Roman" w:hAnsi="Verdana"/>
          <w:sz w:val="20"/>
          <w:szCs w:val="20"/>
        </w:rPr>
        <w:t>cations</w:t>
      </w:r>
      <w:proofErr w:type="spellEnd"/>
      <w:r w:rsidRPr="00285F7F">
        <w:rPr>
          <w:rFonts w:ascii="Verdana" w:eastAsia="Times New Roman" w:hAnsi="Verdana"/>
          <w:sz w:val="20"/>
          <w:szCs w:val="20"/>
        </w:rPr>
        <w:t xml:space="preserve"> of the metal oxide gain electrons from hydrogen to form neutral metal atoms or element. Taking electron transfer into account, today</w:t>
      </w:r>
      <w:r w:rsidRPr="00285F7F">
        <w:rPr>
          <w:rFonts w:ascii="Verdana" w:eastAsia="Times New Roman" w:hAnsi="Verdana"/>
          <w:b/>
          <w:sz w:val="20"/>
          <w:szCs w:val="20"/>
        </w:rPr>
        <w:t xml:space="preserve"> </w:t>
      </w:r>
      <w:proofErr w:type="gramStart"/>
      <w:r w:rsidRPr="00285F7F">
        <w:rPr>
          <w:rFonts w:ascii="Verdana" w:eastAsia="Times New Roman" w:hAnsi="Verdana"/>
          <w:b/>
          <w:sz w:val="20"/>
          <w:szCs w:val="20"/>
        </w:rPr>
        <w:t>reduction</w:t>
      </w:r>
      <w:r w:rsidRPr="00285F7F">
        <w:rPr>
          <w:rFonts w:ascii="Verdana" w:eastAsia="Times New Roman" w:hAnsi="Verdana"/>
          <w:sz w:val="20"/>
          <w:szCs w:val="20"/>
        </w:rPr>
        <w:t xml:space="preserve">  is</w:t>
      </w:r>
      <w:proofErr w:type="gramEnd"/>
      <w:r w:rsidRPr="00285F7F">
        <w:rPr>
          <w:rFonts w:ascii="Verdana" w:eastAsia="Times New Roman" w:hAnsi="Verdana"/>
          <w:sz w:val="20"/>
          <w:szCs w:val="20"/>
        </w:rPr>
        <w:t xml:space="preserve"> defined as </w:t>
      </w:r>
      <w:r w:rsidRPr="00285F7F">
        <w:rPr>
          <w:rFonts w:ascii="Verdana" w:eastAsia="Times New Roman" w:hAnsi="Verdana"/>
          <w:b/>
          <w:sz w:val="20"/>
          <w:szCs w:val="20"/>
        </w:rPr>
        <w:t>gain of electrons</w:t>
      </w:r>
      <w:r w:rsidRPr="00285F7F">
        <w:rPr>
          <w:rFonts w:ascii="Verdana" w:eastAsia="Times New Roman" w:hAnsi="Verdana"/>
          <w:sz w:val="20"/>
          <w:szCs w:val="20"/>
        </w:rPr>
        <w:t xml:space="preserve"> by ions, atoms, elements, or compounds.</w:t>
      </w:r>
    </w:p>
    <w:p w:rsidR="00285F7F" w:rsidRPr="00285F7F" w:rsidRDefault="00285F7F" w:rsidP="00C94393">
      <w:pPr>
        <w:spacing w:after="0" w:line="360" w:lineRule="auto"/>
        <w:ind w:firstLine="360"/>
        <w:jc w:val="both"/>
        <w:rPr>
          <w:rFonts w:ascii="Verdana" w:eastAsia="Times New Roman" w:hAnsi="Verdana"/>
          <w:sz w:val="20"/>
          <w:szCs w:val="20"/>
        </w:rPr>
      </w:pPr>
      <w:proofErr w:type="gramStart"/>
      <w:r w:rsidRPr="00285F7F">
        <w:rPr>
          <w:rFonts w:ascii="Verdana" w:eastAsia="Times New Roman" w:hAnsi="Verdana"/>
          <w:sz w:val="20"/>
          <w:szCs w:val="20"/>
        </w:rPr>
        <w:t>E.g.</w:t>
      </w:r>
      <w:proofErr w:type="gramEnd"/>
      <w:r w:rsidRPr="00285F7F">
        <w:rPr>
          <w:rFonts w:ascii="Verdana" w:eastAsia="Times New Roman" w:hAnsi="Verdana"/>
          <w:sz w:val="20"/>
          <w:szCs w:val="20"/>
        </w:rPr>
        <w:tab/>
      </w:r>
      <w:r w:rsidRPr="00285F7F">
        <w:rPr>
          <w:rFonts w:ascii="Verdana" w:eastAsia="Times New Roman" w:hAnsi="Verdana"/>
          <w:sz w:val="20"/>
          <w:szCs w:val="20"/>
        </w:rPr>
        <w:tab/>
      </w:r>
      <w:proofErr w:type="gramStart"/>
      <w:r w:rsidRPr="00285F7F">
        <w:rPr>
          <w:rFonts w:ascii="Verdana" w:eastAsia="Times New Roman" w:hAnsi="Verdana"/>
          <w:sz w:val="20"/>
          <w:szCs w:val="20"/>
        </w:rPr>
        <w:t>Cl</w:t>
      </w:r>
      <w:r w:rsidRPr="00285F7F">
        <w:rPr>
          <w:rFonts w:ascii="Verdana" w:eastAsia="Times New Roman" w:hAnsi="Verdana"/>
          <w:sz w:val="20"/>
          <w:szCs w:val="20"/>
          <w:vertAlign w:val="subscript"/>
        </w:rPr>
        <w:t>2</w:t>
      </w:r>
      <w:r w:rsidRPr="00285F7F">
        <w:rPr>
          <w:rFonts w:ascii="Verdana" w:eastAsia="Times New Roman" w:hAnsi="Verdana"/>
          <w:sz w:val="20"/>
          <w:szCs w:val="20"/>
        </w:rPr>
        <w:t xml:space="preserve">  +</w:t>
      </w:r>
      <w:proofErr w:type="gramEnd"/>
      <w:r w:rsidRPr="00285F7F">
        <w:rPr>
          <w:rFonts w:ascii="Verdana" w:eastAsia="Times New Roman" w:hAnsi="Verdana"/>
          <w:sz w:val="20"/>
          <w:szCs w:val="20"/>
        </w:rPr>
        <w:t xml:space="preserve">    2e</w:t>
      </w:r>
      <w:r w:rsidRPr="00285F7F">
        <w:rPr>
          <w:rFonts w:ascii="Verdana" w:eastAsia="Times New Roman" w:hAnsi="Verdana"/>
          <w:sz w:val="20"/>
          <w:szCs w:val="20"/>
          <w:vertAlign w:val="superscript"/>
        </w:rPr>
        <w:t>-</w:t>
      </w:r>
      <w:r w:rsidRPr="00285F7F">
        <w:rPr>
          <w:rFonts w:ascii="Verdana" w:eastAsia="Times New Roman" w:hAnsi="Verdana"/>
          <w:sz w:val="20"/>
          <w:szCs w:val="20"/>
        </w:rPr>
        <w:t xml:space="preserve">  </w:t>
      </w:r>
      <w:r w:rsidR="007F1451" w:rsidRPr="007F1451">
        <w:rPr>
          <w:rFonts w:ascii="Verdana" w:eastAsia="Times New Roman" w:hAnsi="Verdana"/>
          <w:noProof/>
          <w:sz w:val="20"/>
          <w:szCs w:val="20"/>
        </w:rPr>
        <w:drawing>
          <wp:inline distT="0" distB="0" distL="0" distR="0">
            <wp:extent cx="133350" cy="85725"/>
            <wp:effectExtent l="19050" t="0" r="0" b="0"/>
            <wp:docPr id="112"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7F1451">
        <w:rPr>
          <w:rFonts w:ascii="Verdana" w:eastAsia="Times New Roman" w:hAnsi="Verdana"/>
          <w:sz w:val="20"/>
          <w:szCs w:val="20"/>
        </w:rPr>
        <w:t xml:space="preserve"> </w:t>
      </w:r>
      <w:r w:rsidRPr="00285F7F">
        <w:rPr>
          <w:rFonts w:ascii="Verdana" w:eastAsia="Times New Roman" w:hAnsi="Verdana"/>
          <w:sz w:val="20"/>
          <w:szCs w:val="20"/>
        </w:rPr>
        <w:t>2Cl</w:t>
      </w:r>
      <w:r w:rsidRPr="00285F7F">
        <w:rPr>
          <w:rFonts w:ascii="Verdana" w:eastAsia="Times New Roman" w:hAnsi="Verdana"/>
          <w:sz w:val="20"/>
          <w:szCs w:val="20"/>
          <w:vertAlign w:val="superscript"/>
        </w:rPr>
        <w:t>-</w:t>
      </w:r>
    </w:p>
    <w:p w:rsidR="00285F7F" w:rsidRPr="00285F7F" w:rsidRDefault="00285F7F" w:rsidP="00C94393">
      <w:pPr>
        <w:spacing w:after="0" w:line="360" w:lineRule="auto"/>
        <w:jc w:val="both"/>
        <w:rPr>
          <w:rFonts w:ascii="Verdana" w:eastAsia="Times New Roman" w:hAnsi="Verdana"/>
          <w:sz w:val="20"/>
          <w:szCs w:val="20"/>
        </w:rPr>
      </w:pPr>
      <w:r w:rsidRPr="00285F7F">
        <w:rPr>
          <w:rFonts w:ascii="Verdana" w:eastAsia="Times New Roman" w:hAnsi="Verdana"/>
          <w:b/>
          <w:sz w:val="20"/>
          <w:szCs w:val="20"/>
        </w:rPr>
        <w:t>Oxidation number</w:t>
      </w:r>
    </w:p>
    <w:p w:rsidR="00285F7F" w:rsidRPr="00285F7F" w:rsidRDefault="00285F7F" w:rsidP="00C94393">
      <w:pPr>
        <w:spacing w:after="0" w:line="360" w:lineRule="auto"/>
        <w:ind w:firstLine="360"/>
        <w:jc w:val="both"/>
        <w:rPr>
          <w:rFonts w:ascii="Verdana" w:eastAsia="Times New Roman" w:hAnsi="Verdana"/>
          <w:sz w:val="20"/>
          <w:szCs w:val="20"/>
        </w:rPr>
      </w:pPr>
      <w:r w:rsidRPr="00285F7F">
        <w:rPr>
          <w:rFonts w:ascii="Verdana" w:eastAsia="Times New Roman" w:hAnsi="Verdana"/>
          <w:sz w:val="20"/>
          <w:szCs w:val="20"/>
        </w:rPr>
        <w:t xml:space="preserve">Oxidation number (sometimes called oxidation state)  is </w:t>
      </w:r>
      <w:r w:rsidRPr="00285F7F">
        <w:rPr>
          <w:rFonts w:ascii="Verdana" w:eastAsia="Times New Roman" w:hAnsi="Verdana"/>
          <w:color w:val="000000"/>
          <w:sz w:val="20"/>
          <w:szCs w:val="20"/>
        </w:rPr>
        <w:t xml:space="preserve"> number assigned to an atom in compounds, ions and polyatomic ions to show the number of electrons relative to an atom in the element, </w:t>
      </w:r>
      <w:r w:rsidRPr="00285F7F">
        <w:rPr>
          <w:rFonts w:ascii="Verdana" w:eastAsia="Times New Roman" w:hAnsi="Verdana"/>
          <w:sz w:val="20"/>
          <w:szCs w:val="20"/>
        </w:rPr>
        <w:t xml:space="preserve">There are specific rules to assign oxidation numbers to atoms as given previously. Read the </w:t>
      </w:r>
      <w:proofErr w:type="spellStart"/>
      <w:r w:rsidRPr="00285F7F">
        <w:rPr>
          <w:rFonts w:ascii="Verdana" w:eastAsia="Times New Roman" w:hAnsi="Verdana"/>
          <w:sz w:val="20"/>
          <w:szCs w:val="20"/>
        </w:rPr>
        <w:t>relevent</w:t>
      </w:r>
      <w:proofErr w:type="spellEnd"/>
      <w:r w:rsidRPr="00285F7F">
        <w:rPr>
          <w:rFonts w:ascii="Verdana" w:eastAsia="Times New Roman" w:hAnsi="Verdana"/>
          <w:sz w:val="20"/>
          <w:szCs w:val="20"/>
        </w:rPr>
        <w:t xml:space="preserve"> sections and examples for more detail.</w:t>
      </w:r>
    </w:p>
    <w:p w:rsidR="00285F7F" w:rsidRPr="00285F7F" w:rsidRDefault="00285F7F" w:rsidP="00C94393">
      <w:pPr>
        <w:spacing w:after="0" w:line="360" w:lineRule="auto"/>
        <w:ind w:firstLine="360"/>
        <w:jc w:val="both"/>
        <w:rPr>
          <w:rFonts w:ascii="Verdana" w:eastAsia="Times New Roman" w:hAnsi="Verdana"/>
          <w:sz w:val="20"/>
          <w:szCs w:val="20"/>
        </w:rPr>
      </w:pPr>
      <w:r w:rsidRPr="00285F7F">
        <w:rPr>
          <w:rFonts w:ascii="Verdana" w:eastAsia="Times New Roman" w:hAnsi="Verdana"/>
          <w:sz w:val="20"/>
          <w:szCs w:val="20"/>
        </w:rPr>
        <w:lastRenderedPageBreak/>
        <w:t xml:space="preserve">A </w:t>
      </w:r>
      <w:proofErr w:type="spellStart"/>
      <w:r w:rsidRPr="00285F7F">
        <w:rPr>
          <w:rFonts w:ascii="Verdana" w:eastAsia="Times New Roman" w:hAnsi="Verdana"/>
          <w:sz w:val="20"/>
          <w:szCs w:val="20"/>
        </w:rPr>
        <w:t>redox</w:t>
      </w:r>
      <w:proofErr w:type="spellEnd"/>
      <w:r w:rsidRPr="00285F7F">
        <w:rPr>
          <w:rFonts w:ascii="Verdana" w:eastAsia="Times New Roman" w:hAnsi="Verdana"/>
          <w:sz w:val="20"/>
          <w:szCs w:val="20"/>
        </w:rPr>
        <w:t xml:space="preserve"> </w:t>
      </w:r>
      <w:proofErr w:type="gramStart"/>
      <w:r w:rsidRPr="00285F7F">
        <w:rPr>
          <w:rFonts w:ascii="Verdana" w:eastAsia="Times New Roman" w:hAnsi="Verdana"/>
          <w:sz w:val="20"/>
          <w:szCs w:val="20"/>
        </w:rPr>
        <w:t>reactions</w:t>
      </w:r>
      <w:proofErr w:type="gramEnd"/>
      <w:r w:rsidRPr="00285F7F">
        <w:rPr>
          <w:rFonts w:ascii="Verdana" w:eastAsia="Times New Roman" w:hAnsi="Verdana"/>
          <w:sz w:val="20"/>
          <w:szCs w:val="20"/>
        </w:rPr>
        <w:t xml:space="preserve"> involves both reduction and oxidation in the process that takes place </w:t>
      </w:r>
      <w:proofErr w:type="spellStart"/>
      <w:r w:rsidRPr="00285F7F">
        <w:rPr>
          <w:rFonts w:ascii="Verdana" w:eastAsia="Times New Roman" w:hAnsi="Verdana"/>
          <w:sz w:val="20"/>
          <w:szCs w:val="20"/>
        </w:rPr>
        <w:t>simultaneousl</w:t>
      </w:r>
      <w:proofErr w:type="spellEnd"/>
      <w:r w:rsidRPr="00285F7F">
        <w:rPr>
          <w:rFonts w:ascii="Verdana" w:eastAsia="Times New Roman" w:hAnsi="Verdana"/>
          <w:sz w:val="20"/>
          <w:szCs w:val="20"/>
        </w:rPr>
        <w:t>. As you can see yourself, reduction and oxidation cannot take place independently, because there has to be an electron giver (</w:t>
      </w:r>
      <w:r w:rsidRPr="00285F7F">
        <w:rPr>
          <w:rFonts w:ascii="Verdana" w:eastAsia="Times New Roman" w:hAnsi="Verdana"/>
          <w:b/>
          <w:sz w:val="20"/>
          <w:szCs w:val="20"/>
        </w:rPr>
        <w:t>reducing agent</w:t>
      </w:r>
      <w:r w:rsidRPr="00285F7F">
        <w:rPr>
          <w:rFonts w:ascii="Verdana" w:eastAsia="Times New Roman" w:hAnsi="Verdana"/>
          <w:sz w:val="20"/>
          <w:szCs w:val="20"/>
        </w:rPr>
        <w:t>) and electron acceptor (</w:t>
      </w:r>
      <w:r w:rsidRPr="00285F7F">
        <w:rPr>
          <w:rFonts w:ascii="Verdana" w:eastAsia="Times New Roman" w:hAnsi="Verdana"/>
          <w:b/>
          <w:sz w:val="20"/>
          <w:szCs w:val="20"/>
        </w:rPr>
        <w:t>oxidizing agent</w:t>
      </w:r>
      <w:r w:rsidRPr="00285F7F">
        <w:rPr>
          <w:rFonts w:ascii="Verdana" w:eastAsia="Times New Roman" w:hAnsi="Verdana"/>
          <w:sz w:val="20"/>
          <w:szCs w:val="20"/>
        </w:rPr>
        <w:t xml:space="preserve">).  As a rule, the oxidation number of an atom </w:t>
      </w:r>
      <w:r w:rsidRPr="00285F7F">
        <w:rPr>
          <w:rFonts w:ascii="Verdana" w:eastAsia="Times New Roman" w:hAnsi="Verdana"/>
          <w:b/>
          <w:sz w:val="20"/>
          <w:szCs w:val="20"/>
        </w:rPr>
        <w:t>increases</w:t>
      </w:r>
      <w:r w:rsidRPr="00285F7F">
        <w:rPr>
          <w:rFonts w:ascii="Verdana" w:eastAsia="Times New Roman" w:hAnsi="Verdana"/>
          <w:sz w:val="20"/>
          <w:szCs w:val="20"/>
        </w:rPr>
        <w:t xml:space="preserve"> during </w:t>
      </w:r>
      <w:r w:rsidRPr="00285F7F">
        <w:rPr>
          <w:rFonts w:ascii="Verdana" w:eastAsia="Times New Roman" w:hAnsi="Verdana"/>
          <w:b/>
          <w:sz w:val="20"/>
          <w:szCs w:val="20"/>
        </w:rPr>
        <w:t>reduction</w:t>
      </w:r>
      <w:r w:rsidRPr="00285F7F">
        <w:rPr>
          <w:rFonts w:ascii="Verdana" w:eastAsia="Times New Roman" w:hAnsi="Verdana"/>
          <w:sz w:val="20"/>
          <w:szCs w:val="20"/>
        </w:rPr>
        <w:t xml:space="preserve"> and oxidation number of an atom </w:t>
      </w:r>
      <w:proofErr w:type="gramStart"/>
      <w:r w:rsidRPr="00285F7F">
        <w:rPr>
          <w:rFonts w:ascii="Verdana" w:eastAsia="Times New Roman" w:hAnsi="Verdana"/>
          <w:b/>
          <w:sz w:val="20"/>
          <w:szCs w:val="20"/>
        </w:rPr>
        <w:t>decreases</w:t>
      </w:r>
      <w:r w:rsidRPr="00285F7F">
        <w:rPr>
          <w:rFonts w:ascii="Verdana" w:eastAsia="Times New Roman" w:hAnsi="Verdana"/>
          <w:sz w:val="20"/>
          <w:szCs w:val="20"/>
        </w:rPr>
        <w:t xml:space="preserve">  during</w:t>
      </w:r>
      <w:proofErr w:type="gramEnd"/>
      <w:r w:rsidRPr="00285F7F">
        <w:rPr>
          <w:rFonts w:ascii="Verdana" w:eastAsia="Times New Roman" w:hAnsi="Verdana"/>
          <w:sz w:val="20"/>
          <w:szCs w:val="20"/>
        </w:rPr>
        <w:t xml:space="preserve"> </w:t>
      </w:r>
      <w:r w:rsidRPr="00285F7F">
        <w:rPr>
          <w:rFonts w:ascii="Verdana" w:eastAsia="Times New Roman" w:hAnsi="Verdana"/>
          <w:b/>
          <w:sz w:val="20"/>
          <w:szCs w:val="20"/>
        </w:rPr>
        <w:t>oxidation.</w:t>
      </w:r>
    </w:p>
    <w:p w:rsidR="00285F7F" w:rsidRPr="00285F7F" w:rsidRDefault="00285F7F" w:rsidP="00285F7F">
      <w:pPr>
        <w:spacing w:after="0" w:line="240" w:lineRule="auto"/>
        <w:ind w:firstLine="360"/>
        <w:jc w:val="both"/>
        <w:rPr>
          <w:rFonts w:ascii="Verdana" w:eastAsia="Times New Roman" w:hAnsi="Verdana"/>
          <w:sz w:val="20"/>
          <w:szCs w:val="20"/>
        </w:rPr>
      </w:pPr>
      <w:proofErr w:type="gramStart"/>
      <w:r w:rsidRPr="00285F7F">
        <w:rPr>
          <w:rFonts w:ascii="Verdana" w:eastAsia="Times New Roman" w:hAnsi="Verdana"/>
          <w:b/>
          <w:sz w:val="20"/>
          <w:szCs w:val="20"/>
        </w:rPr>
        <w:t>E.g</w:t>
      </w:r>
      <w:r w:rsidRPr="00285F7F">
        <w:rPr>
          <w:rFonts w:ascii="Verdana" w:eastAsia="Times New Roman" w:hAnsi="Verdana"/>
          <w:sz w:val="20"/>
          <w:szCs w:val="20"/>
        </w:rPr>
        <w:t>.</w:t>
      </w:r>
      <w:proofErr w:type="gramEnd"/>
      <w:r w:rsidRPr="00285F7F">
        <w:rPr>
          <w:rFonts w:ascii="Verdana" w:eastAsia="Times New Roman" w:hAnsi="Verdana"/>
          <w:sz w:val="20"/>
          <w:szCs w:val="20"/>
        </w:rPr>
        <w:tab/>
      </w:r>
      <w:r w:rsidR="00C94393">
        <w:rPr>
          <w:rFonts w:ascii="Verdana" w:eastAsia="Times New Roman" w:hAnsi="Verdana"/>
          <w:sz w:val="20"/>
          <w:szCs w:val="20"/>
        </w:rPr>
        <w:t xml:space="preserve"> </w:t>
      </w:r>
      <w:r w:rsidRPr="00285F7F">
        <w:rPr>
          <w:rFonts w:ascii="Verdana" w:eastAsia="Times New Roman" w:hAnsi="Verdana"/>
          <w:sz w:val="20"/>
          <w:szCs w:val="20"/>
        </w:rPr>
        <w:t>2 Na    +   Cl</w:t>
      </w:r>
      <w:r w:rsidRPr="00285F7F">
        <w:rPr>
          <w:rFonts w:ascii="Verdana" w:eastAsia="Times New Roman" w:hAnsi="Verdana"/>
          <w:sz w:val="20"/>
          <w:szCs w:val="20"/>
          <w:vertAlign w:val="subscript"/>
        </w:rPr>
        <w:t>2</w:t>
      </w:r>
      <w:r w:rsidRPr="00285F7F">
        <w:rPr>
          <w:rFonts w:ascii="Verdana" w:eastAsia="Times New Roman" w:hAnsi="Verdana"/>
          <w:sz w:val="20"/>
          <w:szCs w:val="20"/>
        </w:rPr>
        <w:t xml:space="preserve">   </w:t>
      </w:r>
      <w:r w:rsidR="007F1451" w:rsidRPr="007F1451">
        <w:rPr>
          <w:rFonts w:ascii="Verdana" w:eastAsia="Times New Roman" w:hAnsi="Verdana"/>
          <w:noProof/>
          <w:sz w:val="20"/>
          <w:szCs w:val="20"/>
        </w:rPr>
        <w:drawing>
          <wp:inline distT="0" distB="0" distL="0" distR="0">
            <wp:extent cx="133350" cy="85725"/>
            <wp:effectExtent l="19050" t="0" r="0" b="0"/>
            <wp:docPr id="113"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7F1451">
        <w:rPr>
          <w:rFonts w:ascii="Verdana" w:eastAsia="Times New Roman" w:hAnsi="Verdana"/>
          <w:sz w:val="20"/>
          <w:szCs w:val="20"/>
        </w:rPr>
        <w:t xml:space="preserve"> </w:t>
      </w:r>
      <w:r w:rsidRPr="00285F7F">
        <w:rPr>
          <w:rFonts w:ascii="Verdana" w:eastAsia="Times New Roman" w:hAnsi="Verdana"/>
          <w:sz w:val="20"/>
          <w:szCs w:val="20"/>
        </w:rPr>
        <w:t xml:space="preserve"> 2NaCl</w:t>
      </w:r>
    </w:p>
    <w:p w:rsidR="00285F7F" w:rsidRPr="00285F7F" w:rsidRDefault="00285F7F" w:rsidP="00285F7F">
      <w:pPr>
        <w:spacing w:after="0" w:line="240" w:lineRule="auto"/>
        <w:ind w:firstLine="360"/>
        <w:jc w:val="both"/>
        <w:rPr>
          <w:rFonts w:ascii="Verdana" w:eastAsia="Times New Roman" w:hAnsi="Verdana"/>
          <w:sz w:val="20"/>
          <w:szCs w:val="20"/>
        </w:rPr>
      </w:pPr>
      <w:r w:rsidRPr="00285F7F">
        <w:rPr>
          <w:rFonts w:ascii="Verdana" w:eastAsia="Times New Roman" w:hAnsi="Verdana"/>
          <w:sz w:val="20"/>
          <w:szCs w:val="20"/>
        </w:rPr>
        <w:t>ON</w:t>
      </w:r>
      <w:r w:rsidRPr="00285F7F">
        <w:rPr>
          <w:rFonts w:ascii="Verdana" w:eastAsia="Times New Roman" w:hAnsi="Verdana"/>
          <w:sz w:val="20"/>
          <w:szCs w:val="20"/>
        </w:rPr>
        <w:tab/>
        <w:t xml:space="preserve">    </w:t>
      </w:r>
      <w:r w:rsidR="00C94393">
        <w:rPr>
          <w:rFonts w:ascii="Verdana" w:eastAsia="Times New Roman" w:hAnsi="Verdana"/>
          <w:sz w:val="20"/>
          <w:szCs w:val="20"/>
        </w:rPr>
        <w:t xml:space="preserve">         </w:t>
      </w:r>
      <w:r w:rsidRPr="00285F7F">
        <w:rPr>
          <w:rFonts w:ascii="Verdana" w:eastAsia="Times New Roman" w:hAnsi="Verdana"/>
          <w:sz w:val="20"/>
          <w:szCs w:val="20"/>
        </w:rPr>
        <w:t xml:space="preserve">0            </w:t>
      </w:r>
      <w:proofErr w:type="spellStart"/>
      <w:r w:rsidRPr="00285F7F">
        <w:rPr>
          <w:rFonts w:ascii="Verdana" w:eastAsia="Times New Roman" w:hAnsi="Verdana"/>
          <w:sz w:val="20"/>
          <w:szCs w:val="20"/>
        </w:rPr>
        <w:t>0</w:t>
      </w:r>
      <w:proofErr w:type="spellEnd"/>
      <w:r w:rsidRPr="00285F7F">
        <w:rPr>
          <w:rFonts w:ascii="Verdana" w:eastAsia="Times New Roman" w:hAnsi="Verdana"/>
          <w:sz w:val="20"/>
          <w:szCs w:val="20"/>
        </w:rPr>
        <w:t xml:space="preserve">         +1 -1</w:t>
      </w:r>
    </w:p>
    <w:p w:rsidR="00285F7F" w:rsidRPr="00285F7F" w:rsidRDefault="00285F7F" w:rsidP="00285F7F">
      <w:pPr>
        <w:spacing w:after="0" w:line="240" w:lineRule="auto"/>
        <w:ind w:firstLine="360"/>
        <w:jc w:val="both"/>
        <w:rPr>
          <w:rFonts w:ascii="Verdana" w:eastAsia="Times New Roman" w:hAnsi="Verdana"/>
          <w:sz w:val="20"/>
          <w:szCs w:val="20"/>
        </w:rPr>
      </w:pPr>
      <w:r w:rsidRPr="00285F7F">
        <w:rPr>
          <w:rFonts w:ascii="Verdana" w:eastAsia="Times New Roman" w:hAnsi="Verdana"/>
          <w:b/>
          <w:sz w:val="20"/>
          <w:szCs w:val="20"/>
        </w:rPr>
        <w:t>Oxidation</w:t>
      </w:r>
      <w:r w:rsidRPr="00285F7F">
        <w:rPr>
          <w:rFonts w:ascii="Verdana" w:eastAsia="Times New Roman" w:hAnsi="Verdana"/>
          <w:sz w:val="20"/>
          <w:szCs w:val="20"/>
        </w:rPr>
        <w:tab/>
        <w:t xml:space="preserve">Na   </w:t>
      </w:r>
      <w:r w:rsidR="007F1451" w:rsidRPr="007F1451">
        <w:rPr>
          <w:rFonts w:ascii="Verdana" w:eastAsia="Times New Roman" w:hAnsi="Verdana"/>
          <w:noProof/>
          <w:sz w:val="20"/>
          <w:szCs w:val="20"/>
        </w:rPr>
        <w:drawing>
          <wp:inline distT="0" distB="0" distL="0" distR="0">
            <wp:extent cx="133350" cy="85725"/>
            <wp:effectExtent l="19050" t="0" r="0" b="0"/>
            <wp:docPr id="114"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007F1451">
        <w:rPr>
          <w:rFonts w:ascii="Verdana" w:eastAsia="Times New Roman" w:hAnsi="Verdana"/>
          <w:sz w:val="20"/>
          <w:szCs w:val="20"/>
        </w:rPr>
        <w:t xml:space="preserve"> </w:t>
      </w:r>
      <w:r w:rsidRPr="00285F7F">
        <w:rPr>
          <w:rFonts w:ascii="Verdana" w:eastAsia="Times New Roman" w:hAnsi="Verdana"/>
          <w:sz w:val="20"/>
          <w:szCs w:val="20"/>
        </w:rPr>
        <w:t xml:space="preserve"> Na</w:t>
      </w:r>
      <w:proofErr w:type="gramStart"/>
      <w:r w:rsidRPr="00285F7F">
        <w:rPr>
          <w:rFonts w:ascii="Verdana" w:eastAsia="Times New Roman" w:hAnsi="Verdana"/>
          <w:sz w:val="20"/>
          <w:szCs w:val="20"/>
          <w:vertAlign w:val="superscript"/>
        </w:rPr>
        <w:t>+</w:t>
      </w:r>
      <w:r w:rsidRPr="00285F7F">
        <w:rPr>
          <w:rFonts w:ascii="Verdana" w:eastAsia="Times New Roman" w:hAnsi="Verdana"/>
          <w:sz w:val="20"/>
          <w:szCs w:val="20"/>
        </w:rPr>
        <w:t xml:space="preserve">  +</w:t>
      </w:r>
      <w:proofErr w:type="gramEnd"/>
      <w:r w:rsidRPr="00285F7F">
        <w:rPr>
          <w:rFonts w:ascii="Verdana" w:eastAsia="Times New Roman" w:hAnsi="Verdana"/>
          <w:sz w:val="20"/>
          <w:szCs w:val="20"/>
        </w:rPr>
        <w:t xml:space="preserve">  e</w:t>
      </w:r>
      <w:r w:rsidRPr="00285F7F">
        <w:rPr>
          <w:rFonts w:ascii="Verdana" w:eastAsia="Times New Roman" w:hAnsi="Verdana"/>
          <w:sz w:val="20"/>
          <w:szCs w:val="20"/>
          <w:vertAlign w:val="superscript"/>
        </w:rPr>
        <w:t>-</w:t>
      </w:r>
      <w:r w:rsidRPr="00285F7F">
        <w:rPr>
          <w:rFonts w:ascii="Verdana" w:eastAsia="Times New Roman" w:hAnsi="Verdana"/>
          <w:sz w:val="20"/>
          <w:szCs w:val="20"/>
        </w:rPr>
        <w:t xml:space="preserve"> </w:t>
      </w:r>
    </w:p>
    <w:p w:rsidR="00285F7F" w:rsidRPr="00285F7F" w:rsidRDefault="00285F7F" w:rsidP="00285F7F">
      <w:pPr>
        <w:spacing w:after="0" w:line="240" w:lineRule="auto"/>
        <w:ind w:firstLine="360"/>
        <w:jc w:val="both"/>
        <w:rPr>
          <w:rFonts w:ascii="Verdana" w:eastAsia="Times New Roman" w:hAnsi="Verdana"/>
          <w:sz w:val="20"/>
          <w:szCs w:val="20"/>
        </w:rPr>
      </w:pPr>
      <w:r w:rsidRPr="00285F7F">
        <w:rPr>
          <w:rFonts w:ascii="Verdana" w:eastAsia="Times New Roman" w:hAnsi="Verdana"/>
          <w:sz w:val="20"/>
          <w:szCs w:val="20"/>
        </w:rPr>
        <w:t xml:space="preserve">          </w:t>
      </w:r>
      <w:r w:rsidRPr="00285F7F">
        <w:rPr>
          <w:rFonts w:ascii="Verdana" w:eastAsia="Times New Roman" w:hAnsi="Verdana"/>
          <w:sz w:val="20"/>
          <w:szCs w:val="20"/>
        </w:rPr>
        <w:tab/>
        <w:t xml:space="preserve">Na increase ON, 0 </w:t>
      </w:r>
      <w:r w:rsidR="007F1451" w:rsidRPr="007F1451">
        <w:rPr>
          <w:rFonts w:ascii="Verdana" w:eastAsia="Times New Roman" w:hAnsi="Verdana"/>
          <w:noProof/>
          <w:sz w:val="20"/>
          <w:szCs w:val="20"/>
        </w:rPr>
        <w:drawing>
          <wp:inline distT="0" distB="0" distL="0" distR="0">
            <wp:extent cx="133350" cy="85725"/>
            <wp:effectExtent l="19050" t="0" r="0" b="0"/>
            <wp:docPr id="115"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285F7F">
        <w:rPr>
          <w:rFonts w:ascii="Verdana" w:eastAsia="Times New Roman" w:hAnsi="Verdana"/>
          <w:sz w:val="20"/>
          <w:szCs w:val="20"/>
        </w:rPr>
        <w:t xml:space="preserve"> +1</w:t>
      </w:r>
    </w:p>
    <w:p w:rsidR="00285F7F" w:rsidRPr="00285F7F" w:rsidRDefault="00285F7F" w:rsidP="00285F7F">
      <w:pPr>
        <w:spacing w:after="0" w:line="240" w:lineRule="auto"/>
        <w:ind w:firstLine="360"/>
        <w:jc w:val="both"/>
        <w:rPr>
          <w:rFonts w:ascii="Verdana" w:eastAsia="Times New Roman" w:hAnsi="Verdana"/>
          <w:sz w:val="20"/>
          <w:szCs w:val="20"/>
        </w:rPr>
      </w:pPr>
      <w:r w:rsidRPr="00285F7F">
        <w:rPr>
          <w:rFonts w:ascii="Verdana" w:eastAsia="Times New Roman" w:hAnsi="Verdana"/>
          <w:b/>
          <w:sz w:val="20"/>
          <w:szCs w:val="20"/>
        </w:rPr>
        <w:t>Reduction</w:t>
      </w:r>
      <w:r w:rsidR="00C94393">
        <w:rPr>
          <w:rFonts w:ascii="Verdana" w:eastAsia="Times New Roman" w:hAnsi="Verdana"/>
          <w:b/>
          <w:sz w:val="20"/>
          <w:szCs w:val="20"/>
        </w:rPr>
        <w:t xml:space="preserve">   </w:t>
      </w:r>
      <w:proofErr w:type="gramStart"/>
      <w:r w:rsidRPr="00285F7F">
        <w:rPr>
          <w:rFonts w:ascii="Verdana" w:eastAsia="Times New Roman" w:hAnsi="Verdana"/>
          <w:sz w:val="20"/>
          <w:szCs w:val="20"/>
        </w:rPr>
        <w:t>Cl</w:t>
      </w:r>
      <w:r w:rsidRPr="00285F7F">
        <w:rPr>
          <w:rFonts w:ascii="Verdana" w:eastAsia="Times New Roman" w:hAnsi="Verdana"/>
          <w:sz w:val="20"/>
          <w:szCs w:val="20"/>
          <w:vertAlign w:val="subscript"/>
        </w:rPr>
        <w:t>2</w:t>
      </w:r>
      <w:r w:rsidRPr="00285F7F">
        <w:rPr>
          <w:rFonts w:ascii="Verdana" w:eastAsia="Times New Roman" w:hAnsi="Verdana"/>
          <w:sz w:val="20"/>
          <w:szCs w:val="20"/>
        </w:rPr>
        <w:t xml:space="preserve">  +</w:t>
      </w:r>
      <w:proofErr w:type="gramEnd"/>
      <w:r w:rsidRPr="00285F7F">
        <w:rPr>
          <w:rFonts w:ascii="Verdana" w:eastAsia="Times New Roman" w:hAnsi="Verdana"/>
          <w:sz w:val="20"/>
          <w:szCs w:val="20"/>
        </w:rPr>
        <w:t xml:space="preserve">    2e</w:t>
      </w:r>
      <w:r w:rsidRPr="00285F7F">
        <w:rPr>
          <w:rFonts w:ascii="Verdana" w:eastAsia="Times New Roman" w:hAnsi="Verdana"/>
          <w:sz w:val="20"/>
          <w:szCs w:val="20"/>
          <w:vertAlign w:val="superscript"/>
        </w:rPr>
        <w:t>-</w:t>
      </w:r>
      <w:r w:rsidRPr="00285F7F">
        <w:rPr>
          <w:rFonts w:ascii="Verdana" w:eastAsia="Times New Roman" w:hAnsi="Verdana"/>
          <w:sz w:val="20"/>
          <w:szCs w:val="20"/>
        </w:rPr>
        <w:t xml:space="preserve">   </w:t>
      </w:r>
      <w:r w:rsidR="007F1451" w:rsidRPr="007F1451">
        <w:rPr>
          <w:rFonts w:ascii="Verdana" w:eastAsia="Times New Roman" w:hAnsi="Verdana"/>
          <w:noProof/>
          <w:sz w:val="20"/>
          <w:szCs w:val="20"/>
        </w:rPr>
        <w:drawing>
          <wp:inline distT="0" distB="0" distL="0" distR="0">
            <wp:extent cx="133350" cy="85725"/>
            <wp:effectExtent l="19050" t="0" r="0" b="0"/>
            <wp:docPr id="116"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285F7F">
        <w:rPr>
          <w:rFonts w:ascii="Verdana" w:eastAsia="Times New Roman" w:hAnsi="Verdana"/>
          <w:sz w:val="20"/>
          <w:szCs w:val="20"/>
        </w:rPr>
        <w:t xml:space="preserve"> 2Cl</w:t>
      </w:r>
      <w:r w:rsidRPr="00285F7F">
        <w:rPr>
          <w:rFonts w:ascii="Verdana" w:eastAsia="Times New Roman" w:hAnsi="Verdana"/>
          <w:sz w:val="20"/>
          <w:szCs w:val="20"/>
          <w:vertAlign w:val="superscript"/>
        </w:rPr>
        <w:t>-</w:t>
      </w:r>
      <w:r w:rsidRPr="00285F7F">
        <w:rPr>
          <w:rFonts w:ascii="Verdana" w:eastAsia="Times New Roman" w:hAnsi="Verdana"/>
          <w:sz w:val="20"/>
          <w:szCs w:val="20"/>
        </w:rPr>
        <w:t xml:space="preserve"> </w:t>
      </w:r>
    </w:p>
    <w:p w:rsidR="00285F7F" w:rsidRPr="00285F7F" w:rsidRDefault="00285F7F" w:rsidP="00285F7F">
      <w:pPr>
        <w:spacing w:after="0" w:line="240" w:lineRule="auto"/>
        <w:ind w:firstLine="360"/>
        <w:jc w:val="both"/>
        <w:rPr>
          <w:rFonts w:ascii="Verdana" w:eastAsia="Times New Roman" w:hAnsi="Verdana"/>
          <w:sz w:val="20"/>
          <w:szCs w:val="20"/>
        </w:rPr>
      </w:pPr>
      <w:r w:rsidRPr="00285F7F">
        <w:rPr>
          <w:rFonts w:ascii="Verdana" w:eastAsia="Times New Roman" w:hAnsi="Verdana"/>
          <w:sz w:val="20"/>
          <w:szCs w:val="20"/>
        </w:rPr>
        <w:t xml:space="preserve">        </w:t>
      </w:r>
      <w:r w:rsidRPr="00285F7F">
        <w:rPr>
          <w:rFonts w:ascii="Verdana" w:eastAsia="Times New Roman" w:hAnsi="Verdana"/>
          <w:sz w:val="20"/>
          <w:szCs w:val="20"/>
        </w:rPr>
        <w:tab/>
      </w:r>
      <w:proofErr w:type="spellStart"/>
      <w:r w:rsidRPr="00285F7F">
        <w:rPr>
          <w:rFonts w:ascii="Verdana" w:eastAsia="Times New Roman" w:hAnsi="Verdana"/>
          <w:sz w:val="20"/>
          <w:szCs w:val="20"/>
        </w:rPr>
        <w:t>Cl</w:t>
      </w:r>
      <w:proofErr w:type="spellEnd"/>
      <w:r w:rsidRPr="00285F7F">
        <w:rPr>
          <w:rFonts w:ascii="Verdana" w:eastAsia="Times New Roman" w:hAnsi="Verdana"/>
          <w:sz w:val="20"/>
          <w:szCs w:val="20"/>
        </w:rPr>
        <w:t xml:space="preserve"> decrease ON, 0 </w:t>
      </w:r>
      <w:r w:rsidR="007F1451" w:rsidRPr="007F1451">
        <w:rPr>
          <w:rFonts w:ascii="Verdana" w:eastAsia="Times New Roman" w:hAnsi="Verdana"/>
          <w:noProof/>
          <w:sz w:val="20"/>
          <w:szCs w:val="20"/>
        </w:rPr>
        <w:drawing>
          <wp:inline distT="0" distB="0" distL="0" distR="0">
            <wp:extent cx="133350" cy="85725"/>
            <wp:effectExtent l="19050" t="0" r="0" b="0"/>
            <wp:docPr id="117"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285F7F">
        <w:rPr>
          <w:rFonts w:ascii="Verdana" w:eastAsia="Times New Roman" w:hAnsi="Verdana"/>
          <w:sz w:val="20"/>
          <w:szCs w:val="20"/>
        </w:rPr>
        <w:t xml:space="preserve"> -1</w:t>
      </w:r>
    </w:p>
    <w:p w:rsidR="00106981" w:rsidRPr="00131855" w:rsidRDefault="00106981" w:rsidP="00131855">
      <w:pPr>
        <w:rPr>
          <w:rFonts w:ascii="Verdana" w:hAnsi="Verdana"/>
          <w:sz w:val="20"/>
          <w:szCs w:val="20"/>
        </w:rPr>
      </w:pPr>
      <w:r w:rsidRPr="00131855">
        <w:rPr>
          <w:rFonts w:ascii="Verdana" w:hAnsi="Verdana"/>
          <w:b/>
          <w:bCs/>
          <w:sz w:val="20"/>
          <w:szCs w:val="20"/>
        </w:rPr>
        <w:t>Reducing agent</w:t>
      </w:r>
      <w:r w:rsidRPr="00131855">
        <w:rPr>
          <w:rFonts w:ascii="Verdana" w:hAnsi="Verdana"/>
          <w:sz w:val="20"/>
          <w:szCs w:val="20"/>
        </w:rPr>
        <w:t>: the reactant that gives up electrons and increases oxidation number.</w:t>
      </w:r>
    </w:p>
    <w:p w:rsidR="00106981" w:rsidRPr="00131855" w:rsidRDefault="00106981" w:rsidP="00131855">
      <w:pPr>
        <w:rPr>
          <w:rFonts w:ascii="Verdana" w:hAnsi="Verdana"/>
          <w:sz w:val="20"/>
          <w:szCs w:val="20"/>
        </w:rPr>
      </w:pPr>
      <w:proofErr w:type="gramStart"/>
      <w:r w:rsidRPr="00131855">
        <w:rPr>
          <w:rFonts w:ascii="Verdana" w:hAnsi="Verdana"/>
          <w:b/>
          <w:bCs/>
          <w:sz w:val="20"/>
          <w:szCs w:val="20"/>
        </w:rPr>
        <w:t xml:space="preserve">Oxidizing agent: </w:t>
      </w:r>
      <w:r w:rsidRPr="00131855">
        <w:rPr>
          <w:rFonts w:ascii="Verdana" w:hAnsi="Verdana"/>
          <w:sz w:val="20"/>
          <w:szCs w:val="20"/>
        </w:rPr>
        <w:t>the reactant that gains electrons and increases oxidation number.</w:t>
      </w:r>
      <w:proofErr w:type="gramEnd"/>
      <w:r w:rsidRPr="00131855">
        <w:rPr>
          <w:rFonts w:ascii="Verdana" w:hAnsi="Verdana"/>
          <w:sz w:val="20"/>
          <w:szCs w:val="20"/>
        </w:rPr>
        <w:t xml:space="preserve"> </w:t>
      </w:r>
    </w:p>
    <w:p w:rsidR="00C94393" w:rsidRDefault="00C94393">
      <w:pPr>
        <w:spacing w:after="0" w:line="240" w:lineRule="auto"/>
        <w:rPr>
          <w:rFonts w:ascii="Arial" w:hAnsi="Arial" w:cs="Arial"/>
        </w:rPr>
      </w:pPr>
    </w:p>
    <w:p w:rsidR="008C166E" w:rsidRPr="00131855" w:rsidRDefault="008C166E" w:rsidP="008C166E">
      <w:pPr>
        <w:rPr>
          <w:rFonts w:ascii="Arial" w:hAnsi="Arial" w:cs="Arial"/>
          <w:b/>
          <w:color w:val="993300"/>
        </w:rPr>
      </w:pPr>
      <w:r w:rsidRPr="00131855">
        <w:rPr>
          <w:rFonts w:ascii="Arial" w:hAnsi="Arial" w:cs="Arial"/>
          <w:b/>
          <w:color w:val="993300"/>
        </w:rPr>
        <w:t xml:space="preserve">9.4 Collision Theory and </w:t>
      </w:r>
      <w:r w:rsidRPr="000E6E50">
        <w:rPr>
          <w:rFonts w:ascii="Arial" w:hAnsi="Arial" w:cs="Arial"/>
          <w:b/>
          <w:color w:val="984806" w:themeColor="accent6" w:themeShade="80"/>
        </w:rPr>
        <w:t>Chemical</w:t>
      </w:r>
      <w:r w:rsidRPr="00131855">
        <w:rPr>
          <w:rFonts w:ascii="Arial" w:hAnsi="Arial" w:cs="Arial"/>
          <w:b/>
          <w:color w:val="993300"/>
        </w:rPr>
        <w:t xml:space="preserve"> Reactions</w:t>
      </w:r>
    </w:p>
    <w:p w:rsidR="000E6E50" w:rsidRDefault="008C166E" w:rsidP="008C166E">
      <w:pPr>
        <w:jc w:val="both"/>
        <w:rPr>
          <w:rFonts w:ascii="Verdana" w:hAnsi="Verdana" w:cs="Arial"/>
          <w:sz w:val="20"/>
          <w:szCs w:val="20"/>
        </w:rPr>
      </w:pPr>
      <w:r>
        <w:rPr>
          <w:rFonts w:ascii="Verdana" w:hAnsi="Verdana" w:cs="Arial"/>
          <w:sz w:val="20"/>
          <w:szCs w:val="20"/>
        </w:rPr>
        <w:t>Collision</w:t>
      </w:r>
      <w:r w:rsidRPr="008C166E">
        <w:rPr>
          <w:rFonts w:ascii="Verdana" w:hAnsi="Verdana" w:cs="Arial"/>
          <w:sz w:val="20"/>
          <w:szCs w:val="20"/>
        </w:rPr>
        <w:t xml:space="preserve"> theory is based on the idea that reactant </w:t>
      </w:r>
      <w:r>
        <w:rPr>
          <w:rFonts w:ascii="Verdana" w:hAnsi="Verdana" w:cs="Arial"/>
          <w:sz w:val="20"/>
          <w:szCs w:val="20"/>
        </w:rPr>
        <w:t>molecules/ions</w:t>
      </w:r>
      <w:r w:rsidRPr="008C166E">
        <w:rPr>
          <w:rFonts w:ascii="Verdana" w:hAnsi="Verdana" w:cs="Arial"/>
          <w:sz w:val="20"/>
          <w:szCs w:val="20"/>
        </w:rPr>
        <w:t xml:space="preserve"> must collide for a reaction to </w:t>
      </w:r>
      <w:r>
        <w:rPr>
          <w:rFonts w:ascii="Verdana" w:hAnsi="Verdana" w:cs="Arial"/>
          <w:sz w:val="20"/>
          <w:szCs w:val="20"/>
        </w:rPr>
        <w:t>take place</w:t>
      </w:r>
      <w:r w:rsidR="000E6E50">
        <w:rPr>
          <w:rFonts w:ascii="Verdana" w:hAnsi="Verdana" w:cs="Arial"/>
          <w:sz w:val="20"/>
          <w:szCs w:val="20"/>
        </w:rPr>
        <w:t>.</w:t>
      </w:r>
      <w:r>
        <w:rPr>
          <w:rFonts w:ascii="Verdana" w:hAnsi="Verdana" w:cs="Arial"/>
          <w:sz w:val="20"/>
          <w:szCs w:val="20"/>
        </w:rPr>
        <w:t xml:space="preserve"> </w:t>
      </w:r>
      <w:r w:rsidR="000E6E50">
        <w:rPr>
          <w:rFonts w:ascii="Verdana" w:hAnsi="Verdana" w:cs="Arial"/>
          <w:sz w:val="20"/>
          <w:szCs w:val="20"/>
        </w:rPr>
        <w:t xml:space="preserve">How fast </w:t>
      </w:r>
      <w:proofErr w:type="gramStart"/>
      <w:r w:rsidR="000E6E50">
        <w:rPr>
          <w:rFonts w:ascii="Verdana" w:hAnsi="Verdana" w:cs="Arial"/>
          <w:sz w:val="20"/>
          <w:szCs w:val="20"/>
        </w:rPr>
        <w:t>a reaction take</w:t>
      </w:r>
      <w:proofErr w:type="gramEnd"/>
      <w:r w:rsidR="000E6E50">
        <w:rPr>
          <w:rFonts w:ascii="Verdana" w:hAnsi="Verdana" w:cs="Arial"/>
          <w:sz w:val="20"/>
          <w:szCs w:val="20"/>
        </w:rPr>
        <w:t xml:space="preserve"> place is dependent on the fraction of collisions that get converted to products</w:t>
      </w:r>
    </w:p>
    <w:p w:rsidR="000E6E50" w:rsidRPr="000E6E50" w:rsidRDefault="000E6E50" w:rsidP="008C166E">
      <w:pPr>
        <w:jc w:val="both"/>
        <w:rPr>
          <w:rFonts w:ascii="Verdana" w:hAnsi="Verdana" w:cs="Arial"/>
          <w:b/>
          <w:color w:val="984806" w:themeColor="accent6" w:themeShade="80"/>
          <w:sz w:val="20"/>
          <w:szCs w:val="20"/>
        </w:rPr>
      </w:pPr>
      <w:r w:rsidRPr="000E6E50">
        <w:rPr>
          <w:rFonts w:ascii="Verdana" w:hAnsi="Verdana" w:cs="Arial"/>
          <w:b/>
          <w:color w:val="984806" w:themeColor="accent6" w:themeShade="80"/>
          <w:sz w:val="20"/>
          <w:szCs w:val="20"/>
        </w:rPr>
        <w:t>Rate of a chemical reaction</w:t>
      </w:r>
    </w:p>
    <w:p w:rsidR="000E6E50" w:rsidRDefault="000E6E50" w:rsidP="008C166E">
      <w:pPr>
        <w:jc w:val="both"/>
        <w:rPr>
          <w:rFonts w:ascii="Verdana" w:hAnsi="Verdana" w:cs="Arial"/>
          <w:sz w:val="20"/>
          <w:szCs w:val="20"/>
        </w:rPr>
      </w:pPr>
      <w:r>
        <w:rPr>
          <w:rFonts w:ascii="Verdana" w:hAnsi="Verdana" w:cs="Arial"/>
          <w:sz w:val="20"/>
          <w:szCs w:val="20"/>
        </w:rPr>
        <w:t xml:space="preserve">Rate of a chemical reaction is calculated by dividing the change in concentration of reactants or products by time it took for the change. </w:t>
      </w:r>
    </w:p>
    <w:p w:rsidR="00DF3381" w:rsidRPr="00DF3381" w:rsidRDefault="00DF3381" w:rsidP="00DF3381">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4143375" cy="342182"/>
            <wp:effectExtent l="19050" t="0" r="9525" b="0"/>
            <wp:docPr id="85" name="Picture 7" descr="The rate of reaction is equal to the amount of reactant used divided by the time taken. Or it can expressed as the amount of product formed divided by the time t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ate of reaction is equal to the amount of reactant used divided by the time taken. Or it can expressed as the amount of product formed divided by the time taken"/>
                    <pic:cNvPicPr>
                      <a:picLocks noChangeAspect="1" noChangeArrowheads="1"/>
                    </pic:cNvPicPr>
                  </pic:nvPicPr>
                  <pic:blipFill>
                    <a:blip r:embed="rId8"/>
                    <a:srcRect/>
                    <a:stretch>
                      <a:fillRect/>
                    </a:stretch>
                  </pic:blipFill>
                  <pic:spPr bwMode="auto">
                    <a:xfrm>
                      <a:off x="0" y="0"/>
                      <a:ext cx="4198667" cy="346748"/>
                    </a:xfrm>
                    <a:prstGeom prst="rect">
                      <a:avLst/>
                    </a:prstGeom>
                    <a:noFill/>
                    <a:ln w="9525">
                      <a:noFill/>
                      <a:miter lim="800000"/>
                      <a:headEnd/>
                      <a:tailEnd/>
                    </a:ln>
                  </pic:spPr>
                </pic:pic>
              </a:graphicData>
            </a:graphic>
          </wp:inline>
        </w:drawing>
      </w:r>
    </w:p>
    <w:p w:rsidR="00DF3381" w:rsidRDefault="00DF3381" w:rsidP="008C166E">
      <w:pPr>
        <w:jc w:val="both"/>
        <w:rPr>
          <w:rFonts w:ascii="Verdana" w:hAnsi="Verdana" w:cs="Arial"/>
          <w:sz w:val="20"/>
          <w:szCs w:val="20"/>
        </w:rPr>
      </w:pPr>
    </w:p>
    <w:p w:rsidR="000E6E50" w:rsidRPr="000E6E50" w:rsidRDefault="000E6E50" w:rsidP="000E6E50">
      <w:pPr>
        <w:jc w:val="both"/>
        <w:rPr>
          <w:rFonts w:ascii="Verdana" w:hAnsi="Verdana" w:cs="Arial"/>
          <w:b/>
          <w:color w:val="984806" w:themeColor="accent6" w:themeShade="80"/>
          <w:sz w:val="20"/>
          <w:szCs w:val="20"/>
        </w:rPr>
      </w:pPr>
      <w:r w:rsidRPr="000E6E50">
        <w:rPr>
          <w:rFonts w:ascii="Verdana" w:hAnsi="Verdana" w:cs="Arial"/>
          <w:b/>
          <w:color w:val="984806" w:themeColor="accent6" w:themeShade="80"/>
          <w:sz w:val="20"/>
          <w:szCs w:val="20"/>
        </w:rPr>
        <w:t>Activation Energy</w:t>
      </w:r>
    </w:p>
    <w:p w:rsidR="000E6E50" w:rsidRDefault="000E6E50" w:rsidP="000E6E50">
      <w:pPr>
        <w:jc w:val="both"/>
        <w:rPr>
          <w:rFonts w:ascii="Verdana" w:hAnsi="Verdana" w:cs="Arial"/>
          <w:sz w:val="20"/>
          <w:szCs w:val="20"/>
        </w:rPr>
      </w:pPr>
      <w:r>
        <w:rPr>
          <w:rFonts w:ascii="Verdana" w:hAnsi="Verdana" w:cs="Arial"/>
          <w:sz w:val="20"/>
          <w:szCs w:val="20"/>
        </w:rPr>
        <w:t xml:space="preserve">Collision theory also recognized that </w:t>
      </w:r>
      <w:r w:rsidRPr="008C166E">
        <w:rPr>
          <w:rFonts w:ascii="Verdana" w:hAnsi="Verdana" w:cs="Arial"/>
          <w:sz w:val="20"/>
          <w:szCs w:val="20"/>
        </w:rPr>
        <w:t xml:space="preserve">only a certain fraction of the total collisions have the energy to </w:t>
      </w:r>
      <w:r>
        <w:rPr>
          <w:rFonts w:ascii="Verdana" w:hAnsi="Verdana" w:cs="Arial"/>
          <w:sz w:val="20"/>
          <w:szCs w:val="20"/>
        </w:rPr>
        <w:t xml:space="preserve">overcome the </w:t>
      </w:r>
      <w:r w:rsidRPr="008C166E">
        <w:rPr>
          <w:rFonts w:ascii="Verdana" w:hAnsi="Verdana" w:cs="Arial"/>
          <w:sz w:val="20"/>
          <w:szCs w:val="20"/>
        </w:rPr>
        <w:t>transformation</w:t>
      </w:r>
      <w:r>
        <w:rPr>
          <w:rFonts w:ascii="Verdana" w:hAnsi="Verdana" w:cs="Arial"/>
          <w:sz w:val="20"/>
          <w:szCs w:val="20"/>
        </w:rPr>
        <w:t xml:space="preserve"> energy (transition energy or </w:t>
      </w:r>
      <w:r w:rsidRPr="000E6E50">
        <w:rPr>
          <w:rFonts w:ascii="Verdana" w:hAnsi="Verdana" w:cs="Arial"/>
          <w:b/>
          <w:color w:val="984806" w:themeColor="accent6" w:themeShade="80"/>
          <w:sz w:val="20"/>
          <w:szCs w:val="20"/>
        </w:rPr>
        <w:t>activation energy</w:t>
      </w:r>
      <w:r>
        <w:rPr>
          <w:rFonts w:ascii="Verdana" w:hAnsi="Verdana" w:cs="Arial"/>
          <w:sz w:val="20"/>
          <w:szCs w:val="20"/>
        </w:rPr>
        <w:t>) that is required to covert reactant to</w:t>
      </w:r>
      <w:r w:rsidRPr="008C166E">
        <w:rPr>
          <w:rFonts w:ascii="Verdana" w:hAnsi="Verdana" w:cs="Arial"/>
          <w:sz w:val="20"/>
          <w:szCs w:val="20"/>
        </w:rPr>
        <w:t xml:space="preserve"> products</w:t>
      </w:r>
      <w:r>
        <w:rPr>
          <w:rFonts w:ascii="Verdana" w:hAnsi="Verdana" w:cs="Arial"/>
          <w:sz w:val="20"/>
          <w:szCs w:val="20"/>
        </w:rPr>
        <w:t xml:space="preserve">. </w:t>
      </w:r>
      <w:r w:rsidR="009C422E" w:rsidRPr="009C422E">
        <w:rPr>
          <w:rFonts w:ascii="Verdana" w:hAnsi="Verdana" w:cs="Arial"/>
          <w:sz w:val="20"/>
          <w:szCs w:val="20"/>
        </w:rPr>
        <w:t xml:space="preserve">The minimal amount of energy needed for this to occur is known as </w:t>
      </w:r>
      <w:r w:rsidR="009C422E" w:rsidRPr="009C422E">
        <w:rPr>
          <w:rFonts w:ascii="Verdana" w:hAnsi="Verdana" w:cs="Arial"/>
          <w:b/>
          <w:color w:val="984806" w:themeColor="accent6" w:themeShade="80"/>
          <w:sz w:val="20"/>
          <w:szCs w:val="20"/>
        </w:rPr>
        <w:t>activation energy</w:t>
      </w:r>
      <w:r w:rsidR="009C422E" w:rsidRPr="009C422E">
        <w:rPr>
          <w:rFonts w:ascii="Verdana" w:hAnsi="Verdana" w:cs="Arial"/>
          <w:sz w:val="20"/>
          <w:szCs w:val="20"/>
        </w:rPr>
        <w:t>.</w:t>
      </w:r>
    </w:p>
    <w:p w:rsidR="009C422E" w:rsidRPr="000E6E50" w:rsidRDefault="009C422E" w:rsidP="009C422E">
      <w:pPr>
        <w:jc w:val="both"/>
        <w:rPr>
          <w:rFonts w:ascii="Verdana" w:hAnsi="Verdana" w:cs="Arial"/>
          <w:b/>
          <w:color w:val="984806" w:themeColor="accent6" w:themeShade="80"/>
          <w:sz w:val="20"/>
          <w:szCs w:val="20"/>
        </w:rPr>
      </w:pPr>
      <w:r w:rsidRPr="000E6E50">
        <w:rPr>
          <w:rFonts w:ascii="Verdana" w:hAnsi="Verdana" w:cs="Arial"/>
          <w:b/>
          <w:color w:val="984806" w:themeColor="accent6" w:themeShade="80"/>
          <w:sz w:val="20"/>
          <w:szCs w:val="20"/>
        </w:rPr>
        <w:t>Rate determining step</w:t>
      </w:r>
    </w:p>
    <w:p w:rsidR="009C422E" w:rsidRDefault="009C422E" w:rsidP="009C422E">
      <w:pPr>
        <w:jc w:val="both"/>
        <w:rPr>
          <w:rFonts w:ascii="Verdana" w:hAnsi="Verdana" w:cs="Arial"/>
          <w:sz w:val="20"/>
          <w:szCs w:val="20"/>
        </w:rPr>
      </w:pPr>
      <w:r>
        <w:rPr>
          <w:rFonts w:ascii="Verdana" w:hAnsi="Verdana" w:cs="Arial"/>
          <w:sz w:val="20"/>
          <w:szCs w:val="20"/>
        </w:rPr>
        <w:t xml:space="preserve">This theory also recognizes that some reactions could involve more than step and </w:t>
      </w:r>
      <w:r w:rsidRPr="00131855">
        <w:rPr>
          <w:rFonts w:ascii="Verdana" w:hAnsi="Verdana" w:cs="Arial"/>
          <w:sz w:val="20"/>
          <w:szCs w:val="20"/>
        </w:rPr>
        <w:t xml:space="preserve">the observed </w:t>
      </w:r>
      <w:r>
        <w:rPr>
          <w:rFonts w:ascii="Verdana" w:hAnsi="Verdana" w:cs="Arial"/>
          <w:sz w:val="20"/>
          <w:szCs w:val="20"/>
        </w:rPr>
        <w:t xml:space="preserve">reaction </w:t>
      </w:r>
      <w:r w:rsidRPr="00131855">
        <w:rPr>
          <w:rFonts w:ascii="Verdana" w:hAnsi="Verdana" w:cs="Arial"/>
          <w:sz w:val="20"/>
          <w:szCs w:val="20"/>
        </w:rPr>
        <w:t xml:space="preserve">rate </w:t>
      </w:r>
      <w:r>
        <w:rPr>
          <w:rFonts w:ascii="Verdana" w:hAnsi="Verdana" w:cs="Arial"/>
          <w:sz w:val="20"/>
          <w:szCs w:val="20"/>
        </w:rPr>
        <w:t>is only dependent of the</w:t>
      </w:r>
      <w:r w:rsidRPr="00131855">
        <w:rPr>
          <w:rFonts w:ascii="Verdana" w:hAnsi="Verdana" w:cs="Arial"/>
          <w:sz w:val="20"/>
          <w:szCs w:val="20"/>
        </w:rPr>
        <w:t xml:space="preserve"> </w:t>
      </w:r>
      <w:r>
        <w:rPr>
          <w:rFonts w:ascii="Verdana" w:hAnsi="Verdana" w:cs="Arial"/>
          <w:sz w:val="20"/>
          <w:szCs w:val="20"/>
        </w:rPr>
        <w:t xml:space="preserve">slowest </w:t>
      </w:r>
      <w:r w:rsidRPr="00131855">
        <w:rPr>
          <w:rFonts w:ascii="Verdana" w:hAnsi="Verdana" w:cs="Arial"/>
          <w:sz w:val="20"/>
          <w:szCs w:val="20"/>
        </w:rPr>
        <w:t xml:space="preserve">step </w:t>
      </w:r>
      <w:r>
        <w:rPr>
          <w:rFonts w:ascii="Verdana" w:hAnsi="Verdana" w:cs="Arial"/>
          <w:sz w:val="20"/>
          <w:szCs w:val="20"/>
        </w:rPr>
        <w:t>(</w:t>
      </w:r>
      <w:r w:rsidRPr="000E6E50">
        <w:rPr>
          <w:rFonts w:ascii="Verdana" w:hAnsi="Verdana" w:cs="Arial"/>
          <w:b/>
          <w:color w:val="984806" w:themeColor="accent6" w:themeShade="80"/>
          <w:sz w:val="20"/>
          <w:szCs w:val="20"/>
        </w:rPr>
        <w:t>rate determining step</w:t>
      </w:r>
      <w:r>
        <w:rPr>
          <w:rFonts w:ascii="Verdana" w:hAnsi="Verdana" w:cs="Arial"/>
          <w:sz w:val="20"/>
          <w:szCs w:val="20"/>
        </w:rPr>
        <w:t>) of</w:t>
      </w:r>
      <w:r w:rsidRPr="00131855">
        <w:rPr>
          <w:rFonts w:ascii="Verdana" w:hAnsi="Verdana" w:cs="Arial"/>
          <w:sz w:val="20"/>
          <w:szCs w:val="20"/>
        </w:rPr>
        <w:t xml:space="preserve"> multi-step reactions. This model assumes that the rate of reaction </w:t>
      </w:r>
      <w:r w:rsidR="008B101F">
        <w:rPr>
          <w:rFonts w:ascii="Verdana" w:hAnsi="Verdana" w:cs="Arial"/>
          <w:sz w:val="20"/>
          <w:szCs w:val="20"/>
        </w:rPr>
        <w:t xml:space="preserve">mainly </w:t>
      </w:r>
      <w:r w:rsidRPr="00131855">
        <w:rPr>
          <w:rFonts w:ascii="Verdana" w:hAnsi="Verdana" w:cs="Arial"/>
          <w:sz w:val="20"/>
          <w:szCs w:val="20"/>
        </w:rPr>
        <w:t>depends on the frequency of collisions between the particles involved in that step.</w:t>
      </w:r>
    </w:p>
    <w:p w:rsidR="009C422E" w:rsidRDefault="009C422E" w:rsidP="008C166E">
      <w:pPr>
        <w:jc w:val="both"/>
        <w:rPr>
          <w:rFonts w:ascii="Verdana" w:hAnsi="Verdana" w:cs="Arial"/>
          <w:sz w:val="20"/>
          <w:szCs w:val="20"/>
        </w:rPr>
      </w:pPr>
      <w:r w:rsidRPr="008B101F">
        <w:rPr>
          <w:rFonts w:ascii="Verdana" w:hAnsi="Verdana" w:cs="Arial"/>
          <w:b/>
          <w:color w:val="984806" w:themeColor="accent6" w:themeShade="80"/>
          <w:sz w:val="20"/>
          <w:szCs w:val="20"/>
        </w:rPr>
        <w:t>Transition</w:t>
      </w:r>
      <w:r>
        <w:rPr>
          <w:rFonts w:ascii="Verdana" w:hAnsi="Verdana" w:cs="Arial"/>
          <w:b/>
          <w:color w:val="984806" w:themeColor="accent6" w:themeShade="80"/>
          <w:sz w:val="20"/>
          <w:szCs w:val="20"/>
        </w:rPr>
        <w:t xml:space="preserve"> </w:t>
      </w:r>
      <w:r w:rsidRPr="008B101F">
        <w:rPr>
          <w:rFonts w:ascii="Verdana" w:hAnsi="Verdana" w:cs="Arial"/>
          <w:b/>
          <w:color w:val="984806" w:themeColor="accent6" w:themeShade="80"/>
          <w:sz w:val="20"/>
          <w:szCs w:val="20"/>
        </w:rPr>
        <w:t>state</w:t>
      </w:r>
      <w:r w:rsidR="00DF3381">
        <w:rPr>
          <w:rFonts w:ascii="Verdana" w:hAnsi="Verdana" w:cs="Arial"/>
          <w:b/>
          <w:color w:val="984806" w:themeColor="accent6" w:themeShade="80"/>
          <w:sz w:val="20"/>
          <w:szCs w:val="20"/>
        </w:rPr>
        <w:t xml:space="preserve">: </w:t>
      </w:r>
      <w:r>
        <w:rPr>
          <w:rFonts w:ascii="Verdana" w:hAnsi="Verdana" w:cs="Arial"/>
          <w:sz w:val="20"/>
          <w:szCs w:val="20"/>
        </w:rPr>
        <w:t>T</w:t>
      </w:r>
      <w:r w:rsidRPr="009C422E">
        <w:rPr>
          <w:rFonts w:ascii="Verdana" w:hAnsi="Verdana" w:cs="Arial"/>
          <w:sz w:val="20"/>
          <w:szCs w:val="20"/>
        </w:rPr>
        <w:t xml:space="preserve">he transition state </w:t>
      </w:r>
      <w:r>
        <w:rPr>
          <w:rFonts w:ascii="Verdana" w:hAnsi="Verdana" w:cs="Arial"/>
          <w:sz w:val="20"/>
          <w:szCs w:val="20"/>
        </w:rPr>
        <w:t xml:space="preserve">is a transient reactant-product species with sufficient energy (more than activation energy) that get converted to product(s). In the energy diagram for the </w:t>
      </w:r>
      <w:r w:rsidRPr="009C422E">
        <w:rPr>
          <w:rFonts w:ascii="Verdana" w:hAnsi="Verdana" w:cs="Arial"/>
          <w:sz w:val="20"/>
          <w:szCs w:val="20"/>
        </w:rPr>
        <w:t xml:space="preserve">rate-determining step </w:t>
      </w:r>
      <w:r>
        <w:rPr>
          <w:rFonts w:ascii="Verdana" w:hAnsi="Verdana" w:cs="Arial"/>
          <w:sz w:val="20"/>
          <w:szCs w:val="20"/>
        </w:rPr>
        <w:t xml:space="preserve">this has </w:t>
      </w:r>
      <w:r w:rsidRPr="009C422E">
        <w:rPr>
          <w:rFonts w:ascii="Verdana" w:hAnsi="Verdana" w:cs="Arial"/>
          <w:sz w:val="20"/>
          <w:szCs w:val="20"/>
        </w:rPr>
        <w:t>the highest energy of a random reaction.</w:t>
      </w:r>
    </w:p>
    <w:p w:rsidR="00DF3381" w:rsidRPr="00F270CD" w:rsidRDefault="00DF3381" w:rsidP="00DF3381">
      <w:pPr>
        <w:spacing w:before="100" w:beforeAutospacing="1" w:after="100" w:afterAutospacing="1" w:line="240" w:lineRule="auto"/>
        <w:jc w:val="both"/>
        <w:rPr>
          <w:rFonts w:ascii="Verdana" w:eastAsia="Times New Roman" w:hAnsi="Verdana" w:cs="Helvetica"/>
          <w:color w:val="000000"/>
          <w:sz w:val="20"/>
          <w:szCs w:val="20"/>
        </w:rPr>
      </w:pPr>
      <w:r w:rsidRPr="00F270CD">
        <w:rPr>
          <w:rFonts w:ascii="Verdana" w:eastAsia="Times New Roman" w:hAnsi="Verdana" w:cs="Helvetica"/>
          <w:color w:val="000000"/>
          <w:sz w:val="20"/>
          <w:szCs w:val="20"/>
        </w:rPr>
        <w:lastRenderedPageBreak/>
        <w:t xml:space="preserve">Consider a simple reaction involving a collision between two molecules - </w:t>
      </w:r>
      <w:proofErr w:type="spellStart"/>
      <w:r w:rsidRPr="00F270CD">
        <w:rPr>
          <w:rFonts w:ascii="Verdana" w:eastAsia="Times New Roman" w:hAnsi="Verdana" w:cs="Helvetica"/>
          <w:color w:val="000000"/>
          <w:sz w:val="20"/>
          <w:szCs w:val="20"/>
        </w:rPr>
        <w:t>ethene</w:t>
      </w:r>
      <w:proofErr w:type="spellEnd"/>
      <w:r w:rsidRPr="00F270CD">
        <w:rPr>
          <w:rFonts w:ascii="Verdana" w:eastAsia="Times New Roman" w:hAnsi="Verdana" w:cs="Helvetica"/>
          <w:color w:val="000000"/>
          <w:sz w:val="20"/>
          <w:szCs w:val="20"/>
        </w:rPr>
        <w:t>, CH</w:t>
      </w:r>
      <w:r w:rsidRPr="00F270CD">
        <w:rPr>
          <w:rFonts w:ascii="Verdana" w:eastAsia="Times New Roman" w:hAnsi="Verdana" w:cs="Helvetica"/>
          <w:color w:val="000000"/>
          <w:sz w:val="20"/>
          <w:szCs w:val="20"/>
          <w:vertAlign w:val="subscript"/>
        </w:rPr>
        <w:t>2</w:t>
      </w:r>
      <w:r w:rsidRPr="00F270CD">
        <w:rPr>
          <w:rFonts w:ascii="Verdana" w:eastAsia="Times New Roman" w:hAnsi="Verdana" w:cs="Helvetica"/>
          <w:color w:val="000000"/>
          <w:sz w:val="20"/>
          <w:szCs w:val="20"/>
        </w:rPr>
        <w:t>=CH</w:t>
      </w:r>
      <w:r w:rsidRPr="00F270CD">
        <w:rPr>
          <w:rFonts w:ascii="Verdana" w:eastAsia="Times New Roman" w:hAnsi="Verdana" w:cs="Helvetica"/>
          <w:color w:val="000000"/>
          <w:sz w:val="20"/>
          <w:szCs w:val="20"/>
          <w:vertAlign w:val="subscript"/>
        </w:rPr>
        <w:t>2</w:t>
      </w:r>
      <w:r w:rsidRPr="00F270CD">
        <w:rPr>
          <w:rFonts w:ascii="Verdana" w:eastAsia="Times New Roman" w:hAnsi="Verdana" w:cs="Helvetica"/>
          <w:color w:val="000000"/>
          <w:sz w:val="20"/>
          <w:szCs w:val="20"/>
        </w:rPr>
        <w:t xml:space="preserve">, and hydrogen chloride, </w:t>
      </w:r>
      <w:proofErr w:type="spellStart"/>
      <w:r w:rsidRPr="00F270CD">
        <w:rPr>
          <w:rFonts w:ascii="Verdana" w:eastAsia="Times New Roman" w:hAnsi="Verdana" w:cs="Helvetica"/>
          <w:color w:val="000000"/>
          <w:sz w:val="20"/>
          <w:szCs w:val="20"/>
        </w:rPr>
        <w:t>HCl</w:t>
      </w:r>
      <w:proofErr w:type="spellEnd"/>
      <w:r w:rsidRPr="00F270CD">
        <w:rPr>
          <w:rFonts w:ascii="Verdana" w:eastAsia="Times New Roman" w:hAnsi="Verdana" w:cs="Helvetica"/>
          <w:color w:val="000000"/>
          <w:sz w:val="20"/>
          <w:szCs w:val="20"/>
        </w:rPr>
        <w:t xml:space="preserve">, for example. These react to give </w:t>
      </w:r>
      <w:proofErr w:type="spellStart"/>
      <w:r w:rsidRPr="00F270CD">
        <w:rPr>
          <w:rFonts w:ascii="Verdana" w:eastAsia="Times New Roman" w:hAnsi="Verdana" w:cs="Helvetica"/>
          <w:color w:val="000000"/>
          <w:sz w:val="20"/>
          <w:szCs w:val="20"/>
        </w:rPr>
        <w:t>chloroethane</w:t>
      </w:r>
      <w:proofErr w:type="spellEnd"/>
      <w:r w:rsidRPr="00F270CD">
        <w:rPr>
          <w:rFonts w:ascii="Verdana" w:eastAsia="Times New Roman" w:hAnsi="Verdana" w:cs="Helvetica"/>
          <w:color w:val="000000"/>
          <w:sz w:val="20"/>
          <w:szCs w:val="20"/>
        </w:rPr>
        <w:t>.</w:t>
      </w:r>
    </w:p>
    <w:p w:rsidR="00DF3381" w:rsidRDefault="00DF3381" w:rsidP="008C166E">
      <w:pPr>
        <w:jc w:val="both"/>
        <w:rPr>
          <w:rFonts w:ascii="Verdana" w:hAnsi="Verdana" w:cs="Arial"/>
          <w:sz w:val="20"/>
          <w:szCs w:val="20"/>
        </w:rPr>
      </w:pPr>
      <w:r>
        <w:rPr>
          <w:rFonts w:ascii="Verdana" w:hAnsi="Verdana" w:cs="Arial"/>
          <w:noProof/>
          <w:sz w:val="20"/>
          <w:szCs w:val="20"/>
        </w:rPr>
        <w:drawing>
          <wp:inline distT="0" distB="0" distL="0" distR="0">
            <wp:extent cx="3762375" cy="1247775"/>
            <wp:effectExtent l="19050" t="0" r="9525" b="0"/>
            <wp:docPr id="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762375" cy="1247775"/>
                    </a:xfrm>
                    <a:prstGeom prst="rect">
                      <a:avLst/>
                    </a:prstGeom>
                    <a:noFill/>
                    <a:ln w="9525">
                      <a:noFill/>
                      <a:miter lim="800000"/>
                      <a:headEnd/>
                      <a:tailEnd/>
                    </a:ln>
                  </pic:spPr>
                </pic:pic>
              </a:graphicData>
            </a:graphic>
          </wp:inline>
        </w:drawing>
      </w:r>
    </w:p>
    <w:p w:rsidR="008B101F" w:rsidRDefault="008B101F" w:rsidP="008C166E">
      <w:pPr>
        <w:jc w:val="both"/>
        <w:rPr>
          <w:rFonts w:ascii="Verdana" w:hAnsi="Verdana" w:cs="Arial"/>
          <w:b/>
          <w:color w:val="984806" w:themeColor="accent6" w:themeShade="80"/>
          <w:sz w:val="20"/>
          <w:szCs w:val="20"/>
        </w:rPr>
      </w:pPr>
      <w:r w:rsidRPr="008B101F">
        <w:rPr>
          <w:rFonts w:ascii="Verdana" w:hAnsi="Verdana" w:cs="Arial"/>
          <w:b/>
          <w:color w:val="984806" w:themeColor="accent6" w:themeShade="80"/>
          <w:sz w:val="20"/>
          <w:szCs w:val="20"/>
        </w:rPr>
        <w:t>Orientation factor of collisions</w:t>
      </w:r>
    </w:p>
    <w:p w:rsidR="00C0441C" w:rsidRPr="00F270CD" w:rsidRDefault="00C0441C" w:rsidP="00F270CD">
      <w:pPr>
        <w:spacing w:before="100" w:beforeAutospacing="1" w:after="100" w:afterAutospacing="1" w:line="240" w:lineRule="auto"/>
        <w:jc w:val="both"/>
        <w:rPr>
          <w:rFonts w:ascii="Verdana" w:eastAsia="Times New Roman" w:hAnsi="Verdana" w:cs="Helvetica"/>
          <w:color w:val="000000"/>
          <w:sz w:val="20"/>
          <w:szCs w:val="20"/>
        </w:rPr>
      </w:pPr>
      <w:r w:rsidRPr="00F270CD">
        <w:rPr>
          <w:rFonts w:ascii="Verdana" w:eastAsia="Times New Roman" w:hAnsi="Verdana" w:cs="Helvetica"/>
          <w:color w:val="000000"/>
          <w:sz w:val="20"/>
          <w:szCs w:val="20"/>
        </w:rPr>
        <w:t xml:space="preserve">Not only two species to collide to with enough energy for bonds to break and reaction to occur, they have to collide the right way around is called the orientation factor.  For collision involving more than 2 particles the chances of all this happening are so remote that reactions with collision </w:t>
      </w:r>
      <w:r w:rsidR="0013344D" w:rsidRPr="00F270CD">
        <w:rPr>
          <w:rFonts w:ascii="Verdana" w:eastAsia="Times New Roman" w:hAnsi="Verdana" w:cs="Helvetica"/>
          <w:color w:val="000000"/>
          <w:sz w:val="20"/>
          <w:szCs w:val="20"/>
        </w:rPr>
        <w:t>involving</w:t>
      </w:r>
      <w:r w:rsidRPr="00F270CD">
        <w:rPr>
          <w:rFonts w:ascii="Verdana" w:eastAsia="Times New Roman" w:hAnsi="Verdana" w:cs="Helvetica"/>
          <w:color w:val="000000"/>
          <w:sz w:val="20"/>
          <w:szCs w:val="20"/>
        </w:rPr>
        <w:t xml:space="preserve"> 3 or more particles </w:t>
      </w:r>
      <w:r w:rsidR="0013344D" w:rsidRPr="00F270CD">
        <w:rPr>
          <w:rFonts w:ascii="Verdana" w:eastAsia="Times New Roman" w:hAnsi="Verdana" w:cs="Helvetica"/>
          <w:color w:val="000000"/>
          <w:sz w:val="20"/>
          <w:szCs w:val="20"/>
        </w:rPr>
        <w:t>are</w:t>
      </w:r>
      <w:r w:rsidRPr="00F270CD">
        <w:rPr>
          <w:rFonts w:ascii="Verdana" w:eastAsia="Times New Roman" w:hAnsi="Verdana" w:cs="Helvetica"/>
          <w:color w:val="000000"/>
          <w:sz w:val="20"/>
          <w:szCs w:val="20"/>
        </w:rPr>
        <w:t xml:space="preserve"> not likely to happen very often</w:t>
      </w:r>
      <w:r w:rsidR="0013344D" w:rsidRPr="00F270CD">
        <w:rPr>
          <w:rFonts w:ascii="Verdana" w:eastAsia="Times New Roman" w:hAnsi="Verdana" w:cs="Helvetica"/>
          <w:color w:val="000000"/>
          <w:sz w:val="20"/>
          <w:szCs w:val="20"/>
        </w:rPr>
        <w:t>.</w:t>
      </w:r>
    </w:p>
    <w:p w:rsidR="00C0441C" w:rsidRPr="00F270CD" w:rsidRDefault="00C0441C" w:rsidP="00F270CD">
      <w:pPr>
        <w:spacing w:before="100" w:beforeAutospacing="1" w:after="100" w:afterAutospacing="1" w:line="240" w:lineRule="auto"/>
        <w:jc w:val="both"/>
        <w:rPr>
          <w:rFonts w:ascii="Verdana" w:eastAsia="Times New Roman" w:hAnsi="Verdana" w:cs="Helvetica"/>
          <w:color w:val="000000"/>
          <w:sz w:val="20"/>
          <w:szCs w:val="20"/>
        </w:rPr>
      </w:pPr>
      <w:r w:rsidRPr="00F270CD">
        <w:rPr>
          <w:rFonts w:ascii="Verdana" w:eastAsia="Times New Roman" w:hAnsi="Verdana" w:cs="Helvetica"/>
          <w:noProof/>
          <w:color w:val="000000"/>
          <w:sz w:val="20"/>
          <w:szCs w:val="20"/>
        </w:rPr>
        <w:drawing>
          <wp:inline distT="0" distB="0" distL="0" distR="0">
            <wp:extent cx="381000" cy="142875"/>
            <wp:effectExtent l="0" t="0" r="0" b="0"/>
            <wp:docPr id="81" name="Picture 1" descr="http://www.chemguide.co.uk/physical/basicrat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co.uk/physical/basicrates/padding.gif"/>
                    <pic:cNvPicPr>
                      <a:picLocks noChangeAspect="1" noChangeArrowheads="1"/>
                    </pic:cNvPicPr>
                  </pic:nvPicPr>
                  <pic:blipFill>
                    <a:blip r:embed="rId10"/>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00DF3381">
        <w:rPr>
          <w:rFonts w:ascii="Verdana" w:eastAsia="Times New Roman" w:hAnsi="Verdana" w:cs="Helvetica"/>
          <w:noProof/>
          <w:color w:val="000000"/>
          <w:sz w:val="20"/>
          <w:szCs w:val="20"/>
        </w:rPr>
        <w:drawing>
          <wp:inline distT="0" distB="0" distL="0" distR="0">
            <wp:extent cx="3762375" cy="1247775"/>
            <wp:effectExtent l="19050" t="0" r="9525" b="0"/>
            <wp:docPr id="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762375" cy="1247775"/>
                    </a:xfrm>
                    <a:prstGeom prst="rect">
                      <a:avLst/>
                    </a:prstGeom>
                    <a:noFill/>
                    <a:ln w="9525">
                      <a:noFill/>
                      <a:miter lim="800000"/>
                      <a:headEnd/>
                      <a:tailEnd/>
                    </a:ln>
                  </pic:spPr>
                </pic:pic>
              </a:graphicData>
            </a:graphic>
          </wp:inline>
        </w:drawing>
      </w:r>
    </w:p>
    <w:p w:rsidR="00C0441C" w:rsidRPr="00F270CD" w:rsidRDefault="00C0441C" w:rsidP="00F270CD">
      <w:pPr>
        <w:spacing w:before="100" w:beforeAutospacing="1" w:after="100" w:afterAutospacing="1" w:line="240" w:lineRule="auto"/>
        <w:jc w:val="both"/>
        <w:rPr>
          <w:rFonts w:ascii="Verdana" w:eastAsia="Times New Roman" w:hAnsi="Verdana" w:cs="Helvetica"/>
          <w:color w:val="000000"/>
          <w:sz w:val="20"/>
          <w:szCs w:val="20"/>
        </w:rPr>
      </w:pPr>
      <w:r w:rsidRPr="00F270CD">
        <w:rPr>
          <w:rFonts w:ascii="Verdana" w:eastAsia="Times New Roman" w:hAnsi="Verdana" w:cs="Helvetica"/>
          <w:color w:val="000000"/>
          <w:sz w:val="20"/>
          <w:szCs w:val="20"/>
        </w:rPr>
        <w:t xml:space="preserve">As a result of the collision between the two molecules, the double bond between the two carbons is converted into a single bond. A hydrogen atom </w:t>
      </w:r>
      <w:r w:rsidR="00F270CD" w:rsidRPr="00F270CD">
        <w:rPr>
          <w:rFonts w:ascii="Verdana" w:eastAsia="Times New Roman" w:hAnsi="Verdana" w:cs="Helvetica"/>
          <w:color w:val="000000"/>
          <w:sz w:val="20"/>
          <w:szCs w:val="20"/>
        </w:rPr>
        <w:t xml:space="preserve">can </w:t>
      </w:r>
      <w:r w:rsidRPr="00F270CD">
        <w:rPr>
          <w:rFonts w:ascii="Verdana" w:eastAsia="Times New Roman" w:hAnsi="Verdana" w:cs="Helvetica"/>
          <w:color w:val="000000"/>
          <w:sz w:val="20"/>
          <w:szCs w:val="20"/>
        </w:rPr>
        <w:t>gets attached to one of the carbons and a chlorine atom to the other</w:t>
      </w:r>
      <w:r w:rsidR="00F270CD" w:rsidRPr="00F270CD">
        <w:rPr>
          <w:rFonts w:ascii="Verdana" w:eastAsia="Times New Roman" w:hAnsi="Verdana" w:cs="Helvetica"/>
          <w:color w:val="000000"/>
          <w:sz w:val="20"/>
          <w:szCs w:val="20"/>
        </w:rPr>
        <w:t xml:space="preserve"> only when they collide in a certain way</w:t>
      </w:r>
      <w:r w:rsidRPr="00F270CD">
        <w:rPr>
          <w:rFonts w:ascii="Verdana" w:eastAsia="Times New Roman" w:hAnsi="Verdana" w:cs="Helvetica"/>
          <w:color w:val="000000"/>
          <w:sz w:val="20"/>
          <w:szCs w:val="20"/>
        </w:rPr>
        <w:t>.</w:t>
      </w:r>
    </w:p>
    <w:p w:rsidR="004970E3" w:rsidRPr="004970E3" w:rsidRDefault="008C166E" w:rsidP="008C166E">
      <w:pPr>
        <w:rPr>
          <w:rFonts w:ascii="Verdana" w:hAnsi="Verdana" w:cs="Arial"/>
          <w:b/>
          <w:color w:val="984806" w:themeColor="accent6" w:themeShade="80"/>
          <w:sz w:val="20"/>
          <w:szCs w:val="20"/>
        </w:rPr>
      </w:pPr>
      <w:r w:rsidRPr="004970E3">
        <w:rPr>
          <w:rFonts w:ascii="Verdana" w:hAnsi="Verdana" w:cs="Arial"/>
          <w:b/>
          <w:color w:val="984806" w:themeColor="accent6" w:themeShade="80"/>
          <w:sz w:val="20"/>
          <w:szCs w:val="20"/>
        </w:rPr>
        <w:t>9.5 Exothermic and Endothermic Reactions</w:t>
      </w:r>
    </w:p>
    <w:p w:rsidR="004970E3" w:rsidRDefault="004970E3" w:rsidP="008C166E">
      <w:pPr>
        <w:rPr>
          <w:rFonts w:ascii="Verdana" w:hAnsi="Verdana" w:cs="Arial"/>
          <w:sz w:val="20"/>
          <w:szCs w:val="20"/>
        </w:rPr>
      </w:pPr>
      <w:r w:rsidRPr="00E00792">
        <w:rPr>
          <w:rFonts w:ascii="Verdana" w:hAnsi="Verdana" w:cs="Arial"/>
          <w:b/>
          <w:color w:val="C00000"/>
          <w:sz w:val="20"/>
          <w:szCs w:val="20"/>
        </w:rPr>
        <w:t>Reaction Energy Diagrams</w:t>
      </w:r>
      <w:r>
        <w:rPr>
          <w:rFonts w:ascii="Verdana" w:hAnsi="Verdana" w:cs="Arial"/>
          <w:sz w:val="20"/>
          <w:szCs w:val="20"/>
        </w:rPr>
        <w:t>:</w:t>
      </w:r>
      <w:r w:rsidRPr="004970E3">
        <w:t xml:space="preserve"> </w:t>
      </w:r>
      <w:r>
        <w:rPr>
          <w:rFonts w:ascii="Verdana" w:hAnsi="Verdana" w:cs="Arial"/>
          <w:sz w:val="20"/>
          <w:szCs w:val="20"/>
        </w:rPr>
        <w:t>A</w:t>
      </w:r>
      <w:r w:rsidRPr="004970E3">
        <w:rPr>
          <w:rFonts w:ascii="Verdana" w:hAnsi="Verdana" w:cs="Arial"/>
          <w:sz w:val="20"/>
          <w:szCs w:val="20"/>
        </w:rPr>
        <w:t xml:space="preserve"> plot of potential energy changes that occur as reactants are converted to products</w:t>
      </w:r>
      <w:r>
        <w:rPr>
          <w:rFonts w:ascii="Verdana" w:hAnsi="Verdana" w:cs="Arial"/>
          <w:sz w:val="20"/>
          <w:szCs w:val="20"/>
        </w:rPr>
        <w:t>.</w:t>
      </w:r>
    </w:p>
    <w:p w:rsidR="0070438E" w:rsidRDefault="00C00EA7" w:rsidP="0070438E">
      <w:r w:rsidRPr="00E00792">
        <w:rPr>
          <w:rFonts w:ascii="Verdana" w:hAnsi="Verdana" w:cs="Arial"/>
          <w:b/>
          <w:color w:val="C00000"/>
          <w:sz w:val="20"/>
          <w:szCs w:val="20"/>
        </w:rPr>
        <w:t>Exothermic reaction</w:t>
      </w:r>
      <w:r w:rsidR="00F270CD">
        <w:rPr>
          <w:rFonts w:ascii="Verdana" w:hAnsi="Verdana" w:cs="Arial"/>
          <w:sz w:val="20"/>
          <w:szCs w:val="20"/>
        </w:rPr>
        <w:t>:</w:t>
      </w:r>
      <w:r w:rsidR="0070438E" w:rsidRPr="004970E3">
        <w:rPr>
          <w:rFonts w:ascii="Verdana" w:hAnsi="Verdana" w:cs="Arial"/>
          <w:sz w:val="20"/>
          <w:szCs w:val="20"/>
        </w:rPr>
        <w:t xml:space="preserve"> </w:t>
      </w:r>
      <w:r w:rsidR="00F270CD">
        <w:t xml:space="preserve">An exothermic reaction is a chemical reaction that produces heat. For that to </w:t>
      </w:r>
      <w:proofErr w:type="gramStart"/>
      <w:r w:rsidR="00F270CD">
        <w:t>happen</w:t>
      </w:r>
      <w:proofErr w:type="gramEnd"/>
      <w:r w:rsidR="00F270CD">
        <w:t xml:space="preserve"> the energy of the reactants </w:t>
      </w:r>
      <w:r>
        <w:t xml:space="preserve">has to </w:t>
      </w:r>
      <w:r w:rsidR="00F270CD">
        <w:t>be higher than the energy of the products as seen in the diagram below</w:t>
      </w:r>
      <w:r>
        <w:t>:</w:t>
      </w:r>
    </w:p>
    <w:p w:rsidR="00C00EA7" w:rsidRDefault="00C00EA7" w:rsidP="00C00EA7">
      <w:r w:rsidRPr="00E00792">
        <w:rPr>
          <w:rFonts w:ascii="Verdana" w:hAnsi="Verdana" w:cs="Arial"/>
          <w:b/>
          <w:color w:val="C00000"/>
          <w:sz w:val="20"/>
          <w:szCs w:val="20"/>
        </w:rPr>
        <w:t>Endothermic reaction</w:t>
      </w:r>
      <w:r>
        <w:rPr>
          <w:rFonts w:ascii="Verdana" w:hAnsi="Verdana" w:cs="Arial"/>
          <w:sz w:val="20"/>
          <w:szCs w:val="20"/>
        </w:rPr>
        <w:t xml:space="preserve">: </w:t>
      </w:r>
      <w:r>
        <w:t xml:space="preserve">An endothermic reaction is a chemical reaction that absorbs heat.  For that to </w:t>
      </w:r>
      <w:proofErr w:type="gramStart"/>
      <w:r>
        <w:t>happen</w:t>
      </w:r>
      <w:proofErr w:type="gramEnd"/>
      <w:r>
        <w:t xml:space="preserve"> the energy of the reactants has to be lower than the energy of the products as seen in the diagram below:</w:t>
      </w:r>
    </w:p>
    <w:p w:rsidR="00E00792" w:rsidRDefault="00E00792" w:rsidP="00C00EA7"/>
    <w:p w:rsidR="00E00792" w:rsidRDefault="00E00792" w:rsidP="00C00EA7"/>
    <w:p w:rsidR="00E00792" w:rsidRDefault="00E00792" w:rsidP="00C00EA7"/>
    <w:p w:rsidR="0070438E" w:rsidRPr="00E00792" w:rsidRDefault="0070438E" w:rsidP="0070438E">
      <w:pPr>
        <w:rPr>
          <w:rFonts w:ascii="Verdana" w:hAnsi="Verdana" w:cs="Arial"/>
          <w:color w:val="C00000"/>
          <w:sz w:val="20"/>
          <w:szCs w:val="20"/>
        </w:rPr>
      </w:pPr>
      <w:r w:rsidRPr="00E00792">
        <w:rPr>
          <w:rFonts w:ascii="Verdana" w:hAnsi="Verdana" w:cs="Arial"/>
          <w:b/>
          <w:color w:val="C00000"/>
          <w:sz w:val="20"/>
          <w:szCs w:val="20"/>
        </w:rPr>
        <w:lastRenderedPageBreak/>
        <w:t>Exothermic reaction</w:t>
      </w:r>
      <w:r w:rsidR="00C00EA7" w:rsidRPr="00E00792">
        <w:rPr>
          <w:rFonts w:ascii="Verdana" w:hAnsi="Verdana" w:cs="Arial"/>
          <w:color w:val="C00000"/>
          <w:sz w:val="20"/>
          <w:szCs w:val="20"/>
        </w:rPr>
        <w:t xml:space="preserve">                                </w:t>
      </w:r>
      <w:r w:rsidR="00C00EA7" w:rsidRPr="00E00792">
        <w:rPr>
          <w:rFonts w:ascii="Verdana" w:hAnsi="Verdana" w:cs="Arial"/>
          <w:b/>
          <w:color w:val="C00000"/>
          <w:sz w:val="20"/>
          <w:szCs w:val="20"/>
        </w:rPr>
        <w:t>Endothermic reaction</w:t>
      </w:r>
    </w:p>
    <w:p w:rsidR="004970E3" w:rsidRDefault="0070438E" w:rsidP="008C166E">
      <w:pPr>
        <w:rPr>
          <w:rFonts w:ascii="Verdana" w:hAnsi="Verdana" w:cs="Arial"/>
          <w:sz w:val="20"/>
          <w:szCs w:val="20"/>
        </w:rPr>
      </w:pPr>
      <w:r>
        <w:rPr>
          <w:rFonts w:ascii="Verdana" w:hAnsi="Verdana" w:cs="Arial"/>
          <w:noProof/>
          <w:sz w:val="20"/>
          <w:szCs w:val="20"/>
        </w:rPr>
        <w:drawing>
          <wp:inline distT="0" distB="0" distL="0" distR="0">
            <wp:extent cx="2343150" cy="1470626"/>
            <wp:effectExtent l="19050" t="0" r="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343150" cy="1470626"/>
                    </a:xfrm>
                    <a:prstGeom prst="rect">
                      <a:avLst/>
                    </a:prstGeom>
                    <a:noFill/>
                    <a:ln w="9525">
                      <a:noFill/>
                      <a:miter lim="800000"/>
                      <a:headEnd/>
                      <a:tailEnd/>
                    </a:ln>
                  </pic:spPr>
                </pic:pic>
              </a:graphicData>
            </a:graphic>
          </wp:inline>
        </w:drawing>
      </w:r>
      <w:r w:rsidR="00C00EA7">
        <w:rPr>
          <w:rFonts w:ascii="Verdana" w:hAnsi="Verdana" w:cs="Arial"/>
          <w:noProof/>
          <w:sz w:val="20"/>
          <w:szCs w:val="20"/>
        </w:rPr>
        <w:drawing>
          <wp:inline distT="0" distB="0" distL="0" distR="0">
            <wp:extent cx="2295525" cy="1590675"/>
            <wp:effectExtent l="19050" t="0" r="9525" b="0"/>
            <wp:docPr id="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295525" cy="1590675"/>
                    </a:xfrm>
                    <a:prstGeom prst="rect">
                      <a:avLst/>
                    </a:prstGeom>
                    <a:noFill/>
                    <a:ln w="9525">
                      <a:noFill/>
                      <a:miter lim="800000"/>
                      <a:headEnd/>
                      <a:tailEnd/>
                    </a:ln>
                  </pic:spPr>
                </pic:pic>
              </a:graphicData>
            </a:graphic>
          </wp:inline>
        </w:drawing>
      </w:r>
    </w:p>
    <w:p w:rsidR="004970E3" w:rsidRDefault="004970E3" w:rsidP="008C166E">
      <w:pPr>
        <w:rPr>
          <w:rFonts w:ascii="Verdana" w:hAnsi="Verdana" w:cs="Arial"/>
          <w:sz w:val="20"/>
          <w:szCs w:val="20"/>
        </w:rPr>
      </w:pPr>
      <w:r>
        <w:rPr>
          <w:rFonts w:ascii="Verdana" w:hAnsi="Verdana" w:cs="Arial"/>
          <w:sz w:val="20"/>
          <w:szCs w:val="20"/>
        </w:rPr>
        <w:t>A</w:t>
      </w:r>
      <w:r w:rsidRPr="004970E3">
        <w:rPr>
          <w:rFonts w:ascii="Verdana" w:hAnsi="Verdana" w:cs="Arial"/>
          <w:sz w:val="20"/>
          <w:szCs w:val="20"/>
        </w:rPr>
        <w:t xml:space="preserve"> reaction energy diagram for a chemical reaction</w:t>
      </w:r>
      <w:r>
        <w:rPr>
          <w:rFonts w:ascii="Verdana" w:hAnsi="Verdana" w:cs="Arial"/>
          <w:sz w:val="20"/>
          <w:szCs w:val="20"/>
        </w:rPr>
        <w:t xml:space="preserve"> gives information about the energy of </w:t>
      </w:r>
      <w:r w:rsidRPr="004970E3">
        <w:rPr>
          <w:rFonts w:ascii="Verdana" w:hAnsi="Verdana" w:cs="Arial"/>
          <w:sz w:val="20"/>
          <w:szCs w:val="20"/>
        </w:rPr>
        <w:t>the reactants, products, transition state, activation energy</w:t>
      </w:r>
      <w:r w:rsidR="0070438E">
        <w:rPr>
          <w:rFonts w:ascii="Verdana" w:hAnsi="Verdana" w:cs="Arial"/>
          <w:sz w:val="20"/>
          <w:szCs w:val="20"/>
        </w:rPr>
        <w:t>-</w:t>
      </w:r>
      <w:r w:rsidR="0070438E" w:rsidRPr="0070438E">
        <w:rPr>
          <w:rFonts w:ascii="Verdana" w:hAnsi="Verdana" w:cs="Arial"/>
          <w:sz w:val="20"/>
          <w:szCs w:val="20"/>
        </w:rPr>
        <w:t>E</w:t>
      </w:r>
      <w:r w:rsidR="0070438E" w:rsidRPr="0070438E">
        <w:rPr>
          <w:rFonts w:ascii="Verdana" w:hAnsi="Verdana" w:cs="Arial"/>
          <w:sz w:val="20"/>
          <w:szCs w:val="20"/>
          <w:vertAlign w:val="subscript"/>
        </w:rPr>
        <w:t>a</w:t>
      </w:r>
      <w:r w:rsidRPr="004970E3">
        <w:rPr>
          <w:rFonts w:ascii="Verdana" w:hAnsi="Verdana" w:cs="Arial"/>
          <w:sz w:val="20"/>
          <w:szCs w:val="20"/>
        </w:rPr>
        <w:t>, the heat of reaction</w:t>
      </w:r>
      <w:r w:rsidR="0070438E">
        <w:rPr>
          <w:rFonts w:ascii="Verdana" w:hAnsi="Verdana" w:cs="Arial"/>
          <w:sz w:val="20"/>
          <w:szCs w:val="20"/>
        </w:rPr>
        <w:t>-</w:t>
      </w:r>
      <w:r w:rsidR="0070438E" w:rsidRPr="0070438E">
        <w:rPr>
          <w:rFonts w:ascii="Verdana" w:hAnsi="Verdana" w:cs="Arial"/>
          <w:sz w:val="20"/>
          <w:szCs w:val="20"/>
        </w:rPr>
        <w:t xml:space="preserve"> </w:t>
      </w:r>
      <w:r w:rsidR="0070438E" w:rsidRPr="0070438E">
        <w:rPr>
          <w:rFonts w:ascii="Symbol" w:hAnsi="Symbol" w:cs="Arial"/>
          <w:sz w:val="20"/>
          <w:szCs w:val="20"/>
        </w:rPr>
        <w:t></w:t>
      </w:r>
      <w:proofErr w:type="spellStart"/>
      <w:r w:rsidR="0070438E" w:rsidRPr="0070438E">
        <w:rPr>
          <w:rFonts w:ascii="Verdana" w:hAnsi="Verdana" w:cs="Arial"/>
          <w:sz w:val="20"/>
          <w:szCs w:val="20"/>
        </w:rPr>
        <w:t>H</w:t>
      </w:r>
      <w:r w:rsidR="0070438E" w:rsidRPr="0070438E">
        <w:rPr>
          <w:rFonts w:ascii="Verdana" w:hAnsi="Verdana" w:cs="Arial"/>
          <w:sz w:val="20"/>
          <w:szCs w:val="20"/>
          <w:vertAlign w:val="subscript"/>
        </w:rPr>
        <w:t>rxn</w:t>
      </w:r>
      <w:proofErr w:type="spellEnd"/>
      <w:r w:rsidRPr="004970E3">
        <w:rPr>
          <w:rFonts w:ascii="Verdana" w:hAnsi="Verdana" w:cs="Arial"/>
          <w:sz w:val="20"/>
          <w:szCs w:val="20"/>
        </w:rPr>
        <w:t>, and whether the reaction is endothermic or exothermic.</w:t>
      </w:r>
    </w:p>
    <w:p w:rsidR="0070438E" w:rsidRDefault="0070438E" w:rsidP="008C166E">
      <w:pPr>
        <w:rPr>
          <w:rFonts w:ascii="Verdana" w:hAnsi="Verdana" w:cs="Arial"/>
          <w:sz w:val="20"/>
          <w:szCs w:val="20"/>
        </w:rPr>
      </w:pPr>
      <w:r w:rsidRPr="0070438E">
        <w:rPr>
          <w:rFonts w:ascii="Verdana" w:hAnsi="Verdana" w:cs="Arial"/>
          <w:sz w:val="20"/>
          <w:szCs w:val="20"/>
        </w:rPr>
        <w:t>For each reaction energy diagram below, mark the location of the reactants, products and transition state.  Identify the magnitude of E</w:t>
      </w:r>
      <w:r w:rsidRPr="0070438E">
        <w:rPr>
          <w:rFonts w:ascii="Verdana" w:hAnsi="Verdana" w:cs="Arial"/>
          <w:sz w:val="20"/>
          <w:szCs w:val="20"/>
          <w:vertAlign w:val="subscript"/>
        </w:rPr>
        <w:t>a</w:t>
      </w:r>
      <w:r w:rsidRPr="0070438E">
        <w:rPr>
          <w:rFonts w:ascii="Verdana" w:hAnsi="Verdana" w:cs="Arial"/>
          <w:sz w:val="20"/>
          <w:szCs w:val="20"/>
        </w:rPr>
        <w:t xml:space="preserve"> and </w:t>
      </w:r>
      <w:r w:rsidRPr="0070438E">
        <w:rPr>
          <w:rFonts w:ascii="Symbol" w:hAnsi="Symbol" w:cs="Arial"/>
          <w:sz w:val="20"/>
          <w:szCs w:val="20"/>
        </w:rPr>
        <w:t></w:t>
      </w:r>
      <w:proofErr w:type="spellStart"/>
      <w:r w:rsidRPr="0070438E">
        <w:rPr>
          <w:rFonts w:ascii="Verdana" w:hAnsi="Verdana" w:cs="Arial"/>
          <w:sz w:val="20"/>
          <w:szCs w:val="20"/>
        </w:rPr>
        <w:t>H</w:t>
      </w:r>
      <w:r w:rsidRPr="0070438E">
        <w:rPr>
          <w:rFonts w:ascii="Verdana" w:hAnsi="Verdana" w:cs="Arial"/>
          <w:sz w:val="20"/>
          <w:szCs w:val="20"/>
          <w:vertAlign w:val="subscript"/>
        </w:rPr>
        <w:t>rxn</w:t>
      </w:r>
      <w:proofErr w:type="spellEnd"/>
      <w:r w:rsidRPr="0070438E">
        <w:rPr>
          <w:rFonts w:ascii="Verdana" w:hAnsi="Verdana" w:cs="Arial"/>
          <w:sz w:val="20"/>
          <w:szCs w:val="20"/>
        </w:rPr>
        <w:t xml:space="preserve">.  Is each reaction endothermic or exothermic?  </w:t>
      </w:r>
    </w:p>
    <w:p w:rsidR="00C00EA7" w:rsidRPr="00E00792" w:rsidRDefault="0070438E" w:rsidP="00C00EA7">
      <w:pPr>
        <w:spacing w:after="0" w:line="240" w:lineRule="auto"/>
        <w:rPr>
          <w:rFonts w:ascii="Verdana" w:hAnsi="Verdana" w:cs="Arial"/>
          <w:sz w:val="20"/>
          <w:szCs w:val="20"/>
        </w:rPr>
      </w:pPr>
      <w:r>
        <w:rPr>
          <w:rFonts w:ascii="Verdana" w:hAnsi="Verdana" w:cs="Arial"/>
          <w:noProof/>
          <w:sz w:val="20"/>
          <w:szCs w:val="20"/>
        </w:rPr>
        <w:drawing>
          <wp:inline distT="0" distB="0" distL="0" distR="0">
            <wp:extent cx="4029075" cy="1914478"/>
            <wp:effectExtent l="19050" t="0" r="9525" b="0"/>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029075" cy="1914478"/>
                    </a:xfrm>
                    <a:prstGeom prst="rect">
                      <a:avLst/>
                    </a:prstGeom>
                    <a:noFill/>
                    <a:ln w="9525">
                      <a:noFill/>
                      <a:miter lim="800000"/>
                      <a:headEnd/>
                      <a:tailEnd/>
                    </a:ln>
                  </pic:spPr>
                </pic:pic>
              </a:graphicData>
            </a:graphic>
          </wp:inline>
        </w:drawing>
      </w:r>
      <w:r w:rsidR="008C166E" w:rsidRPr="004970E3">
        <w:rPr>
          <w:rFonts w:ascii="Verdana" w:hAnsi="Verdana" w:cs="Arial"/>
          <w:sz w:val="20"/>
          <w:szCs w:val="20"/>
        </w:rPr>
        <w:br/>
      </w:r>
      <w:r w:rsidR="00C00EA7" w:rsidRPr="00C00EA7">
        <w:rPr>
          <w:rFonts w:ascii="Verdana" w:hAnsi="Verdana" w:cs="Arial"/>
          <w:sz w:val="20"/>
          <w:szCs w:val="20"/>
        </w:rPr>
        <w:t>Exothermic reaction</w:t>
      </w:r>
      <w:r w:rsidR="00E00792">
        <w:rPr>
          <w:rFonts w:ascii="Verdana" w:hAnsi="Verdana" w:cs="Arial"/>
          <w:sz w:val="20"/>
          <w:szCs w:val="20"/>
        </w:rPr>
        <w:t xml:space="preserve"> (</w:t>
      </w:r>
      <w:r w:rsidR="00E00792" w:rsidRPr="0070438E">
        <w:rPr>
          <w:rFonts w:ascii="Symbol" w:hAnsi="Symbol" w:cs="Arial"/>
          <w:sz w:val="20"/>
          <w:szCs w:val="20"/>
        </w:rPr>
        <w:t></w:t>
      </w:r>
      <w:proofErr w:type="spellStart"/>
      <w:r w:rsidR="00E00792" w:rsidRPr="0070438E">
        <w:rPr>
          <w:rFonts w:ascii="Verdana" w:hAnsi="Verdana" w:cs="Arial"/>
          <w:sz w:val="20"/>
          <w:szCs w:val="20"/>
        </w:rPr>
        <w:t>H</w:t>
      </w:r>
      <w:r w:rsidR="00E00792" w:rsidRPr="0070438E">
        <w:rPr>
          <w:rFonts w:ascii="Verdana" w:hAnsi="Verdana" w:cs="Arial"/>
          <w:sz w:val="20"/>
          <w:szCs w:val="20"/>
          <w:vertAlign w:val="subscript"/>
        </w:rPr>
        <w:t>rxn</w:t>
      </w:r>
      <w:proofErr w:type="spellEnd"/>
      <w:r w:rsidR="00E00792" w:rsidRPr="00E00792">
        <w:rPr>
          <w:rFonts w:ascii="Verdana" w:hAnsi="Verdana" w:cs="Arial"/>
          <w:sz w:val="20"/>
          <w:szCs w:val="20"/>
        </w:rPr>
        <w:t>)</w:t>
      </w:r>
      <w:r w:rsidR="00C00EA7" w:rsidRPr="00C00EA7">
        <w:rPr>
          <w:rFonts w:ascii="Verdana" w:hAnsi="Verdana" w:cs="Arial"/>
          <w:sz w:val="20"/>
          <w:szCs w:val="20"/>
        </w:rPr>
        <w:t xml:space="preserve">   </w:t>
      </w:r>
      <w:r w:rsidR="00C00EA7">
        <w:rPr>
          <w:rFonts w:ascii="Verdana" w:hAnsi="Verdana" w:cs="Arial"/>
          <w:sz w:val="20"/>
          <w:szCs w:val="20"/>
        </w:rPr>
        <w:t xml:space="preserve">   </w:t>
      </w:r>
      <w:r w:rsidR="00C00EA7" w:rsidRPr="00C00EA7">
        <w:rPr>
          <w:rFonts w:ascii="Verdana" w:hAnsi="Verdana" w:cs="Arial"/>
          <w:sz w:val="20"/>
          <w:szCs w:val="20"/>
        </w:rPr>
        <w:t xml:space="preserve"> Endothermic reaction</w:t>
      </w:r>
      <w:r w:rsidR="00E00792">
        <w:rPr>
          <w:rFonts w:ascii="Verdana" w:hAnsi="Verdana" w:cs="Arial"/>
          <w:sz w:val="20"/>
          <w:szCs w:val="20"/>
        </w:rPr>
        <w:t xml:space="preserve"> (</w:t>
      </w:r>
      <w:r w:rsidR="00E00792" w:rsidRPr="0070438E">
        <w:rPr>
          <w:rFonts w:ascii="Symbol" w:hAnsi="Symbol" w:cs="Arial"/>
          <w:sz w:val="20"/>
          <w:szCs w:val="20"/>
        </w:rPr>
        <w:t></w:t>
      </w:r>
      <w:proofErr w:type="spellStart"/>
      <w:r w:rsidR="00E00792" w:rsidRPr="0070438E">
        <w:rPr>
          <w:rFonts w:ascii="Verdana" w:hAnsi="Verdana" w:cs="Arial"/>
          <w:sz w:val="20"/>
          <w:szCs w:val="20"/>
        </w:rPr>
        <w:t>H</w:t>
      </w:r>
      <w:r w:rsidR="00E00792" w:rsidRPr="0070438E">
        <w:rPr>
          <w:rFonts w:ascii="Verdana" w:hAnsi="Verdana" w:cs="Arial"/>
          <w:sz w:val="20"/>
          <w:szCs w:val="20"/>
          <w:vertAlign w:val="subscript"/>
        </w:rPr>
        <w:t>rxn</w:t>
      </w:r>
      <w:proofErr w:type="spellEnd"/>
      <w:r w:rsidR="00E00792" w:rsidRPr="00E00792">
        <w:rPr>
          <w:rFonts w:ascii="Verdana" w:hAnsi="Verdana" w:cs="Arial"/>
          <w:sz w:val="20"/>
          <w:szCs w:val="20"/>
        </w:rPr>
        <w:t>)</w:t>
      </w:r>
    </w:p>
    <w:p w:rsidR="00C00EA7" w:rsidRPr="00C00EA7" w:rsidRDefault="00C00EA7" w:rsidP="00C00EA7">
      <w:pPr>
        <w:spacing w:after="0" w:line="240" w:lineRule="auto"/>
        <w:rPr>
          <w:rFonts w:ascii="Verdana" w:hAnsi="Verdana" w:cs="Arial"/>
          <w:sz w:val="20"/>
          <w:szCs w:val="20"/>
        </w:rPr>
      </w:pPr>
      <w:r w:rsidRPr="00C00EA7">
        <w:rPr>
          <w:rFonts w:ascii="Verdana" w:hAnsi="Verdana" w:cs="Arial"/>
          <w:sz w:val="20"/>
          <w:szCs w:val="20"/>
        </w:rPr>
        <w:t xml:space="preserve">Heat given out = </w:t>
      </w:r>
      <w:r>
        <w:rPr>
          <w:rFonts w:ascii="Verdana" w:hAnsi="Verdana" w:cs="Arial"/>
          <w:sz w:val="20"/>
          <w:szCs w:val="20"/>
        </w:rPr>
        <w:t>-</w:t>
      </w:r>
      <w:r w:rsidRPr="00C00EA7">
        <w:rPr>
          <w:rFonts w:ascii="Verdana" w:hAnsi="Verdana" w:cs="Arial"/>
          <w:sz w:val="20"/>
          <w:szCs w:val="20"/>
        </w:rPr>
        <w:t xml:space="preserve">10     </w:t>
      </w:r>
      <w:r w:rsidR="00E00792">
        <w:rPr>
          <w:rFonts w:ascii="Verdana" w:hAnsi="Verdana" w:cs="Arial"/>
          <w:sz w:val="20"/>
          <w:szCs w:val="20"/>
        </w:rPr>
        <w:t xml:space="preserve">           </w:t>
      </w:r>
      <w:r w:rsidRPr="00C00EA7">
        <w:rPr>
          <w:rFonts w:ascii="Verdana" w:hAnsi="Verdana" w:cs="Arial"/>
          <w:sz w:val="20"/>
          <w:szCs w:val="20"/>
        </w:rPr>
        <w:t>Heat given out = 5</w:t>
      </w:r>
    </w:p>
    <w:p w:rsidR="00C00EA7" w:rsidRPr="00C00EA7" w:rsidRDefault="00C00EA7" w:rsidP="00C00EA7">
      <w:pPr>
        <w:spacing w:after="0" w:line="240" w:lineRule="auto"/>
        <w:rPr>
          <w:rFonts w:ascii="Verdana" w:hAnsi="Verdana" w:cs="Arial"/>
          <w:sz w:val="20"/>
          <w:szCs w:val="20"/>
        </w:rPr>
      </w:pPr>
      <w:r w:rsidRPr="00C00EA7">
        <w:rPr>
          <w:rFonts w:ascii="Verdana" w:hAnsi="Verdana" w:cs="Arial"/>
          <w:sz w:val="20"/>
          <w:szCs w:val="20"/>
        </w:rPr>
        <w:t>Activation energy</w:t>
      </w:r>
      <w:r w:rsidR="00E00792">
        <w:rPr>
          <w:rFonts w:ascii="Verdana" w:hAnsi="Verdana" w:cs="Arial"/>
          <w:sz w:val="20"/>
          <w:szCs w:val="20"/>
        </w:rPr>
        <w:t xml:space="preserve"> (</w:t>
      </w:r>
      <w:r w:rsidR="00E00792" w:rsidRPr="0070438E">
        <w:rPr>
          <w:rFonts w:ascii="Verdana" w:hAnsi="Verdana" w:cs="Arial"/>
          <w:sz w:val="20"/>
          <w:szCs w:val="20"/>
        </w:rPr>
        <w:t>E</w:t>
      </w:r>
      <w:r w:rsidR="00E00792" w:rsidRPr="0070438E">
        <w:rPr>
          <w:rFonts w:ascii="Verdana" w:hAnsi="Verdana" w:cs="Arial"/>
          <w:sz w:val="20"/>
          <w:szCs w:val="20"/>
          <w:vertAlign w:val="subscript"/>
        </w:rPr>
        <w:t>a</w:t>
      </w:r>
      <w:proofErr w:type="gramStart"/>
      <w:r w:rsidR="00E00792">
        <w:rPr>
          <w:rFonts w:ascii="Verdana" w:hAnsi="Verdana" w:cs="Arial"/>
          <w:sz w:val="20"/>
          <w:szCs w:val="20"/>
        </w:rPr>
        <w:t>)</w:t>
      </w:r>
      <w:r w:rsidRPr="00C00EA7">
        <w:rPr>
          <w:rFonts w:ascii="Verdana" w:hAnsi="Verdana" w:cs="Arial"/>
          <w:sz w:val="20"/>
          <w:szCs w:val="20"/>
        </w:rPr>
        <w:t>=</w:t>
      </w:r>
      <w:proofErr w:type="gramEnd"/>
      <w:r w:rsidRPr="00C00EA7">
        <w:rPr>
          <w:rFonts w:ascii="Verdana" w:hAnsi="Verdana" w:cs="Arial"/>
          <w:sz w:val="20"/>
          <w:szCs w:val="20"/>
        </w:rPr>
        <w:t xml:space="preserve">15  </w:t>
      </w:r>
      <w:r>
        <w:rPr>
          <w:rFonts w:ascii="Verdana" w:hAnsi="Verdana" w:cs="Arial"/>
          <w:sz w:val="20"/>
          <w:szCs w:val="20"/>
        </w:rPr>
        <w:t xml:space="preserve">   </w:t>
      </w:r>
      <w:r w:rsidR="00E00792">
        <w:rPr>
          <w:rFonts w:ascii="Verdana" w:hAnsi="Verdana" w:cs="Arial"/>
          <w:sz w:val="20"/>
          <w:szCs w:val="20"/>
        </w:rPr>
        <w:t xml:space="preserve">           </w:t>
      </w:r>
      <w:r w:rsidRPr="00C00EA7">
        <w:rPr>
          <w:rFonts w:ascii="Verdana" w:hAnsi="Verdana" w:cs="Arial"/>
          <w:sz w:val="20"/>
          <w:szCs w:val="20"/>
        </w:rPr>
        <w:t>Activation energy</w:t>
      </w:r>
      <w:r w:rsidR="00E00792">
        <w:rPr>
          <w:rFonts w:ascii="Verdana" w:hAnsi="Verdana" w:cs="Arial"/>
          <w:sz w:val="20"/>
          <w:szCs w:val="20"/>
        </w:rPr>
        <w:t>(</w:t>
      </w:r>
      <w:r w:rsidR="00E00792" w:rsidRPr="0070438E">
        <w:rPr>
          <w:rFonts w:ascii="Verdana" w:hAnsi="Verdana" w:cs="Arial"/>
          <w:sz w:val="20"/>
          <w:szCs w:val="20"/>
        </w:rPr>
        <w:t>E</w:t>
      </w:r>
      <w:r w:rsidR="00E00792" w:rsidRPr="0070438E">
        <w:rPr>
          <w:rFonts w:ascii="Verdana" w:hAnsi="Verdana" w:cs="Arial"/>
          <w:sz w:val="20"/>
          <w:szCs w:val="20"/>
          <w:vertAlign w:val="subscript"/>
        </w:rPr>
        <w:t>a</w:t>
      </w:r>
      <w:r w:rsidR="00E00792">
        <w:rPr>
          <w:rFonts w:ascii="Verdana" w:hAnsi="Verdana" w:cs="Arial"/>
          <w:sz w:val="20"/>
          <w:szCs w:val="20"/>
        </w:rPr>
        <w:t>)</w:t>
      </w:r>
      <w:r w:rsidRPr="00C00EA7">
        <w:rPr>
          <w:rFonts w:ascii="Verdana" w:hAnsi="Verdana" w:cs="Arial"/>
          <w:sz w:val="20"/>
          <w:szCs w:val="20"/>
        </w:rPr>
        <w:t xml:space="preserve">=20  </w:t>
      </w:r>
    </w:p>
    <w:p w:rsidR="00C00EA7" w:rsidRDefault="00C00EA7" w:rsidP="008C166E">
      <w:pPr>
        <w:rPr>
          <w:rFonts w:ascii="Verdana" w:hAnsi="Verdana" w:cs="Arial"/>
          <w:b/>
          <w:color w:val="C0504D" w:themeColor="accent2"/>
          <w:sz w:val="20"/>
          <w:szCs w:val="20"/>
        </w:rPr>
      </w:pPr>
      <w:r>
        <w:rPr>
          <w:rFonts w:ascii="Verdana" w:hAnsi="Verdana" w:cs="Arial"/>
          <w:b/>
          <w:color w:val="C0504D" w:themeColor="accent2"/>
          <w:sz w:val="20"/>
          <w:szCs w:val="20"/>
        </w:rPr>
        <w:t xml:space="preserve"> </w:t>
      </w:r>
    </w:p>
    <w:p w:rsidR="008C166E" w:rsidRPr="00C00EA7" w:rsidRDefault="008C166E" w:rsidP="008C166E">
      <w:pPr>
        <w:rPr>
          <w:rFonts w:ascii="Verdana" w:hAnsi="Verdana" w:cs="Arial"/>
          <w:b/>
          <w:color w:val="984806" w:themeColor="accent6" w:themeShade="80"/>
          <w:sz w:val="20"/>
          <w:szCs w:val="20"/>
        </w:rPr>
      </w:pPr>
      <w:r w:rsidRPr="00C00EA7">
        <w:rPr>
          <w:rFonts w:ascii="Verdana" w:hAnsi="Verdana" w:cs="Arial"/>
          <w:b/>
          <w:color w:val="984806" w:themeColor="accent6" w:themeShade="80"/>
          <w:sz w:val="20"/>
          <w:szCs w:val="20"/>
        </w:rPr>
        <w:t>9.6 Factors That Influence Reaction Rates</w:t>
      </w:r>
    </w:p>
    <w:p w:rsidR="008B101F" w:rsidRPr="004970E3" w:rsidRDefault="008B101F" w:rsidP="004262EB">
      <w:pPr>
        <w:spacing w:after="0" w:line="360" w:lineRule="auto"/>
        <w:jc w:val="both"/>
        <w:rPr>
          <w:rFonts w:ascii="Verdana" w:hAnsi="Verdana" w:cs="Arial"/>
          <w:sz w:val="20"/>
          <w:szCs w:val="20"/>
        </w:rPr>
      </w:pPr>
      <w:r w:rsidRPr="004262EB">
        <w:rPr>
          <w:rFonts w:ascii="Verdana" w:hAnsi="Verdana" w:cs="Arial"/>
          <w:b/>
          <w:color w:val="C00000"/>
          <w:sz w:val="20"/>
          <w:szCs w:val="20"/>
        </w:rPr>
        <w:t>Concentration</w:t>
      </w:r>
      <w:r w:rsidR="00DD44B1">
        <w:rPr>
          <w:rFonts w:ascii="Verdana" w:hAnsi="Verdana" w:cs="Arial"/>
          <w:sz w:val="20"/>
          <w:szCs w:val="20"/>
        </w:rPr>
        <w:t xml:space="preserve">: </w:t>
      </w:r>
      <w:r w:rsidR="00DD44B1" w:rsidRPr="00DD44B1">
        <w:rPr>
          <w:rFonts w:ascii="Verdana" w:hAnsi="Verdana" w:cs="Arial"/>
          <w:sz w:val="20"/>
          <w:szCs w:val="20"/>
        </w:rPr>
        <w:t xml:space="preserve">A higher concentration of reactants leads to more effective collisions which lead </w:t>
      </w:r>
      <w:r w:rsidR="00DD44B1">
        <w:rPr>
          <w:rFonts w:ascii="Verdana" w:hAnsi="Verdana" w:cs="Arial"/>
          <w:sz w:val="20"/>
          <w:szCs w:val="20"/>
        </w:rPr>
        <w:t>to an increasing reaction rate</w:t>
      </w:r>
      <w:r w:rsidR="00DD44B1" w:rsidRPr="00DD44B1">
        <w:rPr>
          <w:rFonts w:ascii="Verdana" w:hAnsi="Verdana" w:cs="Arial"/>
          <w:sz w:val="20"/>
          <w:szCs w:val="20"/>
        </w:rPr>
        <w:t xml:space="preserve">. </w:t>
      </w:r>
      <w:r w:rsidR="00DD44B1">
        <w:rPr>
          <w:rFonts w:ascii="Verdana" w:hAnsi="Verdana" w:cs="Arial"/>
          <w:sz w:val="20"/>
          <w:szCs w:val="20"/>
        </w:rPr>
        <w:t>Increasing concentration also increases the number of c</w:t>
      </w:r>
      <w:r w:rsidR="00DD44B1" w:rsidRPr="004970E3">
        <w:rPr>
          <w:rFonts w:ascii="Verdana" w:hAnsi="Verdana" w:cs="Arial"/>
          <w:sz w:val="20"/>
          <w:szCs w:val="20"/>
        </w:rPr>
        <w:t xml:space="preserve">ollision </w:t>
      </w:r>
      <w:r w:rsidR="00DD44B1">
        <w:rPr>
          <w:rFonts w:ascii="Verdana" w:hAnsi="Verdana" w:cs="Arial"/>
          <w:sz w:val="20"/>
          <w:szCs w:val="20"/>
        </w:rPr>
        <w:t xml:space="preserve">and </w:t>
      </w:r>
      <w:r w:rsidR="00DD44B1" w:rsidRPr="004970E3">
        <w:rPr>
          <w:rFonts w:ascii="Verdana" w:hAnsi="Verdana" w:cs="Arial"/>
          <w:sz w:val="20"/>
          <w:szCs w:val="20"/>
        </w:rPr>
        <w:t>orientation factor</w:t>
      </w:r>
      <w:r w:rsidR="00DD44B1">
        <w:rPr>
          <w:rFonts w:ascii="Verdana" w:hAnsi="Verdana" w:cs="Arial"/>
          <w:sz w:val="20"/>
          <w:szCs w:val="20"/>
        </w:rPr>
        <w:t>.</w:t>
      </w:r>
    </w:p>
    <w:p w:rsidR="004970E3" w:rsidRPr="004970E3" w:rsidRDefault="004970E3" w:rsidP="004262EB">
      <w:pPr>
        <w:spacing w:after="0" w:line="360" w:lineRule="auto"/>
        <w:jc w:val="both"/>
        <w:rPr>
          <w:rFonts w:ascii="Verdana" w:hAnsi="Verdana" w:cs="Arial"/>
          <w:sz w:val="20"/>
          <w:szCs w:val="20"/>
        </w:rPr>
      </w:pPr>
      <w:r w:rsidRPr="004262EB">
        <w:rPr>
          <w:rFonts w:ascii="Verdana" w:hAnsi="Verdana" w:cs="Arial"/>
          <w:b/>
          <w:color w:val="C00000"/>
          <w:sz w:val="20"/>
          <w:szCs w:val="20"/>
        </w:rPr>
        <w:t>T</w:t>
      </w:r>
      <w:r w:rsidR="008B101F" w:rsidRPr="004262EB">
        <w:rPr>
          <w:rFonts w:ascii="Verdana" w:hAnsi="Verdana" w:cs="Arial"/>
          <w:b/>
          <w:color w:val="C00000"/>
          <w:sz w:val="20"/>
          <w:szCs w:val="20"/>
        </w:rPr>
        <w:t>emperature</w:t>
      </w:r>
      <w:r w:rsidRPr="004970E3">
        <w:rPr>
          <w:rFonts w:ascii="Verdana" w:hAnsi="Verdana" w:cs="Arial"/>
          <w:sz w:val="20"/>
          <w:szCs w:val="20"/>
        </w:rPr>
        <w:t xml:space="preserve">:  </w:t>
      </w:r>
      <w:r w:rsidR="00DD44B1">
        <w:rPr>
          <w:rFonts w:ascii="Verdana" w:hAnsi="Verdana" w:cs="Arial"/>
          <w:sz w:val="20"/>
          <w:szCs w:val="20"/>
        </w:rPr>
        <w:t>A</w:t>
      </w:r>
      <w:r w:rsidR="00DD44B1" w:rsidRPr="00DD44B1">
        <w:rPr>
          <w:rFonts w:ascii="Verdana" w:hAnsi="Verdana" w:cs="Arial"/>
          <w:sz w:val="20"/>
          <w:szCs w:val="20"/>
        </w:rPr>
        <w:t>n increase in temperature</w:t>
      </w:r>
      <w:r w:rsidR="00DD44B1">
        <w:rPr>
          <w:rFonts w:ascii="Verdana" w:hAnsi="Verdana" w:cs="Arial"/>
          <w:sz w:val="20"/>
          <w:szCs w:val="20"/>
        </w:rPr>
        <w:t xml:space="preserve"> of a reaction vessel</w:t>
      </w:r>
      <w:r w:rsidR="00DD44B1" w:rsidRPr="00DD44B1">
        <w:rPr>
          <w:rFonts w:ascii="Verdana" w:hAnsi="Verdana" w:cs="Arial"/>
          <w:sz w:val="20"/>
          <w:szCs w:val="20"/>
        </w:rPr>
        <w:t xml:space="preserve"> is accompanied by an increase in the reaction rate. Temperature is a measure of the kinetic energy of a system, so higher temperature implies higher average kinetic energy of molecules and more collisions per unit time.</w:t>
      </w:r>
      <w:r w:rsidR="00DD44B1">
        <w:rPr>
          <w:rFonts w:ascii="Verdana" w:hAnsi="Verdana" w:cs="Arial"/>
          <w:sz w:val="20"/>
          <w:szCs w:val="20"/>
        </w:rPr>
        <w:t xml:space="preserve"> </w:t>
      </w:r>
      <w:r w:rsidR="00DD44B1" w:rsidRPr="004262EB">
        <w:rPr>
          <w:rFonts w:ascii="Verdana" w:hAnsi="Verdana" w:cs="Arial"/>
          <w:b/>
          <w:color w:val="C00000"/>
          <w:sz w:val="20"/>
          <w:szCs w:val="20"/>
        </w:rPr>
        <w:t>Increasing kinetic energy</w:t>
      </w:r>
      <w:r w:rsidR="00DD44B1">
        <w:rPr>
          <w:rFonts w:ascii="Verdana" w:hAnsi="Verdana" w:cs="Arial"/>
          <w:sz w:val="20"/>
          <w:szCs w:val="20"/>
        </w:rPr>
        <w:t xml:space="preserve"> also i</w:t>
      </w:r>
      <w:r w:rsidRPr="004970E3">
        <w:rPr>
          <w:rFonts w:ascii="Verdana" w:hAnsi="Verdana" w:cs="Arial"/>
          <w:sz w:val="20"/>
          <w:szCs w:val="20"/>
        </w:rPr>
        <w:t xml:space="preserve">ncrease the </w:t>
      </w:r>
      <w:r w:rsidR="00DD44B1">
        <w:rPr>
          <w:rFonts w:ascii="Verdana" w:hAnsi="Verdana" w:cs="Arial"/>
          <w:sz w:val="20"/>
          <w:szCs w:val="20"/>
        </w:rPr>
        <w:t>fraction of molecules with</w:t>
      </w:r>
      <w:r w:rsidRPr="004970E3">
        <w:rPr>
          <w:rFonts w:ascii="Verdana" w:hAnsi="Verdana" w:cs="Arial"/>
          <w:sz w:val="20"/>
          <w:szCs w:val="20"/>
        </w:rPr>
        <w:t xml:space="preserve"> </w:t>
      </w:r>
      <w:r w:rsidR="00DD44B1">
        <w:rPr>
          <w:rFonts w:ascii="Verdana" w:hAnsi="Verdana" w:cs="Arial"/>
          <w:sz w:val="20"/>
          <w:szCs w:val="20"/>
        </w:rPr>
        <w:t>enough activation</w:t>
      </w:r>
      <w:r w:rsidR="00D75512">
        <w:rPr>
          <w:rFonts w:ascii="Verdana" w:hAnsi="Verdana" w:cs="Arial"/>
          <w:sz w:val="20"/>
          <w:szCs w:val="20"/>
        </w:rPr>
        <w:t xml:space="preserve"> </w:t>
      </w:r>
      <w:r w:rsidR="00DD44B1">
        <w:rPr>
          <w:rFonts w:ascii="Verdana" w:hAnsi="Verdana" w:cs="Arial"/>
          <w:sz w:val="20"/>
          <w:szCs w:val="20"/>
        </w:rPr>
        <w:t>energy</w:t>
      </w:r>
      <w:r w:rsidR="00D75512">
        <w:rPr>
          <w:rFonts w:ascii="Verdana" w:hAnsi="Verdana" w:cs="Arial"/>
          <w:sz w:val="20"/>
          <w:szCs w:val="20"/>
        </w:rPr>
        <w:t>.</w:t>
      </w:r>
    </w:p>
    <w:p w:rsidR="004970E3" w:rsidRPr="004970E3" w:rsidRDefault="004970E3" w:rsidP="004262EB">
      <w:pPr>
        <w:spacing w:after="0" w:line="360" w:lineRule="auto"/>
        <w:jc w:val="both"/>
        <w:rPr>
          <w:rFonts w:ascii="Verdana" w:hAnsi="Verdana" w:cs="Arial"/>
          <w:sz w:val="20"/>
          <w:szCs w:val="20"/>
        </w:rPr>
      </w:pPr>
      <w:r w:rsidRPr="00DD44B1">
        <w:rPr>
          <w:rFonts w:ascii="Verdana" w:hAnsi="Verdana" w:cs="Arial"/>
          <w:b/>
          <w:color w:val="C00000"/>
          <w:sz w:val="20"/>
          <w:szCs w:val="20"/>
        </w:rPr>
        <w:lastRenderedPageBreak/>
        <w:t>Catalysts</w:t>
      </w:r>
      <w:r w:rsidRPr="004970E3">
        <w:rPr>
          <w:rFonts w:ascii="Verdana" w:hAnsi="Verdana" w:cs="Arial"/>
          <w:sz w:val="20"/>
          <w:szCs w:val="20"/>
        </w:rPr>
        <w:t xml:space="preserve">: </w:t>
      </w:r>
      <w:r w:rsidR="00DD44B1" w:rsidRPr="00DD44B1">
        <w:rPr>
          <w:rFonts w:ascii="Verdana" w:hAnsi="Verdana" w:cs="Arial"/>
          <w:sz w:val="20"/>
          <w:szCs w:val="20"/>
        </w:rPr>
        <w:t xml:space="preserve">A catalyst is a substance which alters the rate of a chemical reaction but is chemically unchanged at the end of the reaction. </w:t>
      </w:r>
      <w:r w:rsidR="00DD44B1">
        <w:rPr>
          <w:rFonts w:ascii="Verdana" w:hAnsi="Verdana" w:cs="Arial"/>
          <w:sz w:val="20"/>
          <w:szCs w:val="20"/>
        </w:rPr>
        <w:t xml:space="preserve">Catalyst increases the rate by </w:t>
      </w:r>
      <w:r w:rsidR="00DD44B1" w:rsidRPr="00DD44B1">
        <w:rPr>
          <w:rFonts w:ascii="Verdana" w:hAnsi="Verdana" w:cs="Arial"/>
          <w:b/>
          <w:color w:val="C00000"/>
          <w:sz w:val="20"/>
          <w:szCs w:val="20"/>
        </w:rPr>
        <w:t>lowering the a</w:t>
      </w:r>
      <w:r w:rsidRPr="00DD44B1">
        <w:rPr>
          <w:rFonts w:ascii="Verdana" w:hAnsi="Verdana" w:cs="Arial"/>
          <w:b/>
          <w:color w:val="C00000"/>
          <w:sz w:val="20"/>
          <w:szCs w:val="20"/>
        </w:rPr>
        <w:t>ctivation energy (E</w:t>
      </w:r>
      <w:r w:rsidRPr="00DD44B1">
        <w:rPr>
          <w:rFonts w:ascii="Verdana" w:hAnsi="Verdana" w:cs="Arial"/>
          <w:b/>
          <w:color w:val="C00000"/>
          <w:sz w:val="20"/>
          <w:szCs w:val="20"/>
          <w:vertAlign w:val="subscript"/>
        </w:rPr>
        <w:t>a</w:t>
      </w:r>
      <w:r w:rsidRPr="00DD44B1">
        <w:rPr>
          <w:rFonts w:ascii="Verdana" w:hAnsi="Verdana" w:cs="Arial"/>
          <w:b/>
          <w:color w:val="C00000"/>
          <w:sz w:val="20"/>
          <w:szCs w:val="20"/>
        </w:rPr>
        <w:t>)</w:t>
      </w:r>
      <w:r w:rsidR="00DD44B1">
        <w:rPr>
          <w:rFonts w:ascii="Verdana" w:hAnsi="Verdana" w:cs="Arial"/>
          <w:sz w:val="20"/>
          <w:szCs w:val="20"/>
        </w:rPr>
        <w:t xml:space="preserve"> of the reaction by providing an alternative pathway which </w:t>
      </w:r>
      <w:r w:rsidR="00DF3381">
        <w:rPr>
          <w:rFonts w:ascii="Verdana" w:hAnsi="Verdana" w:cs="Arial"/>
          <w:sz w:val="20"/>
          <w:szCs w:val="20"/>
        </w:rPr>
        <w:t>requires</w:t>
      </w:r>
      <w:r w:rsidR="00DD44B1">
        <w:rPr>
          <w:rFonts w:ascii="Verdana" w:hAnsi="Verdana" w:cs="Arial"/>
          <w:sz w:val="20"/>
          <w:szCs w:val="20"/>
        </w:rPr>
        <w:t xml:space="preserve"> less kinetic energy.</w:t>
      </w:r>
      <w:r w:rsidR="00DF3381">
        <w:rPr>
          <w:rFonts w:ascii="Verdana" w:hAnsi="Verdana" w:cs="Arial"/>
          <w:sz w:val="20"/>
          <w:szCs w:val="20"/>
        </w:rPr>
        <w:t xml:space="preserve">  </w:t>
      </w:r>
      <w:r w:rsidR="00DF3381" w:rsidRPr="00DF3381">
        <w:rPr>
          <w:rFonts w:ascii="Verdana" w:hAnsi="Verdana" w:cs="Arial"/>
          <w:b/>
          <w:color w:val="C00000"/>
          <w:sz w:val="20"/>
          <w:szCs w:val="20"/>
        </w:rPr>
        <w:t>Enzymes</w:t>
      </w:r>
      <w:r w:rsidR="00DF3381" w:rsidRPr="00DF3381">
        <w:rPr>
          <w:rFonts w:ascii="Verdana" w:hAnsi="Verdana" w:cs="Arial"/>
          <w:sz w:val="20"/>
          <w:szCs w:val="20"/>
        </w:rPr>
        <w:t xml:space="preserve"> are biological catalysts. They are slightly different in that they are easily denatured by heat. If you want to know more about enzymes, jump to the enzyme page.</w:t>
      </w:r>
      <w:r w:rsidR="00DF3381">
        <w:rPr>
          <w:rFonts w:ascii="Verdana" w:hAnsi="Verdana" w:cs="Arial"/>
          <w:sz w:val="20"/>
          <w:szCs w:val="20"/>
        </w:rPr>
        <w:t xml:space="preserve"> </w:t>
      </w:r>
      <w:r w:rsidR="00DF3381" w:rsidRPr="00DF3381">
        <w:rPr>
          <w:rFonts w:ascii="Verdana" w:hAnsi="Verdana" w:cs="Arial"/>
          <w:sz w:val="20"/>
          <w:szCs w:val="20"/>
        </w:rPr>
        <w:t xml:space="preserve">Most catalysts </w:t>
      </w:r>
      <w:r w:rsidR="00DF3381">
        <w:rPr>
          <w:rFonts w:ascii="Verdana" w:hAnsi="Verdana" w:cs="Arial"/>
          <w:sz w:val="20"/>
          <w:szCs w:val="20"/>
        </w:rPr>
        <w:t xml:space="preserve">are made using </w:t>
      </w:r>
      <w:r w:rsidR="00DF3381" w:rsidRPr="00DF3381">
        <w:rPr>
          <w:rFonts w:ascii="Verdana" w:hAnsi="Verdana" w:cs="Arial"/>
          <w:b/>
          <w:color w:val="C00000"/>
          <w:sz w:val="20"/>
          <w:szCs w:val="20"/>
        </w:rPr>
        <w:t>industrial catalysts</w:t>
      </w:r>
      <w:r w:rsidR="00DF3381">
        <w:rPr>
          <w:rFonts w:ascii="Verdana" w:hAnsi="Verdana" w:cs="Arial"/>
          <w:sz w:val="20"/>
          <w:szCs w:val="20"/>
        </w:rPr>
        <w:t xml:space="preserve"> which </w:t>
      </w:r>
      <w:r w:rsidR="00DF3381" w:rsidRPr="00DF3381">
        <w:rPr>
          <w:rFonts w:ascii="Verdana" w:hAnsi="Verdana" w:cs="Arial"/>
          <w:sz w:val="20"/>
          <w:szCs w:val="20"/>
        </w:rPr>
        <w:t>make chemical reactions go faster. Chemists call such catalysts "positive catalysts" or "promoters". However, sometimes we want a chemical reaction to go more slowly</w:t>
      </w:r>
      <w:r w:rsidR="00DF3381">
        <w:rPr>
          <w:rFonts w:ascii="Verdana" w:hAnsi="Verdana" w:cs="Arial"/>
          <w:sz w:val="20"/>
          <w:szCs w:val="20"/>
        </w:rPr>
        <w:t xml:space="preserve"> then they use </w:t>
      </w:r>
      <w:r w:rsidR="00DF3381" w:rsidRPr="00DF3381">
        <w:rPr>
          <w:rFonts w:ascii="Verdana" w:hAnsi="Verdana" w:cs="Arial"/>
          <w:b/>
          <w:color w:val="C00000"/>
          <w:sz w:val="20"/>
          <w:szCs w:val="20"/>
        </w:rPr>
        <w:t>inhibitors</w:t>
      </w:r>
      <w:r w:rsidR="00DF3381">
        <w:rPr>
          <w:rFonts w:ascii="Verdana" w:hAnsi="Verdana" w:cs="Arial"/>
          <w:sz w:val="20"/>
          <w:szCs w:val="20"/>
        </w:rPr>
        <w:t xml:space="preserve"> the opposite of catalysis</w:t>
      </w:r>
      <w:r w:rsidR="00DF3381" w:rsidRPr="00DF3381">
        <w:rPr>
          <w:rFonts w:ascii="Verdana" w:hAnsi="Verdana" w:cs="Arial"/>
          <w:sz w:val="20"/>
          <w:szCs w:val="20"/>
        </w:rPr>
        <w:t>.</w:t>
      </w:r>
    </w:p>
    <w:p w:rsidR="00E00792" w:rsidRPr="00E00792" w:rsidRDefault="004970E3" w:rsidP="00E00792">
      <w:pPr>
        <w:rPr>
          <w:rFonts w:ascii="Verdana" w:hAnsi="Verdana" w:cs="Arial"/>
          <w:sz w:val="20"/>
          <w:szCs w:val="20"/>
        </w:rPr>
      </w:pPr>
      <w:r w:rsidRPr="00E00792">
        <w:rPr>
          <w:rFonts w:ascii="Verdana" w:hAnsi="Verdana" w:cs="Arial"/>
          <w:b/>
          <w:color w:val="C00000"/>
          <w:sz w:val="20"/>
          <w:szCs w:val="20"/>
        </w:rPr>
        <w:t>Particle size of solid reactants</w:t>
      </w:r>
      <w:r w:rsidR="00E00792">
        <w:rPr>
          <w:rFonts w:ascii="Verdana" w:hAnsi="Verdana" w:cs="Arial"/>
          <w:sz w:val="20"/>
          <w:szCs w:val="20"/>
        </w:rPr>
        <w:t xml:space="preserve">: </w:t>
      </w:r>
      <w:r w:rsidR="00E00792" w:rsidRPr="00E00792">
        <w:rPr>
          <w:rFonts w:ascii="Verdana" w:hAnsi="Verdana" w:cs="Arial"/>
          <w:sz w:val="20"/>
          <w:szCs w:val="20"/>
        </w:rPr>
        <w:t>If a solid reactant is broken into small pieces or ground into a powder:</w:t>
      </w:r>
    </w:p>
    <w:p w:rsidR="00E00792" w:rsidRPr="00E00792" w:rsidRDefault="00E00792" w:rsidP="00E00792">
      <w:pPr>
        <w:pStyle w:val="ListParagraph"/>
        <w:numPr>
          <w:ilvl w:val="1"/>
          <w:numId w:val="10"/>
        </w:numPr>
        <w:ind w:left="450"/>
        <w:rPr>
          <w:rFonts w:ascii="Verdana" w:hAnsi="Verdana" w:cs="Arial"/>
          <w:sz w:val="20"/>
          <w:szCs w:val="20"/>
        </w:rPr>
      </w:pPr>
      <w:r w:rsidRPr="00E00792">
        <w:rPr>
          <w:rFonts w:ascii="Verdana" w:hAnsi="Verdana" w:cs="Arial"/>
          <w:sz w:val="20"/>
          <w:szCs w:val="20"/>
        </w:rPr>
        <w:t>its surface area is increased</w:t>
      </w:r>
    </w:p>
    <w:p w:rsidR="00E00792" w:rsidRPr="00E00792" w:rsidRDefault="00E00792" w:rsidP="00E00792">
      <w:pPr>
        <w:pStyle w:val="ListParagraph"/>
        <w:numPr>
          <w:ilvl w:val="1"/>
          <w:numId w:val="10"/>
        </w:numPr>
        <w:ind w:left="450"/>
        <w:rPr>
          <w:rFonts w:ascii="Verdana" w:hAnsi="Verdana" w:cs="Arial"/>
          <w:sz w:val="20"/>
          <w:szCs w:val="20"/>
        </w:rPr>
      </w:pPr>
      <w:r w:rsidRPr="00E00792">
        <w:rPr>
          <w:rFonts w:ascii="Verdana" w:hAnsi="Verdana" w:cs="Arial"/>
          <w:sz w:val="20"/>
          <w:szCs w:val="20"/>
        </w:rPr>
        <w:t>more particles are exposed to the other reactant</w:t>
      </w:r>
    </w:p>
    <w:p w:rsidR="00E00792" w:rsidRPr="00E00792" w:rsidRDefault="00E00792" w:rsidP="00E00792">
      <w:pPr>
        <w:pStyle w:val="ListParagraph"/>
        <w:numPr>
          <w:ilvl w:val="1"/>
          <w:numId w:val="10"/>
        </w:numPr>
        <w:ind w:left="450"/>
        <w:rPr>
          <w:rFonts w:ascii="Verdana" w:hAnsi="Verdana" w:cs="Arial"/>
          <w:sz w:val="20"/>
          <w:szCs w:val="20"/>
        </w:rPr>
      </w:pPr>
      <w:r w:rsidRPr="00E00792">
        <w:rPr>
          <w:rFonts w:ascii="Verdana" w:hAnsi="Verdana" w:cs="Arial"/>
          <w:sz w:val="20"/>
          <w:szCs w:val="20"/>
        </w:rPr>
        <w:t>there is a greater chance of the particles colliding</w:t>
      </w:r>
      <w:r>
        <w:rPr>
          <w:rFonts w:ascii="Verdana" w:hAnsi="Verdana" w:cs="Arial"/>
          <w:sz w:val="20"/>
          <w:szCs w:val="20"/>
        </w:rPr>
        <w:t xml:space="preserve"> on the </w:t>
      </w:r>
      <w:proofErr w:type="spellStart"/>
      <w:r>
        <w:rPr>
          <w:rFonts w:ascii="Verdana" w:hAnsi="Verdana" w:cs="Arial"/>
          <w:sz w:val="20"/>
          <w:szCs w:val="20"/>
        </w:rPr>
        <w:t>surace</w:t>
      </w:r>
      <w:proofErr w:type="spellEnd"/>
    </w:p>
    <w:p w:rsidR="004970E3" w:rsidRPr="00E00792" w:rsidRDefault="00E00792" w:rsidP="00E00792">
      <w:pPr>
        <w:pStyle w:val="ListParagraph"/>
        <w:numPr>
          <w:ilvl w:val="1"/>
          <w:numId w:val="10"/>
        </w:numPr>
        <w:ind w:left="450"/>
        <w:rPr>
          <w:rFonts w:ascii="Verdana" w:hAnsi="Verdana" w:cs="Arial"/>
          <w:b/>
          <w:sz w:val="20"/>
          <w:szCs w:val="20"/>
        </w:rPr>
      </w:pPr>
      <w:r w:rsidRPr="00E00792">
        <w:rPr>
          <w:rFonts w:ascii="Verdana" w:hAnsi="Verdana" w:cs="Arial"/>
          <w:sz w:val="20"/>
          <w:szCs w:val="20"/>
        </w:rPr>
        <w:t>the rate of reaction increases</w:t>
      </w:r>
    </w:p>
    <w:p w:rsidR="004E4715" w:rsidRDefault="008C166E" w:rsidP="008C166E">
      <w:pPr>
        <w:rPr>
          <w:rFonts w:ascii="Arial" w:hAnsi="Arial" w:cs="Arial"/>
          <w:b/>
          <w:color w:val="984806" w:themeColor="accent6" w:themeShade="80"/>
        </w:rPr>
      </w:pPr>
      <w:r w:rsidRPr="004E4715">
        <w:rPr>
          <w:rFonts w:ascii="Arial" w:hAnsi="Arial" w:cs="Arial"/>
          <w:b/>
          <w:color w:val="984806" w:themeColor="accent6" w:themeShade="80"/>
        </w:rPr>
        <w:t>9.7 Chemical Equilibrium</w:t>
      </w:r>
    </w:p>
    <w:p w:rsidR="004E4715" w:rsidRDefault="004E4715" w:rsidP="004262EB">
      <w:pPr>
        <w:spacing w:after="0" w:line="360" w:lineRule="auto"/>
        <w:jc w:val="both"/>
        <w:rPr>
          <w:rFonts w:ascii="Verdana" w:hAnsi="Verdana"/>
          <w:sz w:val="20"/>
          <w:szCs w:val="20"/>
        </w:rPr>
      </w:pPr>
      <w:r w:rsidRPr="00E00792">
        <w:rPr>
          <w:rFonts w:ascii="Verdana" w:hAnsi="Verdana"/>
          <w:sz w:val="20"/>
          <w:szCs w:val="20"/>
        </w:rPr>
        <w:t xml:space="preserve">In </w:t>
      </w:r>
      <w:r w:rsidR="00E00792">
        <w:rPr>
          <w:rFonts w:ascii="Verdana" w:hAnsi="Verdana"/>
          <w:sz w:val="20"/>
          <w:szCs w:val="20"/>
        </w:rPr>
        <w:t>previous discussions of chemical reactions</w:t>
      </w:r>
      <w:r w:rsidRPr="00E00792">
        <w:rPr>
          <w:rFonts w:ascii="Verdana" w:hAnsi="Verdana"/>
          <w:sz w:val="20"/>
          <w:szCs w:val="20"/>
        </w:rPr>
        <w:t xml:space="preserve">, </w:t>
      </w:r>
      <w:r w:rsidR="00E00792">
        <w:rPr>
          <w:rFonts w:ascii="Verdana" w:hAnsi="Verdana"/>
          <w:sz w:val="20"/>
          <w:szCs w:val="20"/>
        </w:rPr>
        <w:t xml:space="preserve">for simplicity </w:t>
      </w:r>
      <w:r w:rsidRPr="00E00792">
        <w:rPr>
          <w:rFonts w:ascii="Verdana" w:hAnsi="Verdana"/>
          <w:sz w:val="20"/>
          <w:szCs w:val="20"/>
        </w:rPr>
        <w:t>we assume</w:t>
      </w:r>
      <w:r w:rsidR="00E00792">
        <w:rPr>
          <w:rFonts w:ascii="Verdana" w:hAnsi="Verdana"/>
          <w:sz w:val="20"/>
          <w:szCs w:val="20"/>
        </w:rPr>
        <w:t>d</w:t>
      </w:r>
      <w:r w:rsidRPr="00E00792">
        <w:rPr>
          <w:rFonts w:ascii="Verdana" w:hAnsi="Verdana"/>
          <w:sz w:val="20"/>
          <w:szCs w:val="20"/>
        </w:rPr>
        <w:t xml:space="preserve"> that reactions run to completion</w:t>
      </w:r>
      <w:r w:rsidR="00E00792">
        <w:rPr>
          <w:rFonts w:ascii="Verdana" w:hAnsi="Verdana"/>
          <w:sz w:val="20"/>
          <w:szCs w:val="20"/>
        </w:rPr>
        <w:t xml:space="preserve"> indicated by an on way arrow</w:t>
      </w:r>
      <w:proofErr w:type="gramStart"/>
      <w:r w:rsidR="00E00792">
        <w:rPr>
          <w:rFonts w:ascii="Verdana" w:hAnsi="Verdana"/>
          <w:sz w:val="20"/>
          <w:szCs w:val="20"/>
        </w:rPr>
        <w:t>:</w:t>
      </w:r>
      <w:r w:rsidR="00E00792" w:rsidRPr="00E00792">
        <w:rPr>
          <w:rFonts w:ascii="Verdana" w:hAnsi="Verdana"/>
          <w:noProof/>
          <w:sz w:val="20"/>
          <w:szCs w:val="20"/>
        </w:rPr>
        <w:drawing>
          <wp:inline distT="0" distB="0" distL="0" distR="0">
            <wp:extent cx="133350" cy="85725"/>
            <wp:effectExtent l="19050" t="0" r="0" b="0"/>
            <wp:docPr id="88" name="Picture 3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we.k12.ok.us/~jimaskew/arrow.jpg"/>
                    <pic:cNvPicPr>
                      <a:picLocks noChangeAspect="1" noChangeArrowheads="1"/>
                    </pic:cNvPicPr>
                  </pic:nvPicPr>
                  <pic:blipFill>
                    <a:blip r:embed="rId7"/>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E00792">
        <w:rPr>
          <w:rFonts w:ascii="Verdana" w:hAnsi="Verdana"/>
          <w:sz w:val="20"/>
          <w:szCs w:val="20"/>
        </w:rPr>
        <w:t>.</w:t>
      </w:r>
      <w:proofErr w:type="gramEnd"/>
      <w:r w:rsidRPr="00E00792">
        <w:rPr>
          <w:rFonts w:ascii="Verdana" w:hAnsi="Verdana"/>
          <w:sz w:val="20"/>
          <w:szCs w:val="20"/>
        </w:rPr>
        <w:t xml:space="preserve"> However, </w:t>
      </w:r>
      <w:r w:rsidR="00E00792">
        <w:rPr>
          <w:rFonts w:ascii="Verdana" w:hAnsi="Verdana"/>
          <w:sz w:val="20"/>
          <w:szCs w:val="20"/>
        </w:rPr>
        <w:t xml:space="preserve">many </w:t>
      </w:r>
      <w:r w:rsidRPr="00E00792">
        <w:rPr>
          <w:rFonts w:ascii="Verdana" w:hAnsi="Verdana"/>
          <w:sz w:val="20"/>
          <w:szCs w:val="20"/>
        </w:rPr>
        <w:t>chemical reaction</w:t>
      </w:r>
      <w:r w:rsidR="00E00792">
        <w:rPr>
          <w:rFonts w:ascii="Verdana" w:hAnsi="Verdana"/>
          <w:sz w:val="20"/>
          <w:szCs w:val="20"/>
        </w:rPr>
        <w:t>s</w:t>
      </w:r>
      <w:r w:rsidRPr="00E00792">
        <w:rPr>
          <w:rFonts w:ascii="Verdana" w:hAnsi="Verdana"/>
          <w:sz w:val="20"/>
          <w:szCs w:val="20"/>
        </w:rPr>
        <w:t xml:space="preserve"> </w:t>
      </w:r>
      <w:r w:rsidR="00E00792">
        <w:rPr>
          <w:rFonts w:ascii="Verdana" w:hAnsi="Verdana"/>
          <w:sz w:val="20"/>
          <w:szCs w:val="20"/>
        </w:rPr>
        <w:t>when</w:t>
      </w:r>
      <w:r w:rsidRPr="00E00792">
        <w:rPr>
          <w:rFonts w:ascii="Verdana" w:hAnsi="Verdana"/>
          <w:sz w:val="20"/>
          <w:szCs w:val="20"/>
        </w:rPr>
        <w:t xml:space="preserve"> carried out in a closed vessel, the system </w:t>
      </w:r>
      <w:r w:rsidR="00E00792" w:rsidRPr="00E00792">
        <w:rPr>
          <w:rFonts w:ascii="Verdana" w:hAnsi="Verdana"/>
          <w:sz w:val="20"/>
          <w:szCs w:val="20"/>
        </w:rPr>
        <w:t>achieve</w:t>
      </w:r>
      <w:r w:rsidRPr="00E00792">
        <w:rPr>
          <w:rFonts w:ascii="Verdana" w:hAnsi="Verdana"/>
          <w:sz w:val="20"/>
          <w:szCs w:val="20"/>
        </w:rPr>
        <w:t xml:space="preserve"> equilibrium</w:t>
      </w:r>
      <w:proofErr w:type="gramStart"/>
      <w:r w:rsidR="00D75512">
        <w:rPr>
          <w:rFonts w:ascii="Verdana" w:hAnsi="Verdana"/>
          <w:sz w:val="20"/>
          <w:szCs w:val="20"/>
        </w:rPr>
        <w:t>:</w:t>
      </w:r>
      <w:r w:rsidR="00D75512">
        <w:rPr>
          <w:rFonts w:ascii="Verdana" w:hAnsi="Verdana"/>
          <w:noProof/>
          <w:sz w:val="20"/>
          <w:szCs w:val="20"/>
        </w:rPr>
        <w:drawing>
          <wp:inline distT="0" distB="0" distL="0" distR="0">
            <wp:extent cx="200025" cy="88900"/>
            <wp:effectExtent l="19050" t="0" r="9525" b="0"/>
            <wp:docPr id="9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Pr="00E00792">
        <w:rPr>
          <w:rFonts w:ascii="Verdana" w:hAnsi="Verdana"/>
          <w:sz w:val="20"/>
          <w:szCs w:val="20"/>
        </w:rPr>
        <w:t>.</w:t>
      </w:r>
      <w:proofErr w:type="gramEnd"/>
      <w:r w:rsidRPr="00E00792">
        <w:rPr>
          <w:rFonts w:ascii="Verdana" w:hAnsi="Verdana"/>
          <w:sz w:val="20"/>
          <w:szCs w:val="20"/>
        </w:rPr>
        <w:t xml:space="preserve"> Equilibrium </w:t>
      </w:r>
      <w:r w:rsidR="00E00792">
        <w:rPr>
          <w:rFonts w:ascii="Verdana" w:hAnsi="Verdana"/>
          <w:sz w:val="20"/>
          <w:szCs w:val="20"/>
        </w:rPr>
        <w:t>means</w:t>
      </w:r>
      <w:r w:rsidRPr="00E00792">
        <w:rPr>
          <w:rFonts w:ascii="Verdana" w:hAnsi="Verdana"/>
          <w:sz w:val="20"/>
          <w:szCs w:val="20"/>
        </w:rPr>
        <w:t xml:space="preserve"> when </w:t>
      </w:r>
      <w:r w:rsidR="00E00792">
        <w:rPr>
          <w:rFonts w:ascii="Verdana" w:hAnsi="Verdana"/>
          <w:sz w:val="20"/>
          <w:szCs w:val="20"/>
        </w:rPr>
        <w:t>enough time is given</w:t>
      </w:r>
      <w:r w:rsidRPr="00E00792">
        <w:rPr>
          <w:rFonts w:ascii="Verdana" w:hAnsi="Verdana"/>
          <w:sz w:val="20"/>
          <w:szCs w:val="20"/>
        </w:rPr>
        <w:t xml:space="preserve"> a constant ratio between the concentration of the reactants and the products</w:t>
      </w:r>
      <w:r w:rsidR="00E00792">
        <w:rPr>
          <w:rFonts w:ascii="Verdana" w:hAnsi="Verdana"/>
          <w:sz w:val="20"/>
          <w:szCs w:val="20"/>
        </w:rPr>
        <w:t xml:space="preserve"> is </w:t>
      </w:r>
      <w:r w:rsidR="007F77E7">
        <w:rPr>
          <w:rFonts w:ascii="Verdana" w:hAnsi="Verdana"/>
          <w:sz w:val="20"/>
          <w:szCs w:val="20"/>
        </w:rPr>
        <w:t>established</w:t>
      </w:r>
      <w:r w:rsidRPr="00E00792">
        <w:rPr>
          <w:rFonts w:ascii="Verdana" w:hAnsi="Verdana"/>
          <w:sz w:val="20"/>
          <w:szCs w:val="20"/>
        </w:rPr>
        <w:t xml:space="preserve">. Different reactions have different </w:t>
      </w:r>
      <w:r w:rsidR="00E00792" w:rsidRPr="00E00792">
        <w:rPr>
          <w:rFonts w:ascii="Verdana" w:hAnsi="Verdana"/>
          <w:sz w:val="20"/>
          <w:szCs w:val="20"/>
        </w:rPr>
        <w:t>equilibriums</w:t>
      </w:r>
      <w:r w:rsidRPr="00E00792">
        <w:rPr>
          <w:rFonts w:ascii="Verdana" w:hAnsi="Verdana"/>
          <w:sz w:val="20"/>
          <w:szCs w:val="20"/>
        </w:rPr>
        <w:t xml:space="preserve">. Some may appear to be </w:t>
      </w:r>
      <w:r w:rsidR="00E00792">
        <w:rPr>
          <w:rFonts w:ascii="Verdana" w:hAnsi="Verdana"/>
          <w:sz w:val="20"/>
          <w:szCs w:val="20"/>
        </w:rPr>
        <w:t>favoring</w:t>
      </w:r>
      <w:r w:rsidRPr="00E00792">
        <w:rPr>
          <w:rFonts w:ascii="Verdana" w:hAnsi="Verdana"/>
          <w:sz w:val="20"/>
          <w:szCs w:val="20"/>
        </w:rPr>
        <w:t xml:space="preserve"> products</w:t>
      </w:r>
      <w:r w:rsidR="00E00792">
        <w:rPr>
          <w:rFonts w:ascii="Verdana" w:hAnsi="Verdana"/>
          <w:sz w:val="20"/>
          <w:szCs w:val="20"/>
        </w:rPr>
        <w:t xml:space="preserve">: </w:t>
      </w:r>
      <w:r w:rsidR="00E00792" w:rsidRPr="00E00792">
        <w:rPr>
          <w:rFonts w:ascii="Verdana" w:hAnsi="Verdana"/>
          <w:b/>
          <w:color w:val="C00000"/>
          <w:sz w:val="20"/>
          <w:szCs w:val="20"/>
        </w:rPr>
        <w:t>product favored</w:t>
      </w:r>
      <w:r w:rsidRPr="00E00792">
        <w:rPr>
          <w:rFonts w:ascii="Verdana" w:hAnsi="Verdana"/>
          <w:sz w:val="20"/>
          <w:szCs w:val="20"/>
        </w:rPr>
        <w:t xml:space="preserve">, however, all </w:t>
      </w:r>
      <w:r w:rsidR="00E00792">
        <w:rPr>
          <w:rFonts w:ascii="Verdana" w:hAnsi="Verdana"/>
          <w:sz w:val="20"/>
          <w:szCs w:val="20"/>
        </w:rPr>
        <w:t xml:space="preserve">equilibrium </w:t>
      </w:r>
      <w:r w:rsidRPr="00E00792">
        <w:rPr>
          <w:rFonts w:ascii="Verdana" w:hAnsi="Verdana"/>
          <w:sz w:val="20"/>
          <w:szCs w:val="20"/>
        </w:rPr>
        <w:t>reactions have some reactants present</w:t>
      </w:r>
      <w:r w:rsidR="007F77E7">
        <w:rPr>
          <w:rFonts w:ascii="Verdana" w:hAnsi="Verdana"/>
          <w:sz w:val="20"/>
          <w:szCs w:val="20"/>
        </w:rPr>
        <w:t xml:space="preserve"> in equilibrium with </w:t>
      </w:r>
      <w:r w:rsidR="00D75512">
        <w:rPr>
          <w:rFonts w:ascii="Verdana" w:hAnsi="Verdana"/>
          <w:sz w:val="20"/>
          <w:szCs w:val="20"/>
        </w:rPr>
        <w:t>products</w:t>
      </w:r>
      <w:r w:rsidRPr="00E00792">
        <w:rPr>
          <w:rFonts w:ascii="Verdana" w:hAnsi="Verdana"/>
          <w:sz w:val="20"/>
          <w:szCs w:val="20"/>
        </w:rPr>
        <w:t xml:space="preserve">. A reaction may look "finished" when equilibrium is reached, but actually the forward and reverse reactions continue to happen at the same rate. A reverse reaction is when the written reaction goes from right to left instead of the forward reaction which proceeds from left to right. This is why equilibrium is also referred to as "steady state". </w:t>
      </w:r>
      <w:r w:rsidR="004262EB">
        <w:rPr>
          <w:rFonts w:ascii="Verdana" w:hAnsi="Verdana"/>
          <w:sz w:val="20"/>
          <w:szCs w:val="20"/>
        </w:rPr>
        <w:t xml:space="preserve">Examples of chemical </w:t>
      </w:r>
      <w:r w:rsidR="00F95862">
        <w:rPr>
          <w:rFonts w:ascii="Verdana" w:hAnsi="Verdana"/>
          <w:sz w:val="20"/>
          <w:szCs w:val="20"/>
        </w:rPr>
        <w:t>equilibrium</w:t>
      </w:r>
      <w:r w:rsidR="004262EB">
        <w:rPr>
          <w:rFonts w:ascii="Verdana" w:hAnsi="Verdana"/>
          <w:sz w:val="20"/>
          <w:szCs w:val="20"/>
        </w:rPr>
        <w:t>:</w:t>
      </w:r>
    </w:p>
    <w:p w:rsidR="007F77E7" w:rsidRPr="00CF3CE4" w:rsidRDefault="007F77E7" w:rsidP="00D75512">
      <w:pPr>
        <w:spacing w:after="0" w:line="240" w:lineRule="auto"/>
        <w:ind w:left="1440"/>
        <w:rPr>
          <w:rFonts w:ascii="Verdana" w:hAnsi="Verdana"/>
          <w:sz w:val="20"/>
          <w:szCs w:val="20"/>
        </w:rPr>
      </w:pPr>
      <w:r w:rsidRPr="00CF3CE4">
        <w:rPr>
          <w:rFonts w:ascii="Verdana" w:hAnsi="Verdana"/>
          <w:sz w:val="20"/>
          <w:szCs w:val="20"/>
        </w:rPr>
        <w:t>H</w:t>
      </w:r>
      <w:r w:rsidRPr="00CF3CE4">
        <w:rPr>
          <w:rFonts w:ascii="Verdana" w:hAnsi="Verdana"/>
          <w:sz w:val="20"/>
          <w:szCs w:val="20"/>
          <w:vertAlign w:val="subscript"/>
        </w:rPr>
        <w:t>2</w:t>
      </w:r>
      <w:r w:rsidRPr="00CF3CE4">
        <w:rPr>
          <w:rFonts w:ascii="Verdana" w:hAnsi="Verdana"/>
          <w:sz w:val="20"/>
          <w:szCs w:val="20"/>
        </w:rPr>
        <w:t>+ I</w:t>
      </w:r>
      <w:r w:rsidRPr="00CF3CE4">
        <w:rPr>
          <w:rFonts w:ascii="Verdana" w:hAnsi="Verdana"/>
          <w:sz w:val="20"/>
          <w:szCs w:val="20"/>
          <w:vertAlign w:val="subscript"/>
        </w:rPr>
        <w:t>2</w:t>
      </w:r>
      <w:r w:rsidR="00D75512" w:rsidRPr="00CF3CE4">
        <w:rPr>
          <w:rFonts w:ascii="Verdana" w:hAnsi="Verdana"/>
          <w:sz w:val="20"/>
          <w:szCs w:val="20"/>
        </w:rPr>
        <w:t xml:space="preserve"> </w:t>
      </w:r>
      <w:r w:rsidR="00D75512" w:rsidRPr="00CF3CE4">
        <w:rPr>
          <w:rFonts w:ascii="Verdana" w:hAnsi="Verdana"/>
          <w:noProof/>
          <w:sz w:val="20"/>
          <w:szCs w:val="20"/>
        </w:rPr>
        <w:drawing>
          <wp:inline distT="0" distB="0" distL="0" distR="0">
            <wp:extent cx="200025" cy="88900"/>
            <wp:effectExtent l="19050" t="0" r="9525" b="0"/>
            <wp:docPr id="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00D75512" w:rsidRPr="00CF3CE4">
        <w:rPr>
          <w:rFonts w:ascii="Verdana" w:hAnsi="Verdana"/>
          <w:sz w:val="20"/>
          <w:szCs w:val="20"/>
        </w:rPr>
        <w:t xml:space="preserve"> </w:t>
      </w:r>
      <w:r w:rsidRPr="00CF3CE4">
        <w:rPr>
          <w:rFonts w:ascii="Verdana" w:hAnsi="Verdana"/>
          <w:sz w:val="20"/>
          <w:szCs w:val="20"/>
        </w:rPr>
        <w:t>2HI</w:t>
      </w:r>
    </w:p>
    <w:p w:rsidR="007F77E7" w:rsidRPr="00CF3CE4" w:rsidRDefault="007F77E7" w:rsidP="00D75512">
      <w:pPr>
        <w:spacing w:after="0" w:line="240" w:lineRule="auto"/>
        <w:ind w:left="1440"/>
        <w:rPr>
          <w:rFonts w:ascii="Verdana" w:hAnsi="Verdana"/>
          <w:sz w:val="20"/>
          <w:szCs w:val="20"/>
        </w:rPr>
      </w:pPr>
      <w:r w:rsidRPr="00CF3CE4">
        <w:rPr>
          <w:rFonts w:ascii="Verdana" w:hAnsi="Verdana"/>
          <w:sz w:val="20"/>
          <w:szCs w:val="20"/>
        </w:rPr>
        <w:t>N</w:t>
      </w:r>
      <w:r w:rsidRPr="00CF3CE4">
        <w:rPr>
          <w:rFonts w:ascii="Verdana" w:hAnsi="Verdana"/>
          <w:sz w:val="20"/>
          <w:szCs w:val="20"/>
          <w:vertAlign w:val="subscript"/>
        </w:rPr>
        <w:t>2</w:t>
      </w:r>
      <w:r w:rsidRPr="00CF3CE4">
        <w:rPr>
          <w:rFonts w:ascii="Verdana" w:hAnsi="Verdana"/>
          <w:sz w:val="20"/>
          <w:szCs w:val="20"/>
        </w:rPr>
        <w:t xml:space="preserve"> (g) + 3H</w:t>
      </w:r>
      <w:r w:rsidRPr="00CF3CE4">
        <w:rPr>
          <w:rFonts w:ascii="Verdana" w:hAnsi="Verdana"/>
          <w:sz w:val="20"/>
          <w:szCs w:val="20"/>
          <w:vertAlign w:val="subscript"/>
        </w:rPr>
        <w:t>2</w:t>
      </w:r>
      <w:r w:rsidRPr="00CF3CE4">
        <w:rPr>
          <w:rFonts w:ascii="Verdana" w:hAnsi="Verdana"/>
          <w:sz w:val="20"/>
          <w:szCs w:val="20"/>
        </w:rPr>
        <w:t xml:space="preserve"> (g) </w:t>
      </w:r>
      <w:r w:rsidR="00D75512" w:rsidRPr="00CF3CE4">
        <w:rPr>
          <w:rFonts w:ascii="Verdana" w:hAnsi="Verdana"/>
          <w:noProof/>
          <w:sz w:val="20"/>
          <w:szCs w:val="20"/>
        </w:rPr>
        <w:drawing>
          <wp:inline distT="0" distB="0" distL="0" distR="0">
            <wp:extent cx="200025" cy="88900"/>
            <wp:effectExtent l="19050" t="0" r="9525" b="0"/>
            <wp:docPr id="9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Pr="00CF3CE4">
        <w:rPr>
          <w:rFonts w:ascii="Verdana" w:hAnsi="Verdana"/>
          <w:sz w:val="20"/>
          <w:szCs w:val="20"/>
        </w:rPr>
        <w:t xml:space="preserve"> 2NH</w:t>
      </w:r>
      <w:r w:rsidRPr="00CF3CE4">
        <w:rPr>
          <w:rFonts w:ascii="Verdana" w:hAnsi="Verdana"/>
          <w:sz w:val="20"/>
          <w:szCs w:val="20"/>
          <w:vertAlign w:val="subscript"/>
        </w:rPr>
        <w:t>3</w:t>
      </w:r>
      <w:r w:rsidRPr="00CF3CE4">
        <w:rPr>
          <w:rFonts w:ascii="Verdana" w:hAnsi="Verdana"/>
          <w:sz w:val="20"/>
          <w:szCs w:val="20"/>
        </w:rPr>
        <w:t xml:space="preserve"> (g)</w:t>
      </w:r>
    </w:p>
    <w:p w:rsidR="007F77E7" w:rsidRPr="00CF3CE4" w:rsidRDefault="007F77E7" w:rsidP="00D75512">
      <w:pPr>
        <w:spacing w:after="0" w:line="240" w:lineRule="auto"/>
        <w:ind w:left="1440"/>
        <w:rPr>
          <w:rFonts w:ascii="Verdana" w:hAnsi="Verdana"/>
          <w:sz w:val="20"/>
          <w:szCs w:val="20"/>
        </w:rPr>
      </w:pPr>
      <w:proofErr w:type="spellStart"/>
      <w:r w:rsidRPr="00CF3CE4">
        <w:rPr>
          <w:rFonts w:ascii="Verdana" w:hAnsi="Verdana"/>
          <w:sz w:val="20"/>
          <w:szCs w:val="20"/>
        </w:rPr>
        <w:t>AgBr</w:t>
      </w:r>
      <w:proofErr w:type="spellEnd"/>
      <w:r w:rsidRPr="00CF3CE4">
        <w:rPr>
          <w:rFonts w:ascii="Verdana" w:hAnsi="Verdana"/>
          <w:sz w:val="20"/>
          <w:szCs w:val="20"/>
        </w:rPr>
        <w:t xml:space="preserve"> (s) </w:t>
      </w:r>
      <w:r w:rsidR="00D75512" w:rsidRPr="00CF3CE4">
        <w:rPr>
          <w:rFonts w:ascii="Verdana" w:hAnsi="Verdana"/>
          <w:noProof/>
          <w:sz w:val="20"/>
          <w:szCs w:val="20"/>
        </w:rPr>
        <w:drawing>
          <wp:inline distT="0" distB="0" distL="0" distR="0">
            <wp:extent cx="200025" cy="88900"/>
            <wp:effectExtent l="19050" t="0" r="9525" b="0"/>
            <wp:docPr id="1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Pr="00CF3CE4">
        <w:rPr>
          <w:rFonts w:ascii="Verdana" w:hAnsi="Verdana"/>
          <w:sz w:val="20"/>
          <w:szCs w:val="20"/>
        </w:rPr>
        <w:t xml:space="preserve"> Ag</w:t>
      </w:r>
      <w:r w:rsidRPr="00CF3CE4">
        <w:rPr>
          <w:rFonts w:ascii="Verdana" w:hAnsi="Verdana"/>
          <w:sz w:val="20"/>
          <w:szCs w:val="20"/>
          <w:vertAlign w:val="superscript"/>
        </w:rPr>
        <w:t>+</w:t>
      </w:r>
      <w:r w:rsidRPr="00CF3CE4">
        <w:rPr>
          <w:rFonts w:ascii="Verdana" w:hAnsi="Verdana"/>
          <w:sz w:val="20"/>
          <w:szCs w:val="20"/>
        </w:rPr>
        <w:t xml:space="preserve"> (</w:t>
      </w:r>
      <w:proofErr w:type="spellStart"/>
      <w:r w:rsidRPr="00CF3CE4">
        <w:rPr>
          <w:rFonts w:ascii="Verdana" w:hAnsi="Verdana"/>
          <w:sz w:val="20"/>
          <w:szCs w:val="20"/>
        </w:rPr>
        <w:t>aq</w:t>
      </w:r>
      <w:proofErr w:type="spellEnd"/>
      <w:r w:rsidRPr="00CF3CE4">
        <w:rPr>
          <w:rFonts w:ascii="Verdana" w:hAnsi="Verdana"/>
          <w:sz w:val="20"/>
          <w:szCs w:val="20"/>
        </w:rPr>
        <w:t>) + Br</w:t>
      </w:r>
      <w:r w:rsidRPr="00CF3CE4">
        <w:rPr>
          <w:rFonts w:ascii="Verdana" w:hAnsi="Verdana"/>
          <w:sz w:val="20"/>
          <w:szCs w:val="20"/>
          <w:vertAlign w:val="superscript"/>
        </w:rPr>
        <w:t>-</w:t>
      </w:r>
      <w:r w:rsidRPr="00CF3CE4">
        <w:rPr>
          <w:rFonts w:ascii="Verdana" w:hAnsi="Verdana"/>
          <w:sz w:val="20"/>
          <w:szCs w:val="20"/>
        </w:rPr>
        <w:t xml:space="preserve"> (</w:t>
      </w:r>
      <w:proofErr w:type="spellStart"/>
      <w:r w:rsidRPr="00CF3CE4">
        <w:rPr>
          <w:rFonts w:ascii="Verdana" w:hAnsi="Verdana"/>
          <w:sz w:val="20"/>
          <w:szCs w:val="20"/>
        </w:rPr>
        <w:t>aq</w:t>
      </w:r>
      <w:proofErr w:type="spellEnd"/>
      <w:r w:rsidRPr="00CF3CE4">
        <w:rPr>
          <w:rFonts w:ascii="Verdana" w:hAnsi="Verdana"/>
          <w:sz w:val="20"/>
          <w:szCs w:val="20"/>
        </w:rPr>
        <w:t>)</w:t>
      </w:r>
    </w:p>
    <w:p w:rsidR="007F77E7" w:rsidRPr="00CF3CE4" w:rsidRDefault="007F77E7" w:rsidP="00D75512">
      <w:pPr>
        <w:spacing w:after="0" w:line="240" w:lineRule="auto"/>
        <w:ind w:left="1440"/>
        <w:rPr>
          <w:rFonts w:ascii="Verdana" w:hAnsi="Verdana"/>
          <w:sz w:val="20"/>
          <w:szCs w:val="20"/>
        </w:rPr>
      </w:pPr>
      <w:bookmarkStart w:id="0" w:name="eqsol1"/>
      <w:proofErr w:type="gramStart"/>
      <w:r w:rsidRPr="00CF3CE4">
        <w:rPr>
          <w:rFonts w:ascii="Verdana" w:hAnsi="Verdana"/>
          <w:sz w:val="20"/>
          <w:szCs w:val="20"/>
        </w:rPr>
        <w:t>PCl</w:t>
      </w:r>
      <w:r w:rsidRPr="00CF3CE4">
        <w:rPr>
          <w:rFonts w:ascii="Verdana" w:hAnsi="Verdana"/>
          <w:sz w:val="20"/>
          <w:szCs w:val="20"/>
          <w:vertAlign w:val="subscript"/>
        </w:rPr>
        <w:t>5</w:t>
      </w:r>
      <w:r w:rsidRPr="00CF3CE4">
        <w:rPr>
          <w:rFonts w:ascii="Verdana" w:hAnsi="Verdana"/>
          <w:sz w:val="20"/>
          <w:szCs w:val="20"/>
        </w:rPr>
        <w:t>(</w:t>
      </w:r>
      <w:proofErr w:type="gramEnd"/>
      <w:r w:rsidRPr="00CF3CE4">
        <w:rPr>
          <w:rFonts w:ascii="Verdana" w:hAnsi="Verdana"/>
          <w:sz w:val="20"/>
          <w:szCs w:val="20"/>
        </w:rPr>
        <w:t xml:space="preserve">g) </w:t>
      </w:r>
      <w:r w:rsidR="00D75512" w:rsidRPr="00CF3CE4">
        <w:rPr>
          <w:rFonts w:ascii="Verdana" w:hAnsi="Verdana"/>
          <w:noProof/>
          <w:sz w:val="20"/>
          <w:szCs w:val="20"/>
        </w:rPr>
        <w:drawing>
          <wp:inline distT="0" distB="0" distL="0" distR="0">
            <wp:extent cx="200025" cy="88900"/>
            <wp:effectExtent l="19050" t="0" r="9525" b="0"/>
            <wp:docPr id="1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Pr="00CF3CE4">
        <w:rPr>
          <w:rFonts w:ascii="Verdana" w:hAnsi="Verdana"/>
          <w:sz w:val="20"/>
          <w:szCs w:val="20"/>
        </w:rPr>
        <w:t xml:space="preserve"> PCl</w:t>
      </w:r>
      <w:r w:rsidRPr="00CF3CE4">
        <w:rPr>
          <w:rFonts w:ascii="Verdana" w:hAnsi="Verdana"/>
          <w:sz w:val="20"/>
          <w:szCs w:val="20"/>
          <w:vertAlign w:val="subscript"/>
        </w:rPr>
        <w:t>3</w:t>
      </w:r>
      <w:r w:rsidRPr="00CF3CE4">
        <w:rPr>
          <w:rFonts w:ascii="Verdana" w:hAnsi="Verdana"/>
          <w:sz w:val="20"/>
          <w:szCs w:val="20"/>
        </w:rPr>
        <w:t>(g) +</w:t>
      </w:r>
    </w:p>
    <w:p w:rsidR="007F77E7" w:rsidRPr="00CF3CE4" w:rsidRDefault="007F77E7" w:rsidP="00D75512">
      <w:pPr>
        <w:spacing w:after="0" w:line="240" w:lineRule="auto"/>
        <w:ind w:left="1440"/>
        <w:rPr>
          <w:rFonts w:ascii="Verdana" w:hAnsi="Verdana"/>
          <w:sz w:val="20"/>
          <w:szCs w:val="20"/>
        </w:rPr>
      </w:pPr>
      <w:r w:rsidRPr="00CF3CE4">
        <w:rPr>
          <w:rFonts w:ascii="Verdana" w:hAnsi="Verdana"/>
          <w:sz w:val="20"/>
          <w:szCs w:val="20"/>
        </w:rPr>
        <w:t>H</w:t>
      </w:r>
      <w:r w:rsidRPr="00CF3CE4">
        <w:rPr>
          <w:rFonts w:ascii="Verdana" w:hAnsi="Verdana"/>
          <w:sz w:val="20"/>
          <w:szCs w:val="20"/>
          <w:vertAlign w:val="subscript"/>
        </w:rPr>
        <w:t>2</w:t>
      </w:r>
      <w:r w:rsidRPr="00CF3CE4">
        <w:rPr>
          <w:rFonts w:ascii="Verdana" w:hAnsi="Verdana"/>
          <w:sz w:val="20"/>
          <w:szCs w:val="20"/>
        </w:rPr>
        <w:t xml:space="preserve">O + CO </w:t>
      </w:r>
      <w:r w:rsidR="00D75512" w:rsidRPr="00CF3CE4">
        <w:rPr>
          <w:rFonts w:ascii="Verdana" w:hAnsi="Verdana"/>
          <w:noProof/>
          <w:sz w:val="20"/>
          <w:szCs w:val="20"/>
        </w:rPr>
        <w:drawing>
          <wp:inline distT="0" distB="0" distL="0" distR="0">
            <wp:extent cx="200025" cy="88900"/>
            <wp:effectExtent l="19050" t="0" r="9525" b="0"/>
            <wp:docPr id="10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Pr="00CF3CE4">
        <w:rPr>
          <w:rFonts w:ascii="Verdana" w:hAnsi="Verdana"/>
          <w:sz w:val="20"/>
          <w:szCs w:val="20"/>
        </w:rPr>
        <w:t xml:space="preserve"> H</w:t>
      </w:r>
      <w:r w:rsidRPr="00CF3CE4">
        <w:rPr>
          <w:rFonts w:ascii="Verdana" w:hAnsi="Verdana"/>
          <w:sz w:val="20"/>
          <w:szCs w:val="20"/>
          <w:vertAlign w:val="subscript"/>
        </w:rPr>
        <w:t>2</w:t>
      </w:r>
      <w:r w:rsidRPr="00CF3CE4">
        <w:rPr>
          <w:rFonts w:ascii="Verdana" w:hAnsi="Verdana"/>
          <w:sz w:val="20"/>
          <w:szCs w:val="20"/>
        </w:rPr>
        <w:t xml:space="preserve"> + CO</w:t>
      </w:r>
      <w:r w:rsidRPr="00CF3CE4">
        <w:rPr>
          <w:rFonts w:ascii="Verdana" w:hAnsi="Verdana"/>
          <w:sz w:val="20"/>
          <w:szCs w:val="20"/>
          <w:vertAlign w:val="subscript"/>
        </w:rPr>
        <w:t>2</w:t>
      </w:r>
      <w:r w:rsidRPr="00CF3CE4">
        <w:rPr>
          <w:rFonts w:ascii="Verdana" w:hAnsi="Verdana"/>
          <w:sz w:val="20"/>
          <w:szCs w:val="20"/>
        </w:rPr>
        <w:t xml:space="preserve"> </w:t>
      </w:r>
      <w:proofErr w:type="gramStart"/>
      <w:r w:rsidRPr="00CF3CE4">
        <w:rPr>
          <w:rFonts w:ascii="Verdana" w:hAnsi="Verdana"/>
          <w:sz w:val="20"/>
          <w:szCs w:val="20"/>
        </w:rPr>
        <w:t>Cl</w:t>
      </w:r>
      <w:r w:rsidRPr="00CF3CE4">
        <w:rPr>
          <w:rFonts w:ascii="Verdana" w:hAnsi="Verdana"/>
          <w:sz w:val="20"/>
          <w:szCs w:val="20"/>
          <w:vertAlign w:val="subscript"/>
        </w:rPr>
        <w:t>2</w:t>
      </w:r>
      <w:r w:rsidRPr="00CF3CE4">
        <w:rPr>
          <w:rFonts w:ascii="Verdana" w:hAnsi="Verdana"/>
          <w:sz w:val="20"/>
          <w:szCs w:val="20"/>
        </w:rPr>
        <w:t>(</w:t>
      </w:r>
      <w:proofErr w:type="gramEnd"/>
      <w:r w:rsidRPr="00CF3CE4">
        <w:rPr>
          <w:rFonts w:ascii="Verdana" w:hAnsi="Verdana"/>
          <w:sz w:val="20"/>
          <w:szCs w:val="20"/>
        </w:rPr>
        <w:t>g)</w:t>
      </w:r>
      <w:bookmarkEnd w:id="0"/>
    </w:p>
    <w:p w:rsidR="007F77E7" w:rsidRPr="00CF3CE4" w:rsidRDefault="007F77E7" w:rsidP="00D75512">
      <w:pPr>
        <w:spacing w:after="0" w:line="240" w:lineRule="auto"/>
        <w:ind w:left="1440"/>
        <w:rPr>
          <w:rFonts w:ascii="Verdana" w:hAnsi="Verdana"/>
          <w:sz w:val="20"/>
          <w:szCs w:val="20"/>
        </w:rPr>
      </w:pPr>
      <w:r w:rsidRPr="00CF3CE4">
        <w:rPr>
          <w:rFonts w:ascii="Verdana" w:hAnsi="Verdana"/>
          <w:sz w:val="20"/>
          <w:szCs w:val="20"/>
        </w:rPr>
        <w:t>2 NO</w:t>
      </w:r>
      <w:r w:rsidRPr="00CF3CE4">
        <w:rPr>
          <w:rFonts w:ascii="Verdana" w:hAnsi="Verdana"/>
          <w:sz w:val="20"/>
          <w:szCs w:val="20"/>
          <w:vertAlign w:val="subscript"/>
        </w:rPr>
        <w:t>2</w:t>
      </w:r>
      <w:r w:rsidRPr="00CF3CE4">
        <w:rPr>
          <w:rFonts w:ascii="Verdana" w:hAnsi="Verdana"/>
          <w:sz w:val="20"/>
          <w:szCs w:val="20"/>
        </w:rPr>
        <w:t xml:space="preserve"> </w:t>
      </w:r>
      <w:r w:rsidR="00D75512" w:rsidRPr="00CF3CE4">
        <w:rPr>
          <w:rFonts w:ascii="Verdana" w:hAnsi="Verdana"/>
          <w:noProof/>
          <w:sz w:val="20"/>
          <w:szCs w:val="20"/>
        </w:rPr>
        <w:drawing>
          <wp:inline distT="0" distB="0" distL="0" distR="0">
            <wp:extent cx="200025" cy="88900"/>
            <wp:effectExtent l="19050" t="0" r="9525" b="0"/>
            <wp:docPr id="10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0025" cy="88900"/>
                    </a:xfrm>
                    <a:prstGeom prst="rect">
                      <a:avLst/>
                    </a:prstGeom>
                    <a:noFill/>
                    <a:ln w="9525">
                      <a:noFill/>
                      <a:miter lim="800000"/>
                      <a:headEnd/>
                      <a:tailEnd/>
                    </a:ln>
                  </pic:spPr>
                </pic:pic>
              </a:graphicData>
            </a:graphic>
          </wp:inline>
        </w:drawing>
      </w:r>
      <w:r w:rsidRPr="00CF3CE4">
        <w:rPr>
          <w:rFonts w:ascii="Verdana" w:hAnsi="Verdana"/>
          <w:sz w:val="20"/>
          <w:szCs w:val="20"/>
        </w:rPr>
        <w:t xml:space="preserve"> N</w:t>
      </w:r>
      <w:r w:rsidRPr="00CF3CE4">
        <w:rPr>
          <w:rFonts w:ascii="Verdana" w:hAnsi="Verdana"/>
          <w:sz w:val="20"/>
          <w:szCs w:val="20"/>
          <w:vertAlign w:val="subscript"/>
        </w:rPr>
        <w:t>2</w:t>
      </w:r>
      <w:r w:rsidRPr="00CF3CE4">
        <w:rPr>
          <w:rFonts w:ascii="Verdana" w:hAnsi="Verdana"/>
          <w:sz w:val="20"/>
          <w:szCs w:val="20"/>
        </w:rPr>
        <w:t>O</w:t>
      </w:r>
      <w:r w:rsidRPr="00CF3CE4">
        <w:rPr>
          <w:rFonts w:ascii="Verdana" w:hAnsi="Verdana"/>
          <w:sz w:val="20"/>
          <w:szCs w:val="20"/>
          <w:vertAlign w:val="subscript"/>
        </w:rPr>
        <w:t>4</w:t>
      </w:r>
    </w:p>
    <w:p w:rsidR="004E4715" w:rsidRPr="00D75512" w:rsidRDefault="004E4715" w:rsidP="004E4715">
      <w:pPr>
        <w:rPr>
          <w:b/>
          <w:color w:val="C00000"/>
        </w:rPr>
      </w:pPr>
      <w:r w:rsidRPr="00D75512">
        <w:rPr>
          <w:rFonts w:ascii="Arial" w:hAnsi="Arial" w:cs="Arial"/>
          <w:b/>
          <w:color w:val="C00000"/>
        </w:rPr>
        <w:t>9.8 Equilibrium Constants</w:t>
      </w:r>
    </w:p>
    <w:p w:rsidR="004E4715" w:rsidRPr="00D75512" w:rsidRDefault="004E4715" w:rsidP="004262EB">
      <w:pPr>
        <w:pStyle w:val="NormalWeb"/>
        <w:spacing w:before="0" w:beforeAutospacing="0" w:after="0" w:afterAutospacing="0" w:line="360" w:lineRule="auto"/>
        <w:rPr>
          <w:rFonts w:ascii="Verdana" w:hAnsi="Verdana"/>
          <w:sz w:val="20"/>
          <w:szCs w:val="20"/>
        </w:rPr>
      </w:pPr>
      <w:r w:rsidRPr="00D75512">
        <w:rPr>
          <w:rFonts w:ascii="Verdana" w:hAnsi="Verdana"/>
          <w:sz w:val="20"/>
          <w:szCs w:val="20"/>
        </w:rPr>
        <w:t xml:space="preserve">It is possible to write an </w:t>
      </w:r>
      <w:r w:rsidRPr="00D75512">
        <w:rPr>
          <w:rFonts w:ascii="Verdana" w:hAnsi="Verdana"/>
          <w:b/>
          <w:bCs/>
          <w:sz w:val="20"/>
          <w:szCs w:val="20"/>
        </w:rPr>
        <w:t>equilibrium expression</w:t>
      </w:r>
      <w:r w:rsidRPr="00D75512">
        <w:rPr>
          <w:rFonts w:ascii="Verdana" w:hAnsi="Verdana"/>
          <w:sz w:val="20"/>
          <w:szCs w:val="20"/>
        </w:rPr>
        <w:t xml:space="preserve"> for a reaction. This can be expressed by concentrations of the products divided by the concentration of the reactants with the coefficients of each equation acting as exponents. It is important to remember that only </w:t>
      </w:r>
      <w:r w:rsidRPr="00D75512">
        <w:rPr>
          <w:rFonts w:ascii="Verdana" w:hAnsi="Verdana"/>
          <w:sz w:val="20"/>
          <w:szCs w:val="20"/>
        </w:rPr>
        <w:lastRenderedPageBreak/>
        <w:t xml:space="preserve">species in either the gas or aqueous phases are included in this expression because the concentrations for liquids and solids cannot change. For the reaction: </w:t>
      </w:r>
    </w:p>
    <w:p w:rsidR="004E4715" w:rsidRPr="00D75512" w:rsidRDefault="00CF3CE4" w:rsidP="004262EB">
      <w:pPr>
        <w:spacing w:after="0" w:line="240" w:lineRule="auto"/>
        <w:jc w:val="center"/>
        <w:rPr>
          <w:rFonts w:ascii="Verdana" w:hAnsi="Verdana"/>
          <w:sz w:val="20"/>
          <w:szCs w:val="20"/>
        </w:rPr>
      </w:pPr>
      <w:r w:rsidRPr="00D75512">
        <w:rPr>
          <w:rFonts w:ascii="Verdana" w:hAnsi="Verdana"/>
          <w:b/>
          <w:bCs/>
          <w:sz w:val="20"/>
          <w:szCs w:val="20"/>
        </w:rPr>
        <w:t>J</w:t>
      </w:r>
      <w:r>
        <w:rPr>
          <w:rFonts w:ascii="Verdana" w:hAnsi="Verdana"/>
          <w:b/>
          <w:bCs/>
          <w:sz w:val="20"/>
          <w:szCs w:val="20"/>
        </w:rPr>
        <w:t xml:space="preserve"> </w:t>
      </w:r>
      <w:r w:rsidR="004E4715" w:rsidRPr="00D75512">
        <w:rPr>
          <w:rFonts w:ascii="Verdana" w:hAnsi="Verdana"/>
          <w:sz w:val="20"/>
          <w:szCs w:val="20"/>
        </w:rPr>
        <w:t xml:space="preserve">A + </w:t>
      </w:r>
      <w:r w:rsidR="004E4715" w:rsidRPr="00D75512">
        <w:rPr>
          <w:rFonts w:ascii="Verdana" w:hAnsi="Verdana"/>
          <w:b/>
          <w:bCs/>
          <w:sz w:val="20"/>
          <w:szCs w:val="20"/>
        </w:rPr>
        <w:t>k</w:t>
      </w:r>
      <w:r>
        <w:rPr>
          <w:rFonts w:ascii="Verdana" w:hAnsi="Verdana"/>
          <w:b/>
          <w:bCs/>
          <w:sz w:val="20"/>
          <w:szCs w:val="20"/>
        </w:rPr>
        <w:t xml:space="preserve"> </w:t>
      </w:r>
      <w:r w:rsidR="004E4715" w:rsidRPr="00D75512">
        <w:rPr>
          <w:rFonts w:ascii="Verdana" w:hAnsi="Verdana"/>
          <w:sz w:val="20"/>
          <w:szCs w:val="20"/>
        </w:rPr>
        <w:t xml:space="preserve">B </w:t>
      </w:r>
      <w:r w:rsidR="00D75512" w:rsidRPr="00D75512">
        <w:rPr>
          <w:rFonts w:ascii="Verdana" w:hAnsi="Verdana"/>
          <w:sz w:val="20"/>
          <w:szCs w:val="20"/>
        </w:rPr>
        <w:t xml:space="preserve"> </w:t>
      </w:r>
      <w:r w:rsidR="00D75512" w:rsidRPr="00D75512">
        <w:rPr>
          <w:rFonts w:ascii="Verdana" w:hAnsi="Verdana"/>
          <w:noProof/>
          <w:sz w:val="20"/>
          <w:szCs w:val="20"/>
        </w:rPr>
        <w:drawing>
          <wp:inline distT="0" distB="0" distL="0" distR="0">
            <wp:extent cx="238125" cy="105833"/>
            <wp:effectExtent l="19050" t="0" r="9525" b="0"/>
            <wp:docPr id="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38125" cy="105833"/>
                    </a:xfrm>
                    <a:prstGeom prst="rect">
                      <a:avLst/>
                    </a:prstGeom>
                    <a:noFill/>
                    <a:ln w="9525">
                      <a:noFill/>
                      <a:miter lim="800000"/>
                      <a:headEnd/>
                      <a:tailEnd/>
                    </a:ln>
                  </pic:spPr>
                </pic:pic>
              </a:graphicData>
            </a:graphic>
          </wp:inline>
        </w:drawing>
      </w:r>
      <w:r w:rsidR="004E4715" w:rsidRPr="00D75512">
        <w:rPr>
          <w:rFonts w:ascii="Verdana" w:hAnsi="Verdana"/>
          <w:sz w:val="20"/>
          <w:szCs w:val="20"/>
        </w:rPr>
        <w:t xml:space="preserve"> </w:t>
      </w:r>
      <w:r w:rsidR="004E4715" w:rsidRPr="00D75512">
        <w:rPr>
          <w:rFonts w:ascii="Verdana" w:hAnsi="Verdana"/>
          <w:b/>
          <w:bCs/>
          <w:sz w:val="20"/>
          <w:szCs w:val="20"/>
        </w:rPr>
        <w:t>l</w:t>
      </w:r>
      <w:r>
        <w:rPr>
          <w:rFonts w:ascii="Verdana" w:hAnsi="Verdana"/>
          <w:b/>
          <w:bCs/>
          <w:sz w:val="20"/>
          <w:szCs w:val="20"/>
        </w:rPr>
        <w:t xml:space="preserve"> </w:t>
      </w:r>
      <w:r w:rsidR="004E4715" w:rsidRPr="00D75512">
        <w:rPr>
          <w:rFonts w:ascii="Verdana" w:hAnsi="Verdana"/>
          <w:sz w:val="20"/>
          <w:szCs w:val="20"/>
        </w:rPr>
        <w:t xml:space="preserve">C + </w:t>
      </w:r>
      <w:r w:rsidR="004E4715" w:rsidRPr="00D75512">
        <w:rPr>
          <w:rFonts w:ascii="Verdana" w:hAnsi="Verdana"/>
          <w:b/>
          <w:bCs/>
          <w:sz w:val="20"/>
          <w:szCs w:val="20"/>
        </w:rPr>
        <w:t>m</w:t>
      </w:r>
      <w:r>
        <w:rPr>
          <w:rFonts w:ascii="Verdana" w:hAnsi="Verdana"/>
          <w:b/>
          <w:bCs/>
          <w:sz w:val="20"/>
          <w:szCs w:val="20"/>
        </w:rPr>
        <w:t xml:space="preserve"> </w:t>
      </w:r>
      <w:r w:rsidR="004E4715" w:rsidRPr="00D75512">
        <w:rPr>
          <w:rFonts w:ascii="Verdana" w:hAnsi="Verdana"/>
          <w:sz w:val="20"/>
          <w:szCs w:val="20"/>
        </w:rPr>
        <w:t>D</w:t>
      </w:r>
    </w:p>
    <w:p w:rsidR="004E4715" w:rsidRPr="00D75512" w:rsidRDefault="004E4715" w:rsidP="004262EB">
      <w:pPr>
        <w:pStyle w:val="NormalWeb"/>
        <w:spacing w:before="0" w:beforeAutospacing="0" w:after="0" w:afterAutospacing="0"/>
        <w:rPr>
          <w:rFonts w:ascii="Verdana" w:hAnsi="Verdana"/>
          <w:sz w:val="20"/>
          <w:szCs w:val="20"/>
        </w:rPr>
      </w:pPr>
      <w:proofErr w:type="gramStart"/>
      <w:r w:rsidRPr="00D75512">
        <w:rPr>
          <w:rFonts w:ascii="Verdana" w:hAnsi="Verdana"/>
          <w:sz w:val="20"/>
          <w:szCs w:val="20"/>
        </w:rPr>
        <w:t>the</w:t>
      </w:r>
      <w:proofErr w:type="gramEnd"/>
      <w:r w:rsidR="004262EB">
        <w:rPr>
          <w:rFonts w:ascii="Verdana" w:hAnsi="Verdana"/>
          <w:sz w:val="20"/>
          <w:szCs w:val="20"/>
        </w:rPr>
        <w:t xml:space="preserve"> </w:t>
      </w:r>
      <w:r w:rsidRPr="00D75512">
        <w:rPr>
          <w:rFonts w:ascii="Verdana" w:hAnsi="Verdana"/>
          <w:sz w:val="20"/>
          <w:szCs w:val="20"/>
        </w:rPr>
        <w:t xml:space="preserve">equilibrium expression is: </w:t>
      </w:r>
    </w:p>
    <w:p w:rsidR="004E4715" w:rsidRPr="00D75512" w:rsidRDefault="004E4715" w:rsidP="00F95862">
      <w:pPr>
        <w:spacing w:after="0" w:line="240" w:lineRule="auto"/>
        <w:rPr>
          <w:rFonts w:ascii="Verdana" w:hAnsi="Verdana"/>
          <w:sz w:val="20"/>
          <w:szCs w:val="20"/>
        </w:rPr>
      </w:pPr>
      <w:r w:rsidRPr="00D75512">
        <w:rPr>
          <w:rFonts w:ascii="Verdana" w:hAnsi="Verdana"/>
          <w:noProof/>
          <w:sz w:val="20"/>
          <w:szCs w:val="20"/>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101600</wp:posOffset>
            </wp:positionV>
            <wp:extent cx="885825" cy="495300"/>
            <wp:effectExtent l="19050" t="0" r="9525" b="0"/>
            <wp:wrapSquare wrapText="bothSides"/>
            <wp:docPr id="82" name="Picture 13" descr="http://www.shodor.org/UNChem/advanced/equ/eq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hodor.org/UNChem/advanced/equ/eqex1.gif"/>
                    <pic:cNvPicPr>
                      <a:picLocks noChangeAspect="1" noChangeArrowheads="1"/>
                    </pic:cNvPicPr>
                  </pic:nvPicPr>
                  <pic:blipFill>
                    <a:blip r:embed="rId15"/>
                    <a:srcRect/>
                    <a:stretch>
                      <a:fillRect/>
                    </a:stretch>
                  </pic:blipFill>
                  <pic:spPr bwMode="auto">
                    <a:xfrm>
                      <a:off x="0" y="0"/>
                      <a:ext cx="885825" cy="495300"/>
                    </a:xfrm>
                    <a:prstGeom prst="rect">
                      <a:avLst/>
                    </a:prstGeom>
                    <a:noFill/>
                    <a:ln w="9525">
                      <a:noFill/>
                      <a:miter lim="800000"/>
                      <a:headEnd/>
                      <a:tailEnd/>
                    </a:ln>
                  </pic:spPr>
                </pic:pic>
              </a:graphicData>
            </a:graphic>
          </wp:anchor>
        </w:drawing>
      </w:r>
      <w:r w:rsidR="00F95862">
        <w:rPr>
          <w:rFonts w:ascii="Verdana" w:hAnsi="Verdana"/>
          <w:sz w:val="20"/>
          <w:szCs w:val="20"/>
        </w:rPr>
        <w:br w:type="textWrapping" w:clear="all"/>
      </w:r>
      <w:r w:rsidRPr="00D75512">
        <w:rPr>
          <w:rFonts w:ascii="Verdana" w:hAnsi="Verdana"/>
          <w:sz w:val="20"/>
          <w:szCs w:val="20"/>
        </w:rPr>
        <w:t xml:space="preserve">Where: </w:t>
      </w:r>
    </w:p>
    <w:p w:rsidR="004E4715" w:rsidRDefault="004E4715" w:rsidP="004262EB">
      <w:pPr>
        <w:pStyle w:val="NormalWeb"/>
        <w:spacing w:before="0" w:beforeAutospacing="0" w:after="0" w:afterAutospacing="0"/>
        <w:rPr>
          <w:rFonts w:ascii="Verdana" w:hAnsi="Verdana"/>
          <w:sz w:val="20"/>
          <w:szCs w:val="20"/>
        </w:rPr>
      </w:pPr>
      <w:r w:rsidRPr="00D75512">
        <w:rPr>
          <w:rFonts w:ascii="Verdana" w:hAnsi="Verdana"/>
          <w:b/>
          <w:bCs/>
          <w:sz w:val="20"/>
          <w:szCs w:val="20"/>
        </w:rPr>
        <w:t>K</w:t>
      </w:r>
      <w:r w:rsidRPr="00D75512">
        <w:rPr>
          <w:rFonts w:ascii="Verdana" w:hAnsi="Verdana"/>
          <w:sz w:val="20"/>
          <w:szCs w:val="20"/>
        </w:rPr>
        <w:t xml:space="preserve"> is the equilibrium constant </w:t>
      </w:r>
      <w:r w:rsidRPr="00D75512">
        <w:rPr>
          <w:rFonts w:ascii="Verdana" w:hAnsi="Verdana"/>
          <w:sz w:val="20"/>
          <w:szCs w:val="20"/>
        </w:rPr>
        <w:br/>
        <w:t xml:space="preserve">[A], [B], etc. are the molar concentrations of A, B, etc. </w:t>
      </w:r>
      <w:r w:rsidRPr="00D75512">
        <w:rPr>
          <w:rFonts w:ascii="Verdana" w:hAnsi="Verdana"/>
          <w:sz w:val="20"/>
          <w:szCs w:val="20"/>
        </w:rPr>
        <w:br/>
      </w:r>
      <w:r w:rsidRPr="00D75512">
        <w:rPr>
          <w:rFonts w:ascii="Verdana" w:hAnsi="Verdana"/>
          <w:b/>
          <w:bCs/>
          <w:sz w:val="20"/>
          <w:szCs w:val="20"/>
        </w:rPr>
        <w:t>l</w:t>
      </w:r>
      <w:r w:rsidRPr="00D75512">
        <w:rPr>
          <w:rFonts w:ascii="Verdana" w:hAnsi="Verdana"/>
          <w:sz w:val="20"/>
          <w:szCs w:val="20"/>
        </w:rPr>
        <w:t xml:space="preserve">, </w:t>
      </w:r>
      <w:r w:rsidRPr="00D75512">
        <w:rPr>
          <w:rFonts w:ascii="Verdana" w:hAnsi="Verdana"/>
          <w:b/>
          <w:bCs/>
          <w:sz w:val="20"/>
          <w:szCs w:val="20"/>
        </w:rPr>
        <w:t>m</w:t>
      </w:r>
      <w:r w:rsidRPr="00D75512">
        <w:rPr>
          <w:rFonts w:ascii="Verdana" w:hAnsi="Verdana"/>
          <w:sz w:val="20"/>
          <w:szCs w:val="20"/>
        </w:rPr>
        <w:t>, etc. are the coefficients of the balanced reaction</w:t>
      </w:r>
      <w:r w:rsidR="004262EB">
        <w:rPr>
          <w:rFonts w:ascii="Verdana" w:hAnsi="Verdana"/>
          <w:sz w:val="20"/>
          <w:szCs w:val="20"/>
        </w:rPr>
        <w:t>.</w:t>
      </w:r>
    </w:p>
    <w:p w:rsidR="00F95862" w:rsidRDefault="00F95862" w:rsidP="00F95862">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[A] </w:t>
      </w:r>
      <w:proofErr w:type="gramStart"/>
      <w:r>
        <w:rPr>
          <w:rFonts w:ascii="Times New Roman" w:hAnsi="Times New Roman"/>
          <w:sz w:val="24"/>
          <w:szCs w:val="24"/>
        </w:rPr>
        <w:t>of</w:t>
      </w:r>
      <w:proofErr w:type="gramEnd"/>
      <w:r>
        <w:rPr>
          <w:rFonts w:ascii="Times New Roman" w:hAnsi="Times New Roman"/>
          <w:sz w:val="24"/>
          <w:szCs w:val="24"/>
        </w:rPr>
        <w:t xml:space="preserve"> pure (l) and (s) equals 1 and not written.</w:t>
      </w:r>
    </w:p>
    <w:p w:rsidR="00F95862" w:rsidRDefault="00F95862" w:rsidP="004262EB">
      <w:pPr>
        <w:pStyle w:val="NormalWeb"/>
        <w:spacing w:before="0" w:beforeAutospacing="0" w:after="0" w:afterAutospacing="0"/>
        <w:rPr>
          <w:rFonts w:ascii="Verdana" w:hAnsi="Verdana"/>
          <w:sz w:val="20"/>
          <w:szCs w:val="20"/>
        </w:rPr>
      </w:pPr>
    </w:p>
    <w:p w:rsidR="00F95862" w:rsidRPr="0022571B" w:rsidRDefault="00F95862" w:rsidP="00F95862">
      <w:pPr>
        <w:autoSpaceDE w:val="0"/>
        <w:autoSpaceDN w:val="0"/>
        <w:adjustRightInd w:val="0"/>
        <w:spacing w:after="0" w:line="240" w:lineRule="auto"/>
        <w:rPr>
          <w:rFonts w:ascii="Verdana" w:hAnsi="Verdana"/>
          <w:b/>
          <w:sz w:val="20"/>
          <w:szCs w:val="20"/>
        </w:rPr>
      </w:pPr>
      <w:r w:rsidRPr="0022571B">
        <w:rPr>
          <w:rFonts w:ascii="Verdana" w:hAnsi="Verdana"/>
          <w:b/>
          <w:sz w:val="20"/>
          <w:szCs w:val="20"/>
        </w:rPr>
        <w:t>Write the equilibrium expression for flowing reactions:</w:t>
      </w:r>
    </w:p>
    <w:p w:rsidR="00F95862" w:rsidRPr="0022571B" w:rsidRDefault="00F95862" w:rsidP="00F95862">
      <w:pPr>
        <w:autoSpaceDE w:val="0"/>
        <w:autoSpaceDN w:val="0"/>
        <w:adjustRightInd w:val="0"/>
        <w:spacing w:after="0" w:line="240" w:lineRule="auto"/>
        <w:rPr>
          <w:rFonts w:ascii="Verdana" w:hAnsi="Verdana"/>
          <w:sz w:val="20"/>
          <w:szCs w:val="20"/>
        </w:rPr>
      </w:pPr>
      <w:r w:rsidRPr="0022571B">
        <w:rPr>
          <w:rFonts w:ascii="Verdana" w:hAnsi="Verdana"/>
          <w:sz w:val="20"/>
          <w:szCs w:val="20"/>
        </w:rPr>
        <w:t xml:space="preserve">a) </w:t>
      </w:r>
      <w:proofErr w:type="gramStart"/>
      <w:r w:rsidRPr="0022571B">
        <w:rPr>
          <w:rFonts w:ascii="Verdana" w:hAnsi="Verdana"/>
          <w:sz w:val="20"/>
          <w:szCs w:val="20"/>
        </w:rPr>
        <w:t>CO(</w:t>
      </w:r>
      <w:proofErr w:type="gramEnd"/>
      <w:r w:rsidRPr="0022571B">
        <w:rPr>
          <w:rFonts w:ascii="Verdana" w:hAnsi="Verdana"/>
          <w:sz w:val="20"/>
          <w:szCs w:val="20"/>
        </w:rPr>
        <w:t>g) + Cl</w:t>
      </w:r>
      <w:r w:rsidRPr="0022571B">
        <w:rPr>
          <w:rFonts w:ascii="Verdana" w:hAnsi="Verdana"/>
          <w:sz w:val="20"/>
          <w:szCs w:val="20"/>
          <w:vertAlign w:val="subscript"/>
        </w:rPr>
        <w:t>2</w:t>
      </w:r>
      <w:r w:rsidRPr="0022571B">
        <w:rPr>
          <w:rFonts w:ascii="Verdana" w:hAnsi="Verdana"/>
          <w:sz w:val="20"/>
          <w:szCs w:val="20"/>
        </w:rPr>
        <w:t xml:space="preserve">(g) </w:t>
      </w:r>
      <w:r w:rsidRPr="0022571B">
        <w:rPr>
          <w:rFonts w:ascii="Verdana" w:hAnsi="Verdana"/>
          <w:noProof/>
          <w:sz w:val="20"/>
          <w:szCs w:val="20"/>
        </w:rPr>
        <w:drawing>
          <wp:inline distT="0" distB="0" distL="0" distR="0">
            <wp:extent cx="238125" cy="105833"/>
            <wp:effectExtent l="19050" t="0" r="9525" b="0"/>
            <wp:docPr id="1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38125" cy="105833"/>
                    </a:xfrm>
                    <a:prstGeom prst="rect">
                      <a:avLst/>
                    </a:prstGeom>
                    <a:noFill/>
                    <a:ln w="9525">
                      <a:noFill/>
                      <a:miter lim="800000"/>
                      <a:headEnd/>
                      <a:tailEnd/>
                    </a:ln>
                  </pic:spPr>
                </pic:pic>
              </a:graphicData>
            </a:graphic>
          </wp:inline>
        </w:drawing>
      </w:r>
      <w:r w:rsidRPr="0022571B">
        <w:rPr>
          <w:rFonts w:ascii="Verdana" w:hAnsi="Verdana"/>
          <w:sz w:val="20"/>
          <w:szCs w:val="20"/>
        </w:rPr>
        <w:t>COCl</w:t>
      </w:r>
      <w:r w:rsidRPr="0022571B">
        <w:rPr>
          <w:rFonts w:ascii="Verdana" w:hAnsi="Verdana"/>
          <w:sz w:val="20"/>
          <w:szCs w:val="20"/>
          <w:vertAlign w:val="subscript"/>
        </w:rPr>
        <w:t>2</w:t>
      </w:r>
      <w:r w:rsidRPr="0022571B">
        <w:rPr>
          <w:rFonts w:ascii="Verdana" w:hAnsi="Verdana"/>
          <w:sz w:val="20"/>
          <w:szCs w:val="20"/>
        </w:rPr>
        <w:t xml:space="preserve">(g) : </w:t>
      </w:r>
      <w:r w:rsidR="0022571B">
        <w:rPr>
          <w:rFonts w:ascii="Verdana" w:hAnsi="Verdana"/>
          <w:sz w:val="20"/>
          <w:szCs w:val="20"/>
        </w:rPr>
        <w:t xml:space="preserve"> </w:t>
      </w:r>
      <w:r w:rsidRPr="0022571B">
        <w:rPr>
          <w:rFonts w:ascii="Verdana" w:hAnsi="Verdana"/>
          <w:sz w:val="20"/>
          <w:szCs w:val="20"/>
        </w:rPr>
        <w:t>K = [COCl</w:t>
      </w:r>
      <w:r w:rsidRPr="0022571B">
        <w:rPr>
          <w:rFonts w:ascii="Verdana" w:hAnsi="Verdana"/>
          <w:sz w:val="20"/>
          <w:szCs w:val="20"/>
          <w:vertAlign w:val="subscript"/>
        </w:rPr>
        <w:t>2</w:t>
      </w:r>
      <w:r w:rsidRPr="0022571B">
        <w:rPr>
          <w:rFonts w:ascii="Verdana" w:hAnsi="Verdana"/>
          <w:sz w:val="20"/>
          <w:szCs w:val="20"/>
        </w:rPr>
        <w:t>]/[CO][Cl</w:t>
      </w:r>
      <w:r w:rsidRPr="0022571B">
        <w:rPr>
          <w:rFonts w:ascii="Verdana" w:hAnsi="Verdana"/>
          <w:sz w:val="20"/>
          <w:szCs w:val="20"/>
          <w:vertAlign w:val="subscript"/>
        </w:rPr>
        <w:t>2</w:t>
      </w:r>
      <w:r w:rsidRPr="0022571B">
        <w:rPr>
          <w:rFonts w:ascii="Verdana" w:hAnsi="Verdana"/>
          <w:sz w:val="20"/>
          <w:szCs w:val="20"/>
        </w:rPr>
        <w:t>]</w:t>
      </w:r>
    </w:p>
    <w:p w:rsidR="00F95862" w:rsidRPr="0022571B" w:rsidRDefault="00F95862" w:rsidP="00F95862">
      <w:pPr>
        <w:autoSpaceDE w:val="0"/>
        <w:autoSpaceDN w:val="0"/>
        <w:adjustRightInd w:val="0"/>
        <w:spacing w:after="0" w:line="240" w:lineRule="auto"/>
        <w:rPr>
          <w:rFonts w:ascii="Verdana" w:hAnsi="Verdana"/>
          <w:sz w:val="20"/>
          <w:szCs w:val="20"/>
        </w:rPr>
      </w:pPr>
      <w:r w:rsidRPr="0022571B">
        <w:rPr>
          <w:rFonts w:ascii="Verdana" w:hAnsi="Verdana"/>
          <w:sz w:val="20"/>
          <w:szCs w:val="20"/>
        </w:rPr>
        <w:t xml:space="preserve">b) </w:t>
      </w:r>
      <w:proofErr w:type="gramStart"/>
      <w:r w:rsidRPr="0022571B">
        <w:rPr>
          <w:rFonts w:ascii="Verdana" w:hAnsi="Verdana"/>
          <w:sz w:val="20"/>
          <w:szCs w:val="20"/>
        </w:rPr>
        <w:t>N</w:t>
      </w:r>
      <w:r w:rsidRPr="0022571B">
        <w:rPr>
          <w:rFonts w:ascii="Verdana" w:hAnsi="Verdana"/>
          <w:sz w:val="20"/>
          <w:szCs w:val="20"/>
          <w:vertAlign w:val="subscript"/>
        </w:rPr>
        <w:t>2</w:t>
      </w:r>
      <w:r w:rsidRPr="0022571B">
        <w:rPr>
          <w:rFonts w:ascii="Verdana" w:hAnsi="Verdana"/>
          <w:sz w:val="20"/>
          <w:szCs w:val="20"/>
        </w:rPr>
        <w:t>O</w:t>
      </w:r>
      <w:r w:rsidRPr="0022571B">
        <w:rPr>
          <w:rFonts w:ascii="Verdana" w:hAnsi="Verdana"/>
          <w:sz w:val="20"/>
          <w:szCs w:val="20"/>
          <w:vertAlign w:val="subscript"/>
        </w:rPr>
        <w:t>4</w:t>
      </w:r>
      <w:r w:rsidRPr="0022571B">
        <w:rPr>
          <w:rFonts w:ascii="Verdana" w:hAnsi="Verdana"/>
          <w:sz w:val="20"/>
          <w:szCs w:val="20"/>
        </w:rPr>
        <w:t>(</w:t>
      </w:r>
      <w:proofErr w:type="gramEnd"/>
      <w:r w:rsidRPr="0022571B">
        <w:rPr>
          <w:rFonts w:ascii="Verdana" w:hAnsi="Verdana"/>
          <w:sz w:val="20"/>
          <w:szCs w:val="20"/>
        </w:rPr>
        <w:t xml:space="preserve">g) </w:t>
      </w:r>
      <w:r w:rsidRPr="0022571B">
        <w:rPr>
          <w:rFonts w:ascii="Verdana" w:hAnsi="Verdana"/>
          <w:noProof/>
          <w:sz w:val="20"/>
          <w:szCs w:val="20"/>
        </w:rPr>
        <w:drawing>
          <wp:inline distT="0" distB="0" distL="0" distR="0">
            <wp:extent cx="238125" cy="105833"/>
            <wp:effectExtent l="19050" t="0" r="9525" b="0"/>
            <wp:docPr id="1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38125" cy="105833"/>
                    </a:xfrm>
                    <a:prstGeom prst="rect">
                      <a:avLst/>
                    </a:prstGeom>
                    <a:noFill/>
                    <a:ln w="9525">
                      <a:noFill/>
                      <a:miter lim="800000"/>
                      <a:headEnd/>
                      <a:tailEnd/>
                    </a:ln>
                  </pic:spPr>
                </pic:pic>
              </a:graphicData>
            </a:graphic>
          </wp:inline>
        </w:drawing>
      </w:r>
      <w:r w:rsidRPr="0022571B">
        <w:rPr>
          <w:rFonts w:ascii="Verdana" w:hAnsi="Verdana"/>
          <w:sz w:val="20"/>
          <w:szCs w:val="20"/>
        </w:rPr>
        <w:t>2NO</w:t>
      </w:r>
      <w:r w:rsidRPr="0022571B">
        <w:rPr>
          <w:rFonts w:ascii="Verdana" w:hAnsi="Verdana"/>
          <w:sz w:val="20"/>
          <w:szCs w:val="20"/>
          <w:vertAlign w:val="subscript"/>
        </w:rPr>
        <w:t>2</w:t>
      </w:r>
      <w:r w:rsidRPr="0022571B">
        <w:rPr>
          <w:rFonts w:ascii="Verdana" w:hAnsi="Verdana"/>
          <w:sz w:val="20"/>
          <w:szCs w:val="20"/>
        </w:rPr>
        <w:t>(g) : K = [NO</w:t>
      </w:r>
      <w:r w:rsidRPr="0022571B">
        <w:rPr>
          <w:rFonts w:ascii="Verdana" w:hAnsi="Verdana"/>
          <w:sz w:val="20"/>
          <w:szCs w:val="20"/>
          <w:vertAlign w:val="subscript"/>
        </w:rPr>
        <w:t>2</w:t>
      </w:r>
      <w:r w:rsidRPr="0022571B">
        <w:rPr>
          <w:rFonts w:ascii="Verdana" w:hAnsi="Verdana"/>
          <w:sz w:val="20"/>
          <w:szCs w:val="20"/>
        </w:rPr>
        <w:t>]</w:t>
      </w:r>
      <w:r w:rsidRPr="0022571B">
        <w:rPr>
          <w:rFonts w:ascii="Verdana" w:hAnsi="Verdana"/>
          <w:sz w:val="20"/>
          <w:szCs w:val="20"/>
          <w:vertAlign w:val="superscript"/>
        </w:rPr>
        <w:t>2</w:t>
      </w:r>
      <w:r w:rsidRPr="0022571B">
        <w:rPr>
          <w:rFonts w:ascii="Verdana" w:hAnsi="Verdana"/>
          <w:sz w:val="20"/>
          <w:szCs w:val="20"/>
        </w:rPr>
        <w:t>/[ N</w:t>
      </w:r>
      <w:r w:rsidRPr="0022571B">
        <w:rPr>
          <w:rFonts w:ascii="Verdana" w:hAnsi="Verdana"/>
          <w:sz w:val="20"/>
          <w:szCs w:val="20"/>
          <w:vertAlign w:val="subscript"/>
        </w:rPr>
        <w:t>2</w:t>
      </w:r>
      <w:r w:rsidRPr="0022571B">
        <w:rPr>
          <w:rFonts w:ascii="Verdana" w:hAnsi="Verdana"/>
          <w:sz w:val="20"/>
          <w:szCs w:val="20"/>
        </w:rPr>
        <w:t>O</w:t>
      </w:r>
      <w:r w:rsidRPr="0022571B">
        <w:rPr>
          <w:rFonts w:ascii="Verdana" w:hAnsi="Verdana"/>
          <w:sz w:val="20"/>
          <w:szCs w:val="20"/>
          <w:vertAlign w:val="subscript"/>
        </w:rPr>
        <w:t>4</w:t>
      </w:r>
      <w:r w:rsidRPr="0022571B">
        <w:rPr>
          <w:rFonts w:ascii="Verdana" w:hAnsi="Verdana"/>
          <w:sz w:val="20"/>
          <w:szCs w:val="20"/>
        </w:rPr>
        <w:t xml:space="preserve">] </w:t>
      </w:r>
    </w:p>
    <w:p w:rsidR="00F95862" w:rsidRPr="0022571B" w:rsidRDefault="00F95862" w:rsidP="00F95862">
      <w:pPr>
        <w:autoSpaceDE w:val="0"/>
        <w:autoSpaceDN w:val="0"/>
        <w:adjustRightInd w:val="0"/>
        <w:spacing w:after="0" w:line="240" w:lineRule="auto"/>
        <w:rPr>
          <w:rFonts w:ascii="Verdana" w:hAnsi="Verdana"/>
          <w:sz w:val="20"/>
          <w:szCs w:val="20"/>
        </w:rPr>
      </w:pPr>
      <w:r w:rsidRPr="0022571B">
        <w:rPr>
          <w:rFonts w:ascii="Verdana" w:hAnsi="Verdana"/>
          <w:sz w:val="20"/>
          <w:szCs w:val="20"/>
        </w:rPr>
        <w:t>c) MgCO</w:t>
      </w:r>
      <w:r w:rsidRPr="0022571B">
        <w:rPr>
          <w:rFonts w:ascii="Verdana" w:hAnsi="Verdana"/>
          <w:sz w:val="20"/>
          <w:szCs w:val="20"/>
          <w:vertAlign w:val="subscript"/>
        </w:rPr>
        <w:t>3</w:t>
      </w:r>
      <w:r w:rsidRPr="0022571B">
        <w:rPr>
          <w:rFonts w:ascii="Verdana" w:hAnsi="Verdana"/>
          <w:sz w:val="20"/>
          <w:szCs w:val="20"/>
        </w:rPr>
        <w:t xml:space="preserve">(s) </w:t>
      </w:r>
      <w:r w:rsidRPr="0022571B">
        <w:rPr>
          <w:rFonts w:ascii="Verdana" w:hAnsi="Verdana"/>
          <w:noProof/>
          <w:sz w:val="20"/>
          <w:szCs w:val="20"/>
        </w:rPr>
        <w:drawing>
          <wp:inline distT="0" distB="0" distL="0" distR="0">
            <wp:extent cx="238125" cy="105833"/>
            <wp:effectExtent l="19050" t="0" r="9525" b="0"/>
            <wp:docPr id="1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38125" cy="105833"/>
                    </a:xfrm>
                    <a:prstGeom prst="rect">
                      <a:avLst/>
                    </a:prstGeom>
                    <a:noFill/>
                    <a:ln w="9525">
                      <a:noFill/>
                      <a:miter lim="800000"/>
                      <a:headEnd/>
                      <a:tailEnd/>
                    </a:ln>
                  </pic:spPr>
                </pic:pic>
              </a:graphicData>
            </a:graphic>
          </wp:inline>
        </w:drawing>
      </w:r>
      <w:r w:rsidRPr="0022571B">
        <w:rPr>
          <w:rFonts w:ascii="Verdana" w:hAnsi="Verdana"/>
          <w:sz w:val="20"/>
          <w:szCs w:val="20"/>
        </w:rPr>
        <w:t xml:space="preserve"> </w:t>
      </w:r>
      <w:proofErr w:type="spellStart"/>
      <w:r w:rsidRPr="0022571B">
        <w:rPr>
          <w:rFonts w:ascii="Verdana" w:hAnsi="Verdana"/>
          <w:sz w:val="20"/>
          <w:szCs w:val="20"/>
        </w:rPr>
        <w:t>MgO</w:t>
      </w:r>
      <w:proofErr w:type="spellEnd"/>
      <w:r w:rsidRPr="0022571B">
        <w:rPr>
          <w:rFonts w:ascii="Verdana" w:hAnsi="Verdana"/>
          <w:sz w:val="20"/>
          <w:szCs w:val="20"/>
        </w:rPr>
        <w:t xml:space="preserve">(s) + </w:t>
      </w:r>
      <w:proofErr w:type="gramStart"/>
      <w:r w:rsidRPr="0022571B">
        <w:rPr>
          <w:rFonts w:ascii="Verdana" w:hAnsi="Verdana"/>
          <w:sz w:val="20"/>
          <w:szCs w:val="20"/>
        </w:rPr>
        <w:t>CO</w:t>
      </w:r>
      <w:r w:rsidRPr="0022571B">
        <w:rPr>
          <w:rFonts w:ascii="Verdana" w:hAnsi="Verdana"/>
          <w:sz w:val="20"/>
          <w:szCs w:val="20"/>
          <w:vertAlign w:val="subscript"/>
        </w:rPr>
        <w:t>2</w:t>
      </w:r>
      <w:r w:rsidRPr="0022571B">
        <w:rPr>
          <w:rFonts w:ascii="Verdana" w:hAnsi="Verdana"/>
          <w:sz w:val="20"/>
          <w:szCs w:val="20"/>
        </w:rPr>
        <w:t>(</w:t>
      </w:r>
      <w:proofErr w:type="gramEnd"/>
      <w:r w:rsidRPr="0022571B">
        <w:rPr>
          <w:rFonts w:ascii="Verdana" w:hAnsi="Verdana"/>
          <w:sz w:val="20"/>
          <w:szCs w:val="20"/>
        </w:rPr>
        <w:t>g) : K = [CO</w:t>
      </w:r>
      <w:r w:rsidRPr="0022571B">
        <w:rPr>
          <w:rFonts w:ascii="Verdana" w:hAnsi="Verdana"/>
          <w:sz w:val="20"/>
          <w:szCs w:val="20"/>
          <w:vertAlign w:val="subscript"/>
        </w:rPr>
        <w:t>2</w:t>
      </w:r>
      <w:r w:rsidRPr="0010317C">
        <w:rPr>
          <w:rFonts w:ascii="Verdana" w:hAnsi="Verdana"/>
          <w:sz w:val="20"/>
          <w:szCs w:val="20"/>
        </w:rPr>
        <w:t>]</w:t>
      </w:r>
      <w:r w:rsidR="00621F2E" w:rsidRPr="0010317C">
        <w:rPr>
          <w:rFonts w:ascii="Verdana" w:hAnsi="Verdana"/>
          <w:b/>
          <w:sz w:val="20"/>
          <w:szCs w:val="20"/>
        </w:rPr>
        <w:t xml:space="preserve"> </w:t>
      </w:r>
      <w:r w:rsidR="0010317C" w:rsidRPr="0010317C">
        <w:rPr>
          <w:rFonts w:ascii="Verdana" w:hAnsi="Verdana"/>
          <w:b/>
          <w:sz w:val="20"/>
          <w:szCs w:val="20"/>
        </w:rPr>
        <w:t>Note:</w:t>
      </w:r>
      <w:r w:rsidR="0010317C">
        <w:rPr>
          <w:rFonts w:ascii="Verdana" w:hAnsi="Verdana"/>
          <w:sz w:val="20"/>
          <w:szCs w:val="20"/>
        </w:rPr>
        <w:t xml:space="preserve"> (s) are not written</w:t>
      </w:r>
    </w:p>
    <w:p w:rsidR="00F95862" w:rsidRDefault="00F95862" w:rsidP="0010317C">
      <w:pPr>
        <w:autoSpaceDE w:val="0"/>
        <w:autoSpaceDN w:val="0"/>
        <w:adjustRightInd w:val="0"/>
        <w:spacing w:after="0" w:line="240" w:lineRule="auto"/>
        <w:rPr>
          <w:rFonts w:ascii="Verdana" w:hAnsi="Verdana"/>
          <w:sz w:val="20"/>
          <w:szCs w:val="20"/>
        </w:rPr>
      </w:pPr>
      <w:r w:rsidRPr="0022571B">
        <w:rPr>
          <w:rFonts w:ascii="Verdana" w:hAnsi="Verdana"/>
          <w:sz w:val="20"/>
          <w:szCs w:val="20"/>
        </w:rPr>
        <w:t xml:space="preserve">d) </w:t>
      </w:r>
      <w:proofErr w:type="spellStart"/>
      <w:r w:rsidRPr="0022571B">
        <w:rPr>
          <w:rFonts w:ascii="Verdana" w:hAnsi="Verdana"/>
          <w:sz w:val="20"/>
          <w:szCs w:val="20"/>
        </w:rPr>
        <w:t>NaCl</w:t>
      </w:r>
      <w:proofErr w:type="spellEnd"/>
      <w:r w:rsidRPr="0022571B">
        <w:rPr>
          <w:rFonts w:ascii="Verdana" w:hAnsi="Verdana"/>
          <w:sz w:val="20"/>
          <w:szCs w:val="20"/>
        </w:rPr>
        <w:t>(s)</w:t>
      </w:r>
      <w:r w:rsidR="0010317C">
        <w:rPr>
          <w:rFonts w:ascii="Verdana" w:hAnsi="Verdana"/>
          <w:sz w:val="20"/>
          <w:szCs w:val="20"/>
        </w:rPr>
        <w:t xml:space="preserve"> + </w:t>
      </w:r>
      <w:proofErr w:type="gramStart"/>
      <w:r w:rsidR="0010317C">
        <w:rPr>
          <w:rFonts w:ascii="Verdana" w:hAnsi="Verdana"/>
          <w:sz w:val="20"/>
          <w:szCs w:val="20"/>
        </w:rPr>
        <w:t>H</w:t>
      </w:r>
      <w:r w:rsidR="0010317C" w:rsidRPr="0010317C">
        <w:rPr>
          <w:rFonts w:ascii="Verdana" w:hAnsi="Verdana"/>
          <w:sz w:val="20"/>
          <w:szCs w:val="20"/>
          <w:vertAlign w:val="subscript"/>
        </w:rPr>
        <w:t>2</w:t>
      </w:r>
      <w:r w:rsidR="0010317C">
        <w:rPr>
          <w:rFonts w:ascii="Verdana" w:hAnsi="Verdana"/>
          <w:sz w:val="20"/>
          <w:szCs w:val="20"/>
        </w:rPr>
        <w:t>O(</w:t>
      </w:r>
      <w:proofErr w:type="gramEnd"/>
      <w:r w:rsidR="0010317C">
        <w:rPr>
          <w:rFonts w:ascii="Verdana" w:hAnsi="Verdana"/>
          <w:sz w:val="20"/>
          <w:szCs w:val="20"/>
        </w:rPr>
        <w:t>l)</w:t>
      </w:r>
      <w:r w:rsidRPr="0022571B">
        <w:rPr>
          <w:rFonts w:ascii="Verdana" w:hAnsi="Verdana"/>
          <w:sz w:val="20"/>
          <w:szCs w:val="20"/>
        </w:rPr>
        <w:t xml:space="preserve"> </w:t>
      </w:r>
      <w:r w:rsidRPr="0022571B">
        <w:rPr>
          <w:rFonts w:ascii="Verdana" w:hAnsi="Verdana"/>
          <w:noProof/>
          <w:sz w:val="20"/>
          <w:szCs w:val="20"/>
        </w:rPr>
        <w:drawing>
          <wp:inline distT="0" distB="0" distL="0" distR="0">
            <wp:extent cx="238125" cy="105833"/>
            <wp:effectExtent l="19050" t="0" r="9525" b="0"/>
            <wp:docPr id="1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38125" cy="105833"/>
                    </a:xfrm>
                    <a:prstGeom prst="rect">
                      <a:avLst/>
                    </a:prstGeom>
                    <a:noFill/>
                    <a:ln w="9525">
                      <a:noFill/>
                      <a:miter lim="800000"/>
                      <a:headEnd/>
                      <a:tailEnd/>
                    </a:ln>
                  </pic:spPr>
                </pic:pic>
              </a:graphicData>
            </a:graphic>
          </wp:inline>
        </w:drawing>
      </w:r>
      <w:r w:rsidRPr="0022571B">
        <w:rPr>
          <w:rFonts w:ascii="Verdana" w:hAnsi="Verdana"/>
          <w:sz w:val="20"/>
          <w:szCs w:val="20"/>
        </w:rPr>
        <w:t>Na</w:t>
      </w:r>
      <w:r w:rsidRPr="0022571B">
        <w:rPr>
          <w:rFonts w:ascii="Verdana" w:hAnsi="Verdana"/>
          <w:sz w:val="20"/>
          <w:szCs w:val="20"/>
          <w:vertAlign w:val="superscript"/>
        </w:rPr>
        <w:t>+</w:t>
      </w:r>
      <w:r w:rsidRPr="0022571B">
        <w:rPr>
          <w:rFonts w:ascii="Verdana" w:hAnsi="Verdana"/>
          <w:sz w:val="20"/>
          <w:szCs w:val="20"/>
        </w:rPr>
        <w:t>(</w:t>
      </w:r>
      <w:proofErr w:type="spellStart"/>
      <w:r w:rsidRPr="0022571B">
        <w:rPr>
          <w:rFonts w:ascii="Verdana" w:hAnsi="Verdana"/>
          <w:sz w:val="20"/>
          <w:szCs w:val="20"/>
        </w:rPr>
        <w:t>aq</w:t>
      </w:r>
      <w:proofErr w:type="spellEnd"/>
      <w:r w:rsidRPr="0022571B">
        <w:rPr>
          <w:rFonts w:ascii="Verdana" w:hAnsi="Verdana"/>
          <w:sz w:val="20"/>
          <w:szCs w:val="20"/>
        </w:rPr>
        <w:t xml:space="preserve">) + </w:t>
      </w:r>
      <w:proofErr w:type="spellStart"/>
      <w:r w:rsidRPr="0022571B">
        <w:rPr>
          <w:rFonts w:ascii="Verdana" w:hAnsi="Verdana"/>
          <w:sz w:val="20"/>
          <w:szCs w:val="20"/>
        </w:rPr>
        <w:t>Cl</w:t>
      </w:r>
      <w:proofErr w:type="spellEnd"/>
      <w:r w:rsidRPr="0022571B">
        <w:rPr>
          <w:rFonts w:ascii="Verdana" w:hAnsi="Verdana"/>
          <w:sz w:val="20"/>
          <w:szCs w:val="20"/>
          <w:vertAlign w:val="superscript"/>
        </w:rPr>
        <w:t>-</w:t>
      </w:r>
      <w:r w:rsidRPr="0022571B">
        <w:rPr>
          <w:rFonts w:ascii="Verdana" w:hAnsi="Verdana"/>
          <w:sz w:val="20"/>
          <w:szCs w:val="20"/>
        </w:rPr>
        <w:t>(</w:t>
      </w:r>
      <w:proofErr w:type="spellStart"/>
      <w:r w:rsidRPr="0022571B">
        <w:rPr>
          <w:rFonts w:ascii="Verdana" w:hAnsi="Verdana"/>
          <w:sz w:val="20"/>
          <w:szCs w:val="20"/>
        </w:rPr>
        <w:t>aq</w:t>
      </w:r>
      <w:proofErr w:type="spellEnd"/>
      <w:r w:rsidRPr="0022571B">
        <w:rPr>
          <w:rFonts w:ascii="Verdana" w:hAnsi="Verdana"/>
          <w:sz w:val="20"/>
          <w:szCs w:val="20"/>
        </w:rPr>
        <w:t>): K = [</w:t>
      </w:r>
      <w:r w:rsidR="0022571B" w:rsidRPr="0022571B">
        <w:rPr>
          <w:rFonts w:ascii="Verdana" w:hAnsi="Verdana"/>
          <w:sz w:val="20"/>
          <w:szCs w:val="20"/>
        </w:rPr>
        <w:t>Na</w:t>
      </w:r>
      <w:r w:rsidR="0022571B" w:rsidRPr="0022571B">
        <w:rPr>
          <w:rFonts w:ascii="Verdana" w:hAnsi="Verdana"/>
          <w:sz w:val="20"/>
          <w:szCs w:val="20"/>
          <w:vertAlign w:val="superscript"/>
        </w:rPr>
        <w:t>+</w:t>
      </w:r>
      <w:r w:rsidRPr="0022571B">
        <w:rPr>
          <w:rFonts w:ascii="Verdana" w:hAnsi="Verdana"/>
          <w:sz w:val="20"/>
          <w:szCs w:val="20"/>
        </w:rPr>
        <w:t>] [</w:t>
      </w:r>
      <w:proofErr w:type="spellStart"/>
      <w:r w:rsidR="0022571B" w:rsidRPr="0022571B">
        <w:rPr>
          <w:rFonts w:ascii="Verdana" w:hAnsi="Verdana"/>
          <w:sz w:val="20"/>
          <w:szCs w:val="20"/>
        </w:rPr>
        <w:t>Cl</w:t>
      </w:r>
      <w:proofErr w:type="spellEnd"/>
      <w:r w:rsidR="0022571B" w:rsidRPr="0022571B">
        <w:rPr>
          <w:rFonts w:ascii="Verdana" w:hAnsi="Verdana"/>
          <w:sz w:val="20"/>
          <w:szCs w:val="20"/>
          <w:vertAlign w:val="superscript"/>
        </w:rPr>
        <w:t>-</w:t>
      </w:r>
      <w:r w:rsidRPr="0022571B">
        <w:rPr>
          <w:rFonts w:ascii="Verdana" w:hAnsi="Verdana"/>
          <w:sz w:val="20"/>
          <w:szCs w:val="20"/>
        </w:rPr>
        <w:t>]</w:t>
      </w:r>
      <w:r w:rsidR="0010317C" w:rsidRPr="0010317C">
        <w:rPr>
          <w:rFonts w:ascii="Verdana" w:hAnsi="Verdana"/>
          <w:b/>
          <w:sz w:val="20"/>
          <w:szCs w:val="20"/>
        </w:rPr>
        <w:t xml:space="preserve"> Note:</w:t>
      </w:r>
      <w:r w:rsidR="0010317C">
        <w:rPr>
          <w:rFonts w:ascii="Verdana" w:hAnsi="Verdana"/>
          <w:sz w:val="20"/>
          <w:szCs w:val="20"/>
        </w:rPr>
        <w:t xml:space="preserve"> (s) and (l) are not written.</w:t>
      </w:r>
    </w:p>
    <w:p w:rsidR="004262EB" w:rsidRPr="00D75512" w:rsidRDefault="004262EB" w:rsidP="004262EB">
      <w:pPr>
        <w:pStyle w:val="NormalWeb"/>
        <w:spacing w:before="0" w:beforeAutospacing="0" w:after="0" w:afterAutospacing="0"/>
        <w:rPr>
          <w:rFonts w:ascii="Verdana" w:hAnsi="Verdana"/>
          <w:sz w:val="20"/>
          <w:szCs w:val="20"/>
        </w:rPr>
      </w:pPr>
    </w:p>
    <w:p w:rsidR="007F77E7" w:rsidRPr="007F77E7" w:rsidRDefault="007F77E7" w:rsidP="004262EB">
      <w:pPr>
        <w:spacing w:after="0" w:line="240" w:lineRule="auto"/>
        <w:rPr>
          <w:rFonts w:ascii="Verdana" w:eastAsia="Times New Roman" w:hAnsi="Verdana"/>
          <w:b/>
          <w:sz w:val="20"/>
          <w:szCs w:val="20"/>
        </w:rPr>
      </w:pPr>
      <w:bookmarkStart w:id="1" w:name="closedsystem"/>
      <w:r w:rsidRPr="007F77E7">
        <w:rPr>
          <w:rFonts w:ascii="Verdana" w:eastAsia="Times New Roman" w:hAnsi="Verdana"/>
          <w:b/>
          <w:bCs/>
          <w:sz w:val="20"/>
          <w:szCs w:val="20"/>
        </w:rPr>
        <w:t xml:space="preserve">What is the equilibrium constant expression and value for the </w:t>
      </w:r>
      <w:proofErr w:type="gramStart"/>
      <w:r w:rsidRPr="007F77E7">
        <w:rPr>
          <w:rFonts w:ascii="Verdana" w:eastAsia="Times New Roman" w:hAnsi="Verdana"/>
          <w:b/>
          <w:bCs/>
          <w:sz w:val="20"/>
          <w:szCs w:val="20"/>
        </w:rPr>
        <w:t>reaction,</w:t>
      </w:r>
      <w:proofErr w:type="gramEnd"/>
      <w:r w:rsidRPr="007F77E7">
        <w:rPr>
          <w:rFonts w:ascii="Verdana" w:eastAsia="Times New Roman" w:hAnsi="Verdana"/>
          <w:b/>
          <w:bCs/>
          <w:sz w:val="20"/>
          <w:szCs w:val="20"/>
        </w:rPr>
        <w:t xml:space="preserve"> </w:t>
      </w:r>
    </w:p>
    <w:p w:rsidR="007F77E7" w:rsidRPr="007F77E7" w:rsidRDefault="007F77E7" w:rsidP="004262EB">
      <w:pPr>
        <w:spacing w:after="0" w:line="240" w:lineRule="auto"/>
        <w:ind w:left="720"/>
        <w:rPr>
          <w:rFonts w:ascii="Verdana" w:eastAsia="Times New Roman" w:hAnsi="Verdana"/>
          <w:sz w:val="20"/>
          <w:szCs w:val="20"/>
        </w:rPr>
      </w:pPr>
      <w:proofErr w:type="gramStart"/>
      <w:r w:rsidRPr="007F77E7">
        <w:rPr>
          <w:rFonts w:ascii="Verdana" w:eastAsia="Times New Roman" w:hAnsi="Verdana"/>
          <w:b/>
          <w:bCs/>
          <w:sz w:val="20"/>
          <w:szCs w:val="20"/>
        </w:rPr>
        <w:t>CH</w:t>
      </w:r>
      <w:r w:rsidRPr="007F77E7">
        <w:rPr>
          <w:rFonts w:ascii="Verdana" w:eastAsia="Times New Roman" w:hAnsi="Verdana"/>
          <w:b/>
          <w:bCs/>
          <w:sz w:val="20"/>
          <w:szCs w:val="20"/>
          <w:vertAlign w:val="subscript"/>
        </w:rPr>
        <w:t>4</w:t>
      </w:r>
      <w:r w:rsidRPr="007F77E7">
        <w:rPr>
          <w:rFonts w:ascii="Verdana" w:eastAsia="Times New Roman" w:hAnsi="Verdana"/>
          <w:bCs/>
          <w:sz w:val="20"/>
          <w:szCs w:val="20"/>
        </w:rPr>
        <w:t>(</w:t>
      </w:r>
      <w:proofErr w:type="gramEnd"/>
      <w:r w:rsidRPr="007F77E7">
        <w:rPr>
          <w:rFonts w:ascii="Verdana" w:eastAsia="Times New Roman" w:hAnsi="Verdana"/>
          <w:bCs/>
          <w:sz w:val="20"/>
          <w:szCs w:val="20"/>
        </w:rPr>
        <w:t>g) + H</w:t>
      </w:r>
      <w:r w:rsidRPr="007F77E7">
        <w:rPr>
          <w:rFonts w:ascii="Verdana" w:eastAsia="Times New Roman" w:hAnsi="Verdana"/>
          <w:bCs/>
          <w:sz w:val="20"/>
          <w:szCs w:val="20"/>
          <w:vertAlign w:val="subscript"/>
        </w:rPr>
        <w:t>2</w:t>
      </w:r>
      <w:r w:rsidRPr="007F77E7">
        <w:rPr>
          <w:rFonts w:ascii="Verdana" w:eastAsia="Times New Roman" w:hAnsi="Verdana"/>
          <w:bCs/>
          <w:sz w:val="20"/>
          <w:szCs w:val="20"/>
        </w:rPr>
        <w:t xml:space="preserve">O(g) = CO(g) + 3 H2(g)? </w:t>
      </w:r>
    </w:p>
    <w:bookmarkEnd w:id="1"/>
    <w:p w:rsidR="007F77E7" w:rsidRDefault="0010317C" w:rsidP="004262EB">
      <w:pPr>
        <w:spacing w:after="0" w:line="240" w:lineRule="auto"/>
        <w:rPr>
          <w:rFonts w:ascii="Arial" w:hAnsi="Arial" w:cs="Arial"/>
        </w:rPr>
      </w:pPr>
      <w:r>
        <w:rPr>
          <w:rFonts w:ascii="Arial" w:hAnsi="Arial" w:cs="Arial"/>
          <w:noProof/>
        </w:rPr>
        <w:drawing>
          <wp:inline distT="0" distB="0" distL="0" distR="0">
            <wp:extent cx="3781425" cy="495300"/>
            <wp:effectExtent l="19050" t="0" r="9525"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781425" cy="495300"/>
                    </a:xfrm>
                    <a:prstGeom prst="rect">
                      <a:avLst/>
                    </a:prstGeom>
                    <a:noFill/>
                    <a:ln w="9525">
                      <a:noFill/>
                      <a:miter lim="800000"/>
                      <a:headEnd/>
                      <a:tailEnd/>
                    </a:ln>
                  </pic:spPr>
                </pic:pic>
              </a:graphicData>
            </a:graphic>
          </wp:inline>
        </w:drawing>
      </w:r>
    </w:p>
    <w:p w:rsidR="004E4715" w:rsidRPr="004262EB" w:rsidRDefault="004E4715" w:rsidP="004E4715">
      <w:pPr>
        <w:rPr>
          <w:rFonts w:ascii="Arial" w:hAnsi="Arial" w:cs="Arial"/>
          <w:color w:val="C0504D" w:themeColor="accent2"/>
        </w:rPr>
      </w:pPr>
      <w:r>
        <w:rPr>
          <w:rFonts w:ascii="Arial" w:hAnsi="Arial" w:cs="Arial"/>
        </w:rPr>
        <w:t xml:space="preserve"> </w:t>
      </w:r>
      <w:r w:rsidR="008C166E" w:rsidRPr="004262EB">
        <w:rPr>
          <w:rFonts w:ascii="Arial" w:hAnsi="Arial" w:cs="Arial"/>
          <w:b/>
          <w:color w:val="C0504D" w:themeColor="accent2"/>
        </w:rPr>
        <w:t>Chemistry at a Glance: Factors That Influence Reaction Rates</w:t>
      </w:r>
      <w:r w:rsidR="008C166E" w:rsidRPr="004262EB">
        <w:rPr>
          <w:rFonts w:ascii="Arial" w:hAnsi="Arial" w:cs="Arial"/>
          <w:color w:val="C0504D" w:themeColor="accent2"/>
        </w:rPr>
        <w:br/>
      </w:r>
      <w:r w:rsidR="008C166E" w:rsidRPr="004262EB">
        <w:rPr>
          <w:rFonts w:ascii="Arial" w:hAnsi="Arial" w:cs="Arial"/>
          <w:color w:val="C0504D" w:themeColor="accent2"/>
        </w:rPr>
        <w:br/>
      </w:r>
      <w:r w:rsidR="008C166E" w:rsidRPr="004262EB">
        <w:rPr>
          <w:rFonts w:ascii="Arial" w:hAnsi="Arial" w:cs="Arial"/>
          <w:b/>
          <w:color w:val="C0504D" w:themeColor="accent2"/>
        </w:rPr>
        <w:t xml:space="preserve">9.9 Altering Equilibrium Conditions: Le </w:t>
      </w:r>
      <w:proofErr w:type="spellStart"/>
      <w:r w:rsidR="008C166E" w:rsidRPr="004262EB">
        <w:rPr>
          <w:rFonts w:ascii="Arial" w:hAnsi="Arial" w:cs="Arial"/>
          <w:b/>
          <w:color w:val="C0504D" w:themeColor="accent2"/>
        </w:rPr>
        <w:t>Châtelier's</w:t>
      </w:r>
      <w:proofErr w:type="spellEnd"/>
      <w:r w:rsidR="008C166E" w:rsidRPr="004262EB">
        <w:rPr>
          <w:rFonts w:ascii="Arial" w:hAnsi="Arial" w:cs="Arial"/>
          <w:b/>
          <w:color w:val="C0504D" w:themeColor="accent2"/>
        </w:rPr>
        <w:t xml:space="preserve"> Principle</w:t>
      </w:r>
    </w:p>
    <w:p w:rsidR="00A97CB8" w:rsidRDefault="004E4715" w:rsidP="00D75512">
      <w:pPr>
        <w:spacing w:after="0" w:line="360" w:lineRule="auto"/>
        <w:rPr>
          <w:rFonts w:ascii="Arial" w:hAnsi="Arial" w:cs="Arial"/>
        </w:rPr>
      </w:pPr>
      <w:r w:rsidRPr="004E4715">
        <w:rPr>
          <w:rFonts w:ascii="Arial" w:hAnsi="Arial" w:cs="Arial"/>
        </w:rPr>
        <w:t>When a stress</w:t>
      </w:r>
      <w:r w:rsidR="00A97CB8">
        <w:rPr>
          <w:rFonts w:ascii="Arial" w:hAnsi="Arial" w:cs="Arial"/>
        </w:rPr>
        <w:t xml:space="preserve"> or change</w:t>
      </w:r>
      <w:r w:rsidRPr="004E4715">
        <w:rPr>
          <w:rFonts w:ascii="Arial" w:hAnsi="Arial" w:cs="Arial"/>
        </w:rPr>
        <w:t xml:space="preserve"> is applied to a </w:t>
      </w:r>
      <w:r w:rsidR="00A97CB8">
        <w:rPr>
          <w:rFonts w:ascii="Arial" w:hAnsi="Arial" w:cs="Arial"/>
        </w:rPr>
        <w:t>reaction</w:t>
      </w:r>
      <w:r w:rsidRPr="004E4715">
        <w:rPr>
          <w:rFonts w:ascii="Arial" w:hAnsi="Arial" w:cs="Arial"/>
        </w:rPr>
        <w:t xml:space="preserve"> at equilibrium the </w:t>
      </w:r>
      <w:r w:rsidR="00A97CB8">
        <w:rPr>
          <w:rFonts w:ascii="Arial" w:hAnsi="Arial" w:cs="Arial"/>
        </w:rPr>
        <w:t xml:space="preserve">equilibrium </w:t>
      </w:r>
      <w:r w:rsidRPr="004E4715">
        <w:rPr>
          <w:rFonts w:ascii="Arial" w:hAnsi="Arial" w:cs="Arial"/>
        </w:rPr>
        <w:t xml:space="preserve">system will adjust to relieve the stress. </w:t>
      </w:r>
      <w:r w:rsidR="00A97CB8">
        <w:rPr>
          <w:rFonts w:ascii="Arial" w:hAnsi="Arial" w:cs="Arial"/>
        </w:rPr>
        <w:t xml:space="preserve"> </w:t>
      </w:r>
      <w:r w:rsidRPr="004E4715">
        <w:rPr>
          <w:rFonts w:ascii="Arial" w:hAnsi="Arial" w:cs="Arial"/>
        </w:rPr>
        <w:t xml:space="preserve">These changes are initial ones to a system already at equilibrium. </w:t>
      </w:r>
    </w:p>
    <w:p w:rsidR="004E4715" w:rsidRDefault="004E4715" w:rsidP="00D75512">
      <w:pPr>
        <w:spacing w:after="0" w:line="360" w:lineRule="auto"/>
        <w:rPr>
          <w:rFonts w:ascii="Arial" w:hAnsi="Arial" w:cs="Arial"/>
        </w:rPr>
      </w:pPr>
      <w:r w:rsidRPr="004E4715">
        <w:rPr>
          <w:rFonts w:ascii="Arial" w:hAnsi="Arial" w:cs="Arial"/>
        </w:rPr>
        <w:t xml:space="preserve">The amounts of reactant and product must follow the equilibrium constant for the reaction. </w:t>
      </w:r>
    </w:p>
    <w:p w:rsidR="00CF3CE4" w:rsidRPr="00CF3CE4" w:rsidRDefault="00CF3CE4" w:rsidP="00CF3CE4">
      <w:pPr>
        <w:autoSpaceDE w:val="0"/>
        <w:autoSpaceDN w:val="0"/>
        <w:adjustRightInd w:val="0"/>
        <w:spacing w:after="0" w:line="360" w:lineRule="auto"/>
        <w:rPr>
          <w:rFonts w:ascii="Verdana" w:hAnsi="Verdana"/>
          <w:b/>
          <w:bCs/>
          <w:color w:val="C0504D" w:themeColor="accent2"/>
          <w:sz w:val="20"/>
          <w:szCs w:val="20"/>
        </w:rPr>
      </w:pPr>
      <w:r w:rsidRPr="00CF3CE4">
        <w:rPr>
          <w:rFonts w:ascii="Verdana" w:hAnsi="Verdana"/>
          <w:b/>
          <w:bCs/>
          <w:color w:val="C0504D" w:themeColor="accent2"/>
          <w:sz w:val="20"/>
          <w:szCs w:val="20"/>
        </w:rPr>
        <w:t xml:space="preserve">Shifting a Chemical Equilibrium: Le </w:t>
      </w:r>
      <w:proofErr w:type="spellStart"/>
      <w:r w:rsidRPr="00CF3CE4">
        <w:rPr>
          <w:rFonts w:ascii="Verdana" w:hAnsi="Verdana"/>
          <w:b/>
          <w:bCs/>
          <w:color w:val="C0504D" w:themeColor="accent2"/>
          <w:sz w:val="20"/>
          <w:szCs w:val="20"/>
        </w:rPr>
        <w:t>Chatelier's</w:t>
      </w:r>
      <w:proofErr w:type="spellEnd"/>
      <w:r w:rsidRPr="00CF3CE4">
        <w:rPr>
          <w:rFonts w:ascii="Verdana" w:hAnsi="Verdana"/>
          <w:b/>
          <w:bCs/>
          <w:color w:val="C0504D" w:themeColor="accent2"/>
          <w:sz w:val="20"/>
          <w:szCs w:val="20"/>
        </w:rPr>
        <w:t xml:space="preserve"> Principle</w:t>
      </w:r>
    </w:p>
    <w:p w:rsidR="00CF3CE4" w:rsidRPr="00CF3CE4" w:rsidRDefault="00CF3CE4" w:rsidP="00CF3CE4">
      <w:pPr>
        <w:autoSpaceDE w:val="0"/>
        <w:autoSpaceDN w:val="0"/>
        <w:adjustRightInd w:val="0"/>
        <w:spacing w:after="0" w:line="360" w:lineRule="auto"/>
        <w:rPr>
          <w:rFonts w:ascii="Verdana" w:hAnsi="Verdana"/>
          <w:sz w:val="20"/>
          <w:szCs w:val="20"/>
        </w:rPr>
      </w:pPr>
      <w:r w:rsidRPr="00CF3CE4">
        <w:rPr>
          <w:rFonts w:ascii="Verdana" w:hAnsi="Verdana"/>
          <w:sz w:val="20"/>
          <w:szCs w:val="20"/>
        </w:rPr>
        <w:t xml:space="preserve">Le </w:t>
      </w:r>
      <w:proofErr w:type="spellStart"/>
      <w:r w:rsidRPr="00CF3CE4">
        <w:rPr>
          <w:rFonts w:ascii="Verdana" w:hAnsi="Verdana"/>
          <w:sz w:val="20"/>
          <w:szCs w:val="20"/>
        </w:rPr>
        <w:t>Chatelier's</w:t>
      </w:r>
      <w:proofErr w:type="spellEnd"/>
      <w:r w:rsidRPr="00CF3CE4">
        <w:rPr>
          <w:rFonts w:ascii="Verdana" w:hAnsi="Verdana"/>
          <w:sz w:val="20"/>
          <w:szCs w:val="20"/>
        </w:rPr>
        <w:t xml:space="preserve"> principle is used to predict the shift of equilibrium. It simply states that:</w:t>
      </w:r>
    </w:p>
    <w:p w:rsidR="00CF3CE4" w:rsidRPr="00CF3CE4" w:rsidRDefault="00CF3CE4" w:rsidP="00CF3CE4">
      <w:pPr>
        <w:autoSpaceDE w:val="0"/>
        <w:autoSpaceDN w:val="0"/>
        <w:adjustRightInd w:val="0"/>
        <w:spacing w:after="0" w:line="360" w:lineRule="auto"/>
        <w:rPr>
          <w:rFonts w:ascii="Verdana" w:hAnsi="Verdana"/>
          <w:sz w:val="20"/>
          <w:szCs w:val="20"/>
        </w:rPr>
      </w:pPr>
      <w:r w:rsidRPr="00CF3CE4">
        <w:rPr>
          <w:rFonts w:ascii="Verdana" w:hAnsi="Verdana"/>
          <w:sz w:val="20"/>
          <w:szCs w:val="20"/>
        </w:rPr>
        <w:t>If a change is imposed on a system at Equilibrium, the position of the equilibrium will</w:t>
      </w:r>
    </w:p>
    <w:p w:rsidR="00CF3CE4" w:rsidRDefault="00CF3CE4" w:rsidP="00CF3CE4">
      <w:pPr>
        <w:autoSpaceDE w:val="0"/>
        <w:autoSpaceDN w:val="0"/>
        <w:adjustRightInd w:val="0"/>
        <w:spacing w:after="0" w:line="360" w:lineRule="auto"/>
        <w:rPr>
          <w:rFonts w:ascii="Verdana" w:hAnsi="Verdana"/>
          <w:sz w:val="20"/>
          <w:szCs w:val="20"/>
        </w:rPr>
      </w:pPr>
      <w:proofErr w:type="gramStart"/>
      <w:r w:rsidRPr="00CF3CE4">
        <w:rPr>
          <w:rFonts w:ascii="Verdana" w:hAnsi="Verdana"/>
          <w:sz w:val="20"/>
          <w:szCs w:val="20"/>
        </w:rPr>
        <w:t>shift</w:t>
      </w:r>
      <w:proofErr w:type="gramEnd"/>
      <w:r w:rsidRPr="00CF3CE4">
        <w:rPr>
          <w:rFonts w:ascii="Verdana" w:hAnsi="Verdana"/>
          <w:sz w:val="20"/>
          <w:szCs w:val="20"/>
        </w:rPr>
        <w:t xml:space="preserve"> in a direction that tends to reduce that change.</w:t>
      </w:r>
    </w:p>
    <w:p w:rsidR="00CF3CE4" w:rsidRPr="00A97CB8" w:rsidRDefault="00CF3CE4" w:rsidP="00CF3CE4">
      <w:pPr>
        <w:pStyle w:val="ListParagraph"/>
        <w:numPr>
          <w:ilvl w:val="0"/>
          <w:numId w:val="12"/>
        </w:numPr>
        <w:spacing w:after="0" w:line="240" w:lineRule="auto"/>
        <w:ind w:left="360"/>
        <w:rPr>
          <w:rFonts w:ascii="Arial" w:hAnsi="Arial" w:cs="Arial"/>
        </w:rPr>
      </w:pPr>
      <w:r w:rsidRPr="00A97CB8">
        <w:rPr>
          <w:rFonts w:ascii="Arial" w:hAnsi="Arial" w:cs="Arial"/>
        </w:rPr>
        <w:t xml:space="preserve">concentration changes </w:t>
      </w:r>
    </w:p>
    <w:p w:rsidR="00CF3CE4" w:rsidRPr="00A97CB8" w:rsidRDefault="00CF3CE4" w:rsidP="00CF3CE4">
      <w:pPr>
        <w:pStyle w:val="ListParagraph"/>
        <w:numPr>
          <w:ilvl w:val="0"/>
          <w:numId w:val="12"/>
        </w:numPr>
        <w:spacing w:after="0" w:line="240" w:lineRule="auto"/>
        <w:ind w:left="360"/>
        <w:rPr>
          <w:rFonts w:ascii="Arial" w:hAnsi="Arial" w:cs="Arial"/>
        </w:rPr>
      </w:pPr>
      <w:r w:rsidRPr="00A97CB8">
        <w:rPr>
          <w:rFonts w:ascii="Arial" w:hAnsi="Arial" w:cs="Arial"/>
        </w:rPr>
        <w:t xml:space="preserve">temperature changes </w:t>
      </w:r>
    </w:p>
    <w:p w:rsidR="00CF3CE4" w:rsidRPr="00A97CB8" w:rsidRDefault="00CF3CE4" w:rsidP="00CF3CE4">
      <w:pPr>
        <w:pStyle w:val="ListParagraph"/>
        <w:numPr>
          <w:ilvl w:val="0"/>
          <w:numId w:val="12"/>
        </w:numPr>
        <w:spacing w:after="0" w:line="240" w:lineRule="auto"/>
        <w:ind w:left="360"/>
        <w:rPr>
          <w:rFonts w:ascii="Arial" w:hAnsi="Arial" w:cs="Arial"/>
        </w:rPr>
      </w:pPr>
      <w:r w:rsidRPr="00A97CB8">
        <w:rPr>
          <w:rFonts w:ascii="Arial" w:hAnsi="Arial" w:cs="Arial"/>
        </w:rPr>
        <w:t xml:space="preserve">pressure changes </w:t>
      </w:r>
    </w:p>
    <w:p w:rsidR="00CF3CE4" w:rsidRDefault="00CF3CE4" w:rsidP="00CF3CE4">
      <w:pPr>
        <w:pStyle w:val="ListParagraph"/>
        <w:numPr>
          <w:ilvl w:val="0"/>
          <w:numId w:val="12"/>
        </w:numPr>
        <w:spacing w:after="0" w:line="240" w:lineRule="auto"/>
        <w:ind w:left="360"/>
        <w:rPr>
          <w:rFonts w:ascii="Arial" w:hAnsi="Arial" w:cs="Arial"/>
        </w:rPr>
      </w:pPr>
      <w:r w:rsidRPr="00A97CB8">
        <w:rPr>
          <w:rFonts w:ascii="Arial" w:hAnsi="Arial" w:cs="Arial"/>
        </w:rPr>
        <w:t xml:space="preserve">addition of a catalyst </w:t>
      </w:r>
    </w:p>
    <w:p w:rsidR="00CF3CE4" w:rsidRDefault="00CF3CE4" w:rsidP="00CF3CE4">
      <w:pPr>
        <w:pStyle w:val="ListParagraph"/>
        <w:numPr>
          <w:ilvl w:val="0"/>
          <w:numId w:val="12"/>
        </w:numPr>
        <w:spacing w:after="0" w:line="240" w:lineRule="auto"/>
        <w:ind w:left="360"/>
        <w:rPr>
          <w:rFonts w:ascii="Arial" w:hAnsi="Arial" w:cs="Arial"/>
        </w:rPr>
      </w:pPr>
      <w:r w:rsidRPr="00A97CB8">
        <w:rPr>
          <w:rFonts w:ascii="Arial" w:hAnsi="Arial" w:cs="Arial"/>
        </w:rPr>
        <w:t xml:space="preserve">concentration changes </w:t>
      </w:r>
    </w:p>
    <w:p w:rsidR="00CF3CE4" w:rsidRDefault="00CF3CE4" w:rsidP="00CF3CE4">
      <w:pPr>
        <w:pStyle w:val="ListParagraph"/>
        <w:spacing w:after="0" w:line="240" w:lineRule="auto"/>
        <w:ind w:left="360"/>
        <w:rPr>
          <w:rFonts w:ascii="Arial" w:hAnsi="Arial" w:cs="Arial"/>
        </w:rPr>
      </w:pPr>
    </w:p>
    <w:p w:rsidR="00CF3CE4" w:rsidRDefault="00CF3CE4" w:rsidP="00CF3CE4">
      <w:pPr>
        <w:autoSpaceDE w:val="0"/>
        <w:autoSpaceDN w:val="0"/>
        <w:adjustRightInd w:val="0"/>
        <w:spacing w:after="0" w:line="360" w:lineRule="auto"/>
        <w:rPr>
          <w:rFonts w:ascii="Verdana" w:hAnsi="Verdana"/>
          <w:b/>
          <w:color w:val="C0504D" w:themeColor="accent2"/>
          <w:sz w:val="20"/>
          <w:szCs w:val="20"/>
        </w:rPr>
      </w:pPr>
      <w:r w:rsidRPr="00CF3CE4">
        <w:rPr>
          <w:rFonts w:ascii="Verdana" w:hAnsi="Verdana"/>
          <w:b/>
          <w:color w:val="C0504D" w:themeColor="accent2"/>
          <w:sz w:val="20"/>
          <w:szCs w:val="20"/>
        </w:rPr>
        <w:t>Listed below are how various "changes" that affect equilibriums:</w:t>
      </w:r>
    </w:p>
    <w:p w:rsidR="006C4AE8" w:rsidRPr="00CF3CE4" w:rsidRDefault="006C4AE8" w:rsidP="00CF3CE4">
      <w:pPr>
        <w:autoSpaceDE w:val="0"/>
        <w:autoSpaceDN w:val="0"/>
        <w:adjustRightInd w:val="0"/>
        <w:spacing w:after="0" w:line="360" w:lineRule="auto"/>
        <w:rPr>
          <w:rFonts w:ascii="Verdana" w:hAnsi="Verdana"/>
          <w:b/>
          <w:color w:val="C0504D" w:themeColor="accent2"/>
          <w:sz w:val="20"/>
          <w:szCs w:val="20"/>
        </w:rPr>
      </w:pPr>
      <w:r w:rsidRPr="004262EB">
        <w:rPr>
          <w:rFonts w:ascii="Verdana" w:eastAsia="Times New Roman" w:hAnsi="Verdana"/>
          <w:b/>
          <w:bCs/>
          <w:color w:val="C00000"/>
          <w:sz w:val="20"/>
          <w:szCs w:val="20"/>
        </w:rPr>
        <w:t>Concentration changes</w:t>
      </w:r>
    </w:p>
    <w:p w:rsidR="00CF3CE4" w:rsidRPr="00CF3CE4" w:rsidRDefault="006C4AE8" w:rsidP="006C4AE8">
      <w:pPr>
        <w:autoSpaceDE w:val="0"/>
        <w:autoSpaceDN w:val="0"/>
        <w:adjustRightInd w:val="0"/>
        <w:spacing w:after="0" w:line="360" w:lineRule="auto"/>
        <w:ind w:left="360"/>
        <w:rPr>
          <w:rFonts w:ascii="Verdana" w:hAnsi="Verdana"/>
          <w:sz w:val="20"/>
          <w:szCs w:val="20"/>
        </w:rPr>
      </w:pPr>
      <w:r>
        <w:rPr>
          <w:rFonts w:ascii="Verdana" w:hAnsi="Verdana"/>
          <w:sz w:val="20"/>
          <w:szCs w:val="20"/>
        </w:rPr>
        <w:t>a</w:t>
      </w:r>
      <w:r w:rsidR="00CF3CE4" w:rsidRPr="00CF3CE4">
        <w:rPr>
          <w:rFonts w:ascii="Verdana" w:hAnsi="Verdana"/>
          <w:sz w:val="20"/>
          <w:szCs w:val="20"/>
        </w:rPr>
        <w:t xml:space="preserve">) </w:t>
      </w:r>
      <w:r w:rsidR="00CF3CE4" w:rsidRPr="00F95862">
        <w:rPr>
          <w:rFonts w:ascii="Verdana" w:hAnsi="Verdana"/>
          <w:b/>
          <w:color w:val="C00000"/>
          <w:sz w:val="20"/>
          <w:szCs w:val="20"/>
        </w:rPr>
        <w:t>Adding products</w:t>
      </w:r>
      <w:r w:rsidR="00CF3CE4" w:rsidRPr="00CF3CE4">
        <w:rPr>
          <w:rFonts w:ascii="Verdana" w:hAnsi="Verdana"/>
          <w:sz w:val="20"/>
          <w:szCs w:val="20"/>
        </w:rPr>
        <w:t xml:space="preserve"> cause the equilibrium to shift (left) to produce more reactants.</w:t>
      </w:r>
    </w:p>
    <w:p w:rsidR="00CF3CE4" w:rsidRPr="00CF3CE4" w:rsidRDefault="006C4AE8" w:rsidP="006C4AE8">
      <w:pPr>
        <w:autoSpaceDE w:val="0"/>
        <w:autoSpaceDN w:val="0"/>
        <w:adjustRightInd w:val="0"/>
        <w:spacing w:after="0" w:line="360" w:lineRule="auto"/>
        <w:ind w:left="360"/>
        <w:rPr>
          <w:rFonts w:ascii="Verdana" w:hAnsi="Verdana"/>
          <w:sz w:val="20"/>
          <w:szCs w:val="20"/>
        </w:rPr>
      </w:pPr>
      <w:r>
        <w:rPr>
          <w:rFonts w:ascii="Verdana" w:hAnsi="Verdana"/>
          <w:sz w:val="20"/>
          <w:szCs w:val="20"/>
        </w:rPr>
        <w:lastRenderedPageBreak/>
        <w:t>b</w:t>
      </w:r>
      <w:r w:rsidR="00CF3CE4" w:rsidRPr="00CF3CE4">
        <w:rPr>
          <w:rFonts w:ascii="Verdana" w:hAnsi="Verdana"/>
          <w:sz w:val="20"/>
          <w:szCs w:val="20"/>
        </w:rPr>
        <w:t xml:space="preserve">) </w:t>
      </w:r>
      <w:r w:rsidR="00CF3CE4" w:rsidRPr="00F95862">
        <w:rPr>
          <w:rFonts w:ascii="Verdana" w:hAnsi="Verdana"/>
          <w:b/>
          <w:color w:val="C00000"/>
          <w:sz w:val="20"/>
          <w:szCs w:val="20"/>
        </w:rPr>
        <w:t>Adding reactants</w:t>
      </w:r>
      <w:r w:rsidR="00CF3CE4" w:rsidRPr="00CF3CE4">
        <w:rPr>
          <w:rFonts w:ascii="Verdana" w:hAnsi="Verdana"/>
          <w:sz w:val="20"/>
          <w:szCs w:val="20"/>
        </w:rPr>
        <w:t xml:space="preserve"> cause the equilibrium to shift (right) to produce more products.</w:t>
      </w:r>
    </w:p>
    <w:p w:rsidR="00CF3CE4" w:rsidRPr="00CF3CE4" w:rsidRDefault="006C4AE8" w:rsidP="006C4AE8">
      <w:pPr>
        <w:autoSpaceDE w:val="0"/>
        <w:autoSpaceDN w:val="0"/>
        <w:adjustRightInd w:val="0"/>
        <w:spacing w:after="0" w:line="360" w:lineRule="auto"/>
        <w:ind w:left="360"/>
        <w:rPr>
          <w:rFonts w:ascii="Verdana" w:hAnsi="Verdana"/>
          <w:sz w:val="20"/>
          <w:szCs w:val="20"/>
        </w:rPr>
      </w:pPr>
      <w:r>
        <w:rPr>
          <w:rFonts w:ascii="Verdana" w:hAnsi="Verdana"/>
          <w:sz w:val="20"/>
          <w:szCs w:val="20"/>
        </w:rPr>
        <w:t>c</w:t>
      </w:r>
      <w:r w:rsidR="00CF3CE4" w:rsidRPr="00CF3CE4">
        <w:rPr>
          <w:rFonts w:ascii="Verdana" w:hAnsi="Verdana"/>
          <w:sz w:val="20"/>
          <w:szCs w:val="20"/>
        </w:rPr>
        <w:t xml:space="preserve">) </w:t>
      </w:r>
      <w:r w:rsidR="00CF3CE4" w:rsidRPr="00F95862">
        <w:rPr>
          <w:rFonts w:ascii="Verdana" w:hAnsi="Verdana"/>
          <w:b/>
          <w:color w:val="C00000"/>
          <w:sz w:val="20"/>
          <w:szCs w:val="20"/>
        </w:rPr>
        <w:t>Removing reactants</w:t>
      </w:r>
      <w:r w:rsidR="00CF3CE4" w:rsidRPr="00CF3CE4">
        <w:rPr>
          <w:rFonts w:ascii="Verdana" w:hAnsi="Verdana"/>
          <w:sz w:val="20"/>
          <w:szCs w:val="20"/>
        </w:rPr>
        <w:t xml:space="preserve"> cause the equilibrium to shift (left) to produce more reactants.</w:t>
      </w:r>
    </w:p>
    <w:p w:rsidR="00CF3CE4" w:rsidRDefault="006C4AE8" w:rsidP="006C4AE8">
      <w:pPr>
        <w:autoSpaceDE w:val="0"/>
        <w:autoSpaceDN w:val="0"/>
        <w:adjustRightInd w:val="0"/>
        <w:spacing w:after="0" w:line="360" w:lineRule="auto"/>
        <w:ind w:left="360"/>
        <w:rPr>
          <w:rFonts w:ascii="Verdana" w:hAnsi="Verdana"/>
          <w:sz w:val="20"/>
          <w:szCs w:val="20"/>
        </w:rPr>
      </w:pPr>
      <w:r>
        <w:rPr>
          <w:rFonts w:ascii="Verdana" w:hAnsi="Verdana"/>
          <w:sz w:val="20"/>
          <w:szCs w:val="20"/>
        </w:rPr>
        <w:t>d</w:t>
      </w:r>
      <w:r w:rsidR="00CF3CE4" w:rsidRPr="00CF3CE4">
        <w:rPr>
          <w:rFonts w:ascii="Verdana" w:hAnsi="Verdana"/>
          <w:sz w:val="20"/>
          <w:szCs w:val="20"/>
        </w:rPr>
        <w:t xml:space="preserve">) </w:t>
      </w:r>
      <w:r w:rsidR="00CF3CE4" w:rsidRPr="00F95862">
        <w:rPr>
          <w:rFonts w:ascii="Verdana" w:hAnsi="Verdana"/>
          <w:b/>
          <w:color w:val="C00000"/>
          <w:sz w:val="20"/>
          <w:szCs w:val="20"/>
        </w:rPr>
        <w:t>Removing products</w:t>
      </w:r>
      <w:r w:rsidR="00CF3CE4" w:rsidRPr="00CF3CE4">
        <w:rPr>
          <w:rFonts w:ascii="Verdana" w:hAnsi="Verdana"/>
          <w:sz w:val="20"/>
          <w:szCs w:val="20"/>
        </w:rPr>
        <w:t xml:space="preserve"> cause the equilibrium to shift (right) to produce more products.</w:t>
      </w:r>
    </w:p>
    <w:p w:rsidR="006C4AE8" w:rsidRDefault="00CF3CE4" w:rsidP="006C4AE8">
      <w:pPr>
        <w:autoSpaceDE w:val="0"/>
        <w:autoSpaceDN w:val="0"/>
        <w:adjustRightInd w:val="0"/>
        <w:spacing w:after="0" w:line="360" w:lineRule="auto"/>
        <w:rPr>
          <w:rFonts w:ascii="Times New Roman" w:hAnsi="Times New Roman"/>
          <w:sz w:val="24"/>
          <w:szCs w:val="24"/>
        </w:rPr>
      </w:pPr>
      <w:r w:rsidRPr="00F95862">
        <w:rPr>
          <w:rFonts w:ascii="Verdana" w:hAnsi="Verdana"/>
          <w:b/>
          <w:bCs/>
          <w:color w:val="C00000"/>
          <w:sz w:val="20"/>
          <w:szCs w:val="20"/>
        </w:rPr>
        <w:t>Increasing T</w:t>
      </w:r>
      <w:r w:rsidRPr="00CF3CE4">
        <w:rPr>
          <w:rFonts w:ascii="Verdana" w:hAnsi="Verdana"/>
          <w:b/>
          <w:bCs/>
          <w:color w:val="C0504D" w:themeColor="accent2"/>
          <w:sz w:val="20"/>
          <w:szCs w:val="20"/>
        </w:rPr>
        <w:t xml:space="preserve"> </w:t>
      </w:r>
      <w:r w:rsidRPr="00CF3CE4">
        <w:rPr>
          <w:rFonts w:ascii="Verdana" w:hAnsi="Verdana"/>
          <w:sz w:val="20"/>
          <w:szCs w:val="20"/>
        </w:rPr>
        <w:t>of the equilibrium should shift equilibrium to left and vice versa.</w:t>
      </w:r>
      <w:r w:rsidR="006C4AE8">
        <w:rPr>
          <w:rFonts w:ascii="Verdana" w:hAnsi="Verdana"/>
          <w:sz w:val="20"/>
          <w:szCs w:val="20"/>
        </w:rPr>
        <w:t xml:space="preserve"> </w:t>
      </w:r>
    </w:p>
    <w:p w:rsidR="006C4AE8" w:rsidRDefault="006C4AE8" w:rsidP="006C4AE8">
      <w:pPr>
        <w:autoSpaceDE w:val="0"/>
        <w:autoSpaceDN w:val="0"/>
        <w:adjustRightInd w:val="0"/>
        <w:spacing w:after="0" w:line="360" w:lineRule="auto"/>
        <w:rPr>
          <w:rFonts w:ascii="Times New Roman" w:hAnsi="Times New Roman"/>
          <w:sz w:val="24"/>
          <w:szCs w:val="24"/>
        </w:rPr>
      </w:pPr>
      <w:r w:rsidRPr="006C4AE8">
        <w:rPr>
          <w:rFonts w:ascii="Verdana" w:hAnsi="Verdana"/>
          <w:sz w:val="20"/>
          <w:szCs w:val="20"/>
        </w:rPr>
        <w:t xml:space="preserve">Exothermic </w:t>
      </w:r>
      <w:r>
        <w:rPr>
          <w:rFonts w:ascii="Times New Roman" w:hAnsi="Times New Roman"/>
          <w:sz w:val="24"/>
          <w:szCs w:val="24"/>
        </w:rPr>
        <w:t>(</w:t>
      </w:r>
      <w:r>
        <w:rPr>
          <w:rFonts w:ascii="SymbolMT" w:hAnsi="SymbolMT" w:cs="SymbolMT"/>
          <w:sz w:val="24"/>
          <w:szCs w:val="24"/>
        </w:rPr>
        <w:t>∆</w:t>
      </w:r>
      <w:proofErr w:type="spellStart"/>
      <w:r>
        <w:rPr>
          <w:rFonts w:ascii="Times New Roman" w:hAnsi="Times New Roman"/>
          <w:sz w:val="24"/>
          <w:szCs w:val="24"/>
        </w:rPr>
        <w:t>H</w:t>
      </w:r>
      <w:r>
        <w:rPr>
          <w:rFonts w:ascii="Times New Roman" w:hAnsi="Times New Roman"/>
          <w:sz w:val="16"/>
          <w:szCs w:val="16"/>
        </w:rPr>
        <w:t>rxn</w:t>
      </w:r>
      <w:proofErr w:type="spellEnd"/>
      <w:r>
        <w:rPr>
          <w:rFonts w:ascii="Times New Roman" w:hAnsi="Times New Roman"/>
          <w:sz w:val="16"/>
          <w:szCs w:val="16"/>
        </w:rPr>
        <w:t xml:space="preserve"> </w:t>
      </w:r>
      <w:r>
        <w:rPr>
          <w:rFonts w:ascii="Times New Roman" w:hAnsi="Times New Roman"/>
          <w:sz w:val="24"/>
          <w:szCs w:val="24"/>
        </w:rPr>
        <w:t xml:space="preserve">= negative, shift (left-reactant side)) </w:t>
      </w:r>
    </w:p>
    <w:p w:rsidR="00CF3CE4" w:rsidRPr="00CF3CE4" w:rsidRDefault="006C4AE8" w:rsidP="006C4AE8">
      <w:pPr>
        <w:autoSpaceDE w:val="0"/>
        <w:autoSpaceDN w:val="0"/>
        <w:adjustRightInd w:val="0"/>
        <w:spacing w:after="0" w:line="360" w:lineRule="auto"/>
        <w:rPr>
          <w:rFonts w:ascii="Verdana" w:hAnsi="Verdana"/>
          <w:sz w:val="20"/>
          <w:szCs w:val="20"/>
        </w:rPr>
      </w:pPr>
      <w:r w:rsidRPr="006C4AE8">
        <w:rPr>
          <w:rFonts w:ascii="Verdana" w:hAnsi="Verdana"/>
          <w:sz w:val="20"/>
          <w:szCs w:val="20"/>
        </w:rPr>
        <w:t>Endothermic</w:t>
      </w:r>
      <w:r>
        <w:rPr>
          <w:rFonts w:ascii="Times New Roman" w:hAnsi="Times New Roman"/>
          <w:sz w:val="24"/>
          <w:szCs w:val="24"/>
        </w:rPr>
        <w:t xml:space="preserve"> (</w:t>
      </w:r>
      <w:r>
        <w:rPr>
          <w:rFonts w:ascii="SymbolMT" w:hAnsi="SymbolMT" w:cs="SymbolMT"/>
          <w:sz w:val="24"/>
          <w:szCs w:val="24"/>
        </w:rPr>
        <w:t>∆</w:t>
      </w:r>
      <w:proofErr w:type="spellStart"/>
      <w:r>
        <w:rPr>
          <w:rFonts w:ascii="Times New Roman" w:hAnsi="Times New Roman"/>
          <w:sz w:val="24"/>
          <w:szCs w:val="24"/>
        </w:rPr>
        <w:t>H</w:t>
      </w:r>
      <w:r>
        <w:rPr>
          <w:rFonts w:ascii="Times New Roman" w:hAnsi="Times New Roman"/>
          <w:sz w:val="16"/>
          <w:szCs w:val="16"/>
        </w:rPr>
        <w:t>rxn</w:t>
      </w:r>
      <w:proofErr w:type="spellEnd"/>
      <w:r>
        <w:rPr>
          <w:rFonts w:ascii="Times New Roman" w:hAnsi="Times New Roman"/>
          <w:sz w:val="16"/>
          <w:szCs w:val="16"/>
        </w:rPr>
        <w:t xml:space="preserve"> </w:t>
      </w:r>
      <w:r>
        <w:rPr>
          <w:rFonts w:ascii="Times New Roman" w:hAnsi="Times New Roman"/>
          <w:sz w:val="24"/>
          <w:szCs w:val="24"/>
        </w:rPr>
        <w:t>= positive, shift (right-product side))</w:t>
      </w:r>
    </w:p>
    <w:p w:rsidR="006C4AE8" w:rsidRDefault="00CF3CE4" w:rsidP="006C4AE8">
      <w:pPr>
        <w:autoSpaceDE w:val="0"/>
        <w:autoSpaceDN w:val="0"/>
        <w:adjustRightInd w:val="0"/>
        <w:spacing w:after="0" w:line="360" w:lineRule="auto"/>
        <w:rPr>
          <w:rFonts w:ascii="Times New Roman" w:hAnsi="Times New Roman"/>
          <w:sz w:val="24"/>
          <w:szCs w:val="24"/>
        </w:rPr>
      </w:pPr>
      <w:r w:rsidRPr="00F95862">
        <w:rPr>
          <w:rFonts w:ascii="Verdana" w:hAnsi="Verdana"/>
          <w:b/>
          <w:bCs/>
          <w:color w:val="C00000"/>
          <w:sz w:val="20"/>
          <w:szCs w:val="20"/>
        </w:rPr>
        <w:t>Increasing P</w:t>
      </w:r>
      <w:r w:rsidRPr="00CF3CE4">
        <w:rPr>
          <w:rFonts w:ascii="Verdana" w:hAnsi="Verdana"/>
          <w:b/>
          <w:bCs/>
          <w:sz w:val="20"/>
          <w:szCs w:val="20"/>
        </w:rPr>
        <w:t xml:space="preserve"> </w:t>
      </w:r>
      <w:r w:rsidRPr="00CF3CE4">
        <w:rPr>
          <w:rFonts w:ascii="Verdana" w:hAnsi="Verdana"/>
          <w:sz w:val="20"/>
          <w:szCs w:val="20"/>
        </w:rPr>
        <w:t>will shift equilibrium to right and vice versa.</w:t>
      </w:r>
      <w:r w:rsidR="006C4AE8">
        <w:rPr>
          <w:rFonts w:ascii="Verdana" w:hAnsi="Verdana"/>
          <w:sz w:val="20"/>
          <w:szCs w:val="20"/>
        </w:rPr>
        <w:t xml:space="preserve">  It </w:t>
      </w:r>
      <w:r w:rsidR="006C4AE8" w:rsidRPr="00CF3CE4">
        <w:rPr>
          <w:rFonts w:ascii="Verdana" w:hAnsi="Verdana"/>
          <w:sz w:val="20"/>
          <w:szCs w:val="20"/>
        </w:rPr>
        <w:t>affect</w:t>
      </w:r>
      <w:r w:rsidR="006C4AE8">
        <w:rPr>
          <w:rFonts w:ascii="Verdana" w:hAnsi="Verdana"/>
          <w:sz w:val="20"/>
          <w:szCs w:val="20"/>
        </w:rPr>
        <w:t>s</w:t>
      </w:r>
      <w:r w:rsidR="006C4AE8" w:rsidRPr="00CF3CE4">
        <w:rPr>
          <w:rFonts w:ascii="Verdana" w:hAnsi="Verdana"/>
          <w:sz w:val="20"/>
          <w:szCs w:val="20"/>
        </w:rPr>
        <w:t xml:space="preserve"> a reaction if there is </w:t>
      </w:r>
      <w:r w:rsidR="006C4AE8">
        <w:rPr>
          <w:rFonts w:ascii="Verdana" w:hAnsi="Verdana"/>
          <w:sz w:val="20"/>
          <w:szCs w:val="20"/>
        </w:rPr>
        <w:t xml:space="preserve">a </w:t>
      </w:r>
      <w:r w:rsidR="006C4AE8" w:rsidRPr="00CF3CE4">
        <w:rPr>
          <w:rFonts w:ascii="Verdana" w:hAnsi="Verdana"/>
          <w:sz w:val="20"/>
          <w:szCs w:val="20"/>
        </w:rPr>
        <w:t>change</w:t>
      </w:r>
      <w:r w:rsidR="006C4AE8">
        <w:rPr>
          <w:rFonts w:ascii="Verdana" w:hAnsi="Verdana"/>
          <w:sz w:val="20"/>
          <w:szCs w:val="20"/>
        </w:rPr>
        <w:t xml:space="preserve"> in</w:t>
      </w:r>
      <w:r w:rsidR="006C4AE8" w:rsidRPr="00CF3CE4">
        <w:rPr>
          <w:rFonts w:ascii="Verdana" w:hAnsi="Verdana"/>
          <w:sz w:val="20"/>
          <w:szCs w:val="20"/>
        </w:rPr>
        <w:t xml:space="preserve"> </w:t>
      </w:r>
      <w:proofErr w:type="spellStart"/>
      <w:r w:rsidR="006C4AE8" w:rsidRPr="00CF3CE4">
        <w:rPr>
          <w:rFonts w:ascii="Verdana" w:hAnsi="Verdana"/>
          <w:sz w:val="20"/>
          <w:szCs w:val="20"/>
        </w:rPr>
        <w:t>stoichiometric</w:t>
      </w:r>
      <w:proofErr w:type="spellEnd"/>
      <w:r w:rsidR="006C4AE8">
        <w:rPr>
          <w:rFonts w:ascii="Verdana" w:hAnsi="Verdana"/>
          <w:sz w:val="20"/>
          <w:szCs w:val="20"/>
        </w:rPr>
        <w:t xml:space="preserve"> </w:t>
      </w:r>
      <w:r w:rsidR="006C4AE8" w:rsidRPr="00CF3CE4">
        <w:rPr>
          <w:rFonts w:ascii="Verdana" w:hAnsi="Verdana"/>
          <w:sz w:val="20"/>
          <w:szCs w:val="20"/>
        </w:rPr>
        <w:t>coefficients (</w:t>
      </w:r>
      <w:r w:rsidR="006C4AE8" w:rsidRPr="00CF3CE4">
        <w:rPr>
          <w:rFonts w:ascii="Verdana" w:hAnsi="Verdana" w:cs="SymbolMT"/>
          <w:sz w:val="20"/>
          <w:szCs w:val="20"/>
        </w:rPr>
        <w:t>∆</w:t>
      </w:r>
      <w:r w:rsidR="006C4AE8" w:rsidRPr="00CF3CE4">
        <w:rPr>
          <w:rFonts w:ascii="Verdana" w:hAnsi="Verdana"/>
          <w:sz w:val="20"/>
          <w:szCs w:val="20"/>
        </w:rPr>
        <w:t>n)</w:t>
      </w:r>
      <w:r w:rsidR="006C4AE8">
        <w:rPr>
          <w:rFonts w:ascii="Verdana" w:hAnsi="Verdana"/>
          <w:sz w:val="20"/>
          <w:szCs w:val="20"/>
        </w:rPr>
        <w:t xml:space="preserve"> of gaseous compounds going from reactant to products</w:t>
      </w:r>
      <w:r w:rsidR="006C4AE8" w:rsidRPr="00CF3CE4">
        <w:rPr>
          <w:rFonts w:ascii="Verdana" w:hAnsi="Verdana"/>
          <w:sz w:val="20"/>
          <w:szCs w:val="20"/>
        </w:rPr>
        <w:t>:</w:t>
      </w:r>
      <w:r w:rsidR="006C4AE8">
        <w:rPr>
          <w:rFonts w:ascii="Times New Roman" w:hAnsi="Times New Roman"/>
          <w:sz w:val="24"/>
          <w:szCs w:val="24"/>
        </w:rPr>
        <w:t xml:space="preserve"> (</w:t>
      </w:r>
      <w:r w:rsidR="006C4AE8">
        <w:rPr>
          <w:rFonts w:ascii="SymbolMT" w:hAnsi="SymbolMT" w:cs="SymbolMT"/>
          <w:sz w:val="24"/>
          <w:szCs w:val="24"/>
        </w:rPr>
        <w:t>∆</w:t>
      </w:r>
      <w:r w:rsidR="006C4AE8">
        <w:rPr>
          <w:rFonts w:ascii="Times New Roman" w:hAnsi="Times New Roman"/>
          <w:sz w:val="24"/>
          <w:szCs w:val="24"/>
        </w:rPr>
        <w:t xml:space="preserve">n) = 0, </w:t>
      </w:r>
      <w:r w:rsidR="006C4AE8" w:rsidRPr="00CF3CE4">
        <w:rPr>
          <w:rFonts w:ascii="Verdana" w:hAnsi="Verdana"/>
          <w:sz w:val="20"/>
          <w:szCs w:val="20"/>
        </w:rPr>
        <w:t>no change</w:t>
      </w:r>
      <w:r w:rsidR="006C4AE8">
        <w:rPr>
          <w:rFonts w:ascii="Times New Roman" w:hAnsi="Times New Roman"/>
          <w:sz w:val="24"/>
          <w:szCs w:val="24"/>
        </w:rPr>
        <w:t>; (</w:t>
      </w:r>
      <w:r w:rsidR="006C4AE8">
        <w:rPr>
          <w:rFonts w:ascii="SymbolMT" w:hAnsi="SymbolMT" w:cs="SymbolMT"/>
          <w:sz w:val="24"/>
          <w:szCs w:val="24"/>
        </w:rPr>
        <w:t>∆</w:t>
      </w:r>
      <w:r w:rsidR="006C4AE8">
        <w:rPr>
          <w:rFonts w:ascii="Times New Roman" w:hAnsi="Times New Roman"/>
          <w:sz w:val="24"/>
          <w:szCs w:val="24"/>
        </w:rPr>
        <w:t xml:space="preserve">n) = +, </w:t>
      </w:r>
      <w:r w:rsidR="006C4AE8">
        <w:rPr>
          <w:rFonts w:ascii="Verdana" w:hAnsi="Verdana"/>
          <w:sz w:val="20"/>
          <w:szCs w:val="20"/>
        </w:rPr>
        <w:t xml:space="preserve">shift </w:t>
      </w:r>
      <w:r w:rsidR="006C4AE8" w:rsidRPr="00CF3CE4">
        <w:rPr>
          <w:rFonts w:ascii="Verdana" w:hAnsi="Verdana"/>
          <w:sz w:val="20"/>
          <w:szCs w:val="20"/>
        </w:rPr>
        <w:t>left</w:t>
      </w:r>
      <w:r w:rsidR="006C4AE8" w:rsidRPr="006C4AE8">
        <w:t xml:space="preserve"> </w:t>
      </w:r>
      <w:r w:rsidR="006C4AE8">
        <w:rPr>
          <w:rFonts w:ascii="Verdana" w:hAnsi="Verdana"/>
          <w:sz w:val="20"/>
          <w:szCs w:val="20"/>
        </w:rPr>
        <w:t>-reactant side</w:t>
      </w:r>
      <w:r w:rsidR="006C4AE8" w:rsidRPr="00CF3CE4">
        <w:rPr>
          <w:rFonts w:ascii="Verdana" w:hAnsi="Verdana"/>
          <w:sz w:val="20"/>
          <w:szCs w:val="20"/>
        </w:rPr>
        <w:t>);</w:t>
      </w:r>
      <w:r w:rsidR="006C4AE8">
        <w:rPr>
          <w:rFonts w:ascii="Times New Roman" w:hAnsi="Times New Roman"/>
          <w:sz w:val="24"/>
          <w:szCs w:val="24"/>
        </w:rPr>
        <w:t xml:space="preserve"> (</w:t>
      </w:r>
      <w:r w:rsidR="006C4AE8">
        <w:rPr>
          <w:rFonts w:ascii="SymbolMT" w:hAnsi="SymbolMT" w:cs="SymbolMT"/>
          <w:sz w:val="24"/>
          <w:szCs w:val="24"/>
        </w:rPr>
        <w:t>∆</w:t>
      </w:r>
      <w:r w:rsidR="006C4AE8">
        <w:rPr>
          <w:rFonts w:ascii="Times New Roman" w:hAnsi="Times New Roman"/>
          <w:sz w:val="24"/>
          <w:szCs w:val="24"/>
        </w:rPr>
        <w:t>n) = -,</w:t>
      </w:r>
    </w:p>
    <w:p w:rsidR="006C4AE8" w:rsidRDefault="006C4AE8" w:rsidP="006C4AE8">
      <w:pPr>
        <w:autoSpaceDE w:val="0"/>
        <w:autoSpaceDN w:val="0"/>
        <w:adjustRightInd w:val="0"/>
        <w:spacing w:after="0" w:line="360" w:lineRule="auto"/>
        <w:rPr>
          <w:rFonts w:ascii="Times New Roman" w:hAnsi="Times New Roman"/>
          <w:sz w:val="24"/>
          <w:szCs w:val="24"/>
        </w:rPr>
      </w:pPr>
      <w:proofErr w:type="gramStart"/>
      <w:r w:rsidRPr="00CF3CE4">
        <w:rPr>
          <w:rFonts w:ascii="Verdana" w:hAnsi="Verdana"/>
          <w:sz w:val="20"/>
          <w:szCs w:val="20"/>
        </w:rPr>
        <w:t>shift</w:t>
      </w:r>
      <w:proofErr w:type="gramEnd"/>
      <w:r w:rsidRPr="00CF3CE4">
        <w:rPr>
          <w:rFonts w:ascii="Verdana" w:hAnsi="Verdana"/>
          <w:sz w:val="20"/>
          <w:szCs w:val="20"/>
        </w:rPr>
        <w:t xml:space="preserve"> (right</w:t>
      </w:r>
      <w:r>
        <w:rPr>
          <w:rFonts w:ascii="Verdana" w:hAnsi="Verdana"/>
          <w:sz w:val="20"/>
          <w:szCs w:val="20"/>
        </w:rPr>
        <w:t>-product side</w:t>
      </w:r>
      <w:r w:rsidRPr="00CF3CE4">
        <w:rPr>
          <w:rFonts w:ascii="Verdana" w:hAnsi="Verdana"/>
          <w:sz w:val="20"/>
          <w:szCs w:val="20"/>
        </w:rPr>
        <w:t>)) and vise versa.</w:t>
      </w:r>
      <w:r>
        <w:rPr>
          <w:rFonts w:ascii="Times New Roman" w:hAnsi="Times New Roman"/>
          <w:sz w:val="24"/>
          <w:szCs w:val="24"/>
        </w:rPr>
        <w:t xml:space="preserve"> </w:t>
      </w:r>
      <w:r>
        <w:rPr>
          <w:rFonts w:ascii="SymbolMT" w:hAnsi="SymbolMT" w:cs="SymbolMT"/>
          <w:sz w:val="24"/>
          <w:szCs w:val="24"/>
        </w:rPr>
        <w:t>∆</w:t>
      </w:r>
      <w:r>
        <w:rPr>
          <w:rFonts w:ascii="Times New Roman" w:hAnsi="Times New Roman"/>
          <w:sz w:val="24"/>
          <w:szCs w:val="24"/>
        </w:rPr>
        <w:t xml:space="preserve">n = </w:t>
      </w:r>
      <w:r>
        <w:rPr>
          <w:rFonts w:ascii="SymbolMT" w:hAnsi="SymbolMT" w:cs="SymbolMT"/>
          <w:sz w:val="24"/>
          <w:szCs w:val="24"/>
        </w:rPr>
        <w:t xml:space="preserve">Σ </w:t>
      </w:r>
      <w:r>
        <w:rPr>
          <w:rFonts w:ascii="Times New Roman" w:hAnsi="Times New Roman"/>
          <w:sz w:val="24"/>
          <w:szCs w:val="24"/>
        </w:rPr>
        <w:t>n (</w:t>
      </w:r>
      <w:r w:rsidRPr="00CF3CE4">
        <w:rPr>
          <w:rFonts w:ascii="Verdana" w:hAnsi="Verdana"/>
          <w:sz w:val="20"/>
          <w:szCs w:val="20"/>
        </w:rPr>
        <w:t>products</w:t>
      </w:r>
      <w:r>
        <w:rPr>
          <w:rFonts w:ascii="Times New Roman" w:hAnsi="Times New Roman"/>
          <w:sz w:val="24"/>
          <w:szCs w:val="24"/>
        </w:rPr>
        <w:t xml:space="preserve">) - </w:t>
      </w:r>
      <w:r>
        <w:rPr>
          <w:rFonts w:ascii="SymbolMT" w:hAnsi="SymbolMT" w:cs="SymbolMT"/>
          <w:sz w:val="24"/>
          <w:szCs w:val="24"/>
        </w:rPr>
        <w:t xml:space="preserve">Σ </w:t>
      </w:r>
      <w:r>
        <w:rPr>
          <w:rFonts w:ascii="Times New Roman" w:hAnsi="Times New Roman"/>
          <w:sz w:val="24"/>
          <w:szCs w:val="24"/>
        </w:rPr>
        <w:t>n (</w:t>
      </w:r>
      <w:r w:rsidRPr="00CF3CE4">
        <w:rPr>
          <w:rFonts w:ascii="Verdana" w:hAnsi="Verdana"/>
          <w:sz w:val="20"/>
          <w:szCs w:val="20"/>
        </w:rPr>
        <w:t>reactants</w:t>
      </w:r>
      <w:r>
        <w:rPr>
          <w:rFonts w:ascii="Times New Roman" w:hAnsi="Times New Roman"/>
          <w:sz w:val="24"/>
          <w:szCs w:val="24"/>
        </w:rPr>
        <w:t>).</w:t>
      </w:r>
    </w:p>
    <w:p w:rsidR="006C4AE8" w:rsidRPr="00CF3CE4" w:rsidRDefault="006C4AE8" w:rsidP="006C4AE8">
      <w:pPr>
        <w:autoSpaceDE w:val="0"/>
        <w:autoSpaceDN w:val="0"/>
        <w:adjustRightInd w:val="0"/>
        <w:spacing w:after="0" w:line="360" w:lineRule="auto"/>
        <w:rPr>
          <w:rFonts w:ascii="Verdana" w:hAnsi="Verdana"/>
          <w:b/>
          <w:bCs/>
          <w:sz w:val="20"/>
          <w:szCs w:val="20"/>
        </w:rPr>
      </w:pPr>
      <w:r>
        <w:rPr>
          <w:rFonts w:ascii="Times New Roman" w:hAnsi="Times New Roman"/>
          <w:b/>
          <w:bCs/>
          <w:sz w:val="24"/>
          <w:szCs w:val="24"/>
        </w:rPr>
        <w:t>E</w:t>
      </w:r>
      <w:r w:rsidRPr="00CF3CE4">
        <w:rPr>
          <w:rFonts w:ascii="Verdana" w:hAnsi="Verdana"/>
          <w:b/>
          <w:bCs/>
          <w:sz w:val="20"/>
          <w:szCs w:val="20"/>
        </w:rPr>
        <w:t xml:space="preserve">.g. </w:t>
      </w:r>
      <w:proofErr w:type="gramStart"/>
      <w:r w:rsidRPr="00CF3CE4">
        <w:rPr>
          <w:rFonts w:ascii="Verdana" w:hAnsi="Verdana"/>
          <w:b/>
          <w:bCs/>
          <w:sz w:val="20"/>
          <w:szCs w:val="20"/>
        </w:rPr>
        <w:t>H</w:t>
      </w:r>
      <w:r w:rsidRPr="00CF3CE4">
        <w:rPr>
          <w:rFonts w:ascii="Verdana" w:hAnsi="Verdana"/>
          <w:b/>
          <w:bCs/>
          <w:sz w:val="20"/>
          <w:szCs w:val="20"/>
          <w:vertAlign w:val="subscript"/>
        </w:rPr>
        <w:t>2</w:t>
      </w:r>
      <w:r w:rsidRPr="00CF3CE4">
        <w:rPr>
          <w:rFonts w:ascii="Verdana" w:hAnsi="Verdana"/>
          <w:b/>
          <w:bCs/>
          <w:sz w:val="20"/>
          <w:szCs w:val="20"/>
        </w:rPr>
        <w:t>(</w:t>
      </w:r>
      <w:proofErr w:type="gramEnd"/>
      <w:r w:rsidRPr="00CF3CE4">
        <w:rPr>
          <w:rFonts w:ascii="Verdana" w:hAnsi="Verdana"/>
          <w:b/>
          <w:bCs/>
          <w:sz w:val="20"/>
          <w:szCs w:val="20"/>
        </w:rPr>
        <w:t>g) + CO</w:t>
      </w:r>
      <w:r w:rsidRPr="00CF3CE4">
        <w:rPr>
          <w:rFonts w:ascii="Verdana" w:hAnsi="Verdana"/>
          <w:b/>
          <w:bCs/>
          <w:sz w:val="20"/>
          <w:szCs w:val="20"/>
          <w:vertAlign w:val="subscript"/>
        </w:rPr>
        <w:t>2</w:t>
      </w:r>
      <w:r w:rsidRPr="00CF3CE4">
        <w:rPr>
          <w:rFonts w:ascii="Verdana" w:hAnsi="Verdana"/>
          <w:b/>
          <w:bCs/>
          <w:sz w:val="20"/>
          <w:szCs w:val="20"/>
        </w:rPr>
        <w:t xml:space="preserve">(g) </w:t>
      </w:r>
      <w:r w:rsidRPr="00CF3CE4">
        <w:rPr>
          <w:rFonts w:ascii="Verdana" w:hAnsi="Verdana"/>
          <w:b/>
          <w:bCs/>
          <w:noProof/>
          <w:sz w:val="20"/>
          <w:szCs w:val="20"/>
        </w:rPr>
        <w:drawing>
          <wp:inline distT="0" distB="0" distL="0" distR="0">
            <wp:extent cx="238125" cy="105833"/>
            <wp:effectExtent l="19050" t="0" r="9525" b="0"/>
            <wp:docPr id="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38125" cy="105833"/>
                    </a:xfrm>
                    <a:prstGeom prst="rect">
                      <a:avLst/>
                    </a:prstGeom>
                    <a:noFill/>
                    <a:ln w="9525">
                      <a:noFill/>
                      <a:miter lim="800000"/>
                      <a:headEnd/>
                      <a:tailEnd/>
                    </a:ln>
                  </pic:spPr>
                </pic:pic>
              </a:graphicData>
            </a:graphic>
          </wp:inline>
        </w:drawing>
      </w:r>
      <w:r w:rsidRPr="00CF3CE4">
        <w:rPr>
          <w:rFonts w:ascii="Verdana" w:hAnsi="Verdana"/>
          <w:b/>
          <w:bCs/>
          <w:sz w:val="20"/>
          <w:szCs w:val="20"/>
        </w:rPr>
        <w:t>H</w:t>
      </w:r>
      <w:r w:rsidRPr="00CF3CE4">
        <w:rPr>
          <w:rFonts w:ascii="Verdana" w:hAnsi="Verdana"/>
          <w:b/>
          <w:bCs/>
          <w:sz w:val="20"/>
          <w:szCs w:val="20"/>
          <w:vertAlign w:val="subscript"/>
        </w:rPr>
        <w:t>2</w:t>
      </w:r>
      <w:r w:rsidRPr="00CF3CE4">
        <w:rPr>
          <w:rFonts w:ascii="Verdana" w:hAnsi="Verdana"/>
          <w:b/>
          <w:bCs/>
          <w:sz w:val="20"/>
          <w:szCs w:val="20"/>
        </w:rPr>
        <w:t>O(g) + CO(g); H = 40 kJ</w:t>
      </w:r>
    </w:p>
    <w:p w:rsidR="006C4AE8" w:rsidRPr="00CF3CE4" w:rsidRDefault="006C4AE8" w:rsidP="006C4AE8">
      <w:pPr>
        <w:autoSpaceDE w:val="0"/>
        <w:autoSpaceDN w:val="0"/>
        <w:adjustRightInd w:val="0"/>
        <w:spacing w:after="0" w:line="360" w:lineRule="auto"/>
        <w:rPr>
          <w:rFonts w:ascii="Verdana" w:hAnsi="Verdana"/>
          <w:sz w:val="20"/>
          <w:szCs w:val="20"/>
        </w:rPr>
      </w:pPr>
      <w:r>
        <w:rPr>
          <w:rFonts w:ascii="Times New Roman" w:hAnsi="Times New Roman"/>
          <w:sz w:val="24"/>
          <w:szCs w:val="24"/>
        </w:rPr>
        <w:t xml:space="preserve">1) </w:t>
      </w:r>
      <w:proofErr w:type="gramStart"/>
      <w:r>
        <w:rPr>
          <w:rFonts w:ascii="Times New Roman" w:hAnsi="Times New Roman"/>
          <w:sz w:val="24"/>
          <w:szCs w:val="24"/>
        </w:rPr>
        <w:t>shit</w:t>
      </w:r>
      <w:proofErr w:type="gramEnd"/>
      <w:r>
        <w:rPr>
          <w:rFonts w:ascii="Times New Roman" w:hAnsi="Times New Roman"/>
          <w:sz w:val="24"/>
          <w:szCs w:val="24"/>
        </w:rPr>
        <w:t xml:space="preserve"> left, 2) ) shit right, 3) to shift (left), 4) shift (right), 5) </w:t>
      </w:r>
      <w:proofErr w:type="spellStart"/>
      <w:r>
        <w:rPr>
          <w:rFonts w:ascii="Times New Roman" w:hAnsi="Times New Roman"/>
          <w:sz w:val="24"/>
          <w:szCs w:val="24"/>
        </w:rPr>
        <w:t>T</w:t>
      </w:r>
      <w:r>
        <w:rPr>
          <w:rFonts w:ascii="SymbolMT" w:hAnsi="SymbolMT" w:cs="SymbolMT"/>
          <w:sz w:val="24"/>
          <w:szCs w:val="24"/>
        </w:rPr>
        <w:t>↓</w:t>
      </w:r>
      <w:r>
        <w:rPr>
          <w:rFonts w:ascii="Times New Roman" w:hAnsi="Times New Roman"/>
          <w:sz w:val="24"/>
          <w:szCs w:val="24"/>
        </w:rPr>
        <w:t>,shift</w:t>
      </w:r>
      <w:proofErr w:type="spellEnd"/>
      <w:r>
        <w:rPr>
          <w:rFonts w:ascii="Times New Roman" w:hAnsi="Times New Roman"/>
          <w:sz w:val="24"/>
          <w:szCs w:val="24"/>
        </w:rPr>
        <w:t xml:space="preserve"> (left); </w:t>
      </w:r>
      <w:proofErr w:type="spellStart"/>
      <w:r>
        <w:rPr>
          <w:rFonts w:ascii="Times New Roman" w:hAnsi="Times New Roman"/>
          <w:sz w:val="24"/>
          <w:szCs w:val="24"/>
        </w:rPr>
        <w:t>T</w:t>
      </w:r>
      <w:r>
        <w:rPr>
          <w:rFonts w:ascii="SymbolMT" w:hAnsi="SymbolMT" w:cs="SymbolMT"/>
          <w:sz w:val="24"/>
          <w:szCs w:val="24"/>
        </w:rPr>
        <w:t>↑</w:t>
      </w:r>
      <w:r>
        <w:rPr>
          <w:rFonts w:ascii="Times New Roman" w:hAnsi="Times New Roman"/>
          <w:sz w:val="24"/>
          <w:szCs w:val="24"/>
        </w:rPr>
        <w:t>,</w:t>
      </w:r>
      <w:r w:rsidRPr="00CF3CE4">
        <w:rPr>
          <w:rFonts w:ascii="Verdana" w:hAnsi="Verdana"/>
          <w:sz w:val="20"/>
          <w:szCs w:val="20"/>
        </w:rPr>
        <w:t>shift</w:t>
      </w:r>
      <w:proofErr w:type="spellEnd"/>
    </w:p>
    <w:p w:rsidR="006C4AE8" w:rsidRPr="00CF3CE4" w:rsidRDefault="006C4AE8" w:rsidP="006C4AE8">
      <w:pPr>
        <w:autoSpaceDE w:val="0"/>
        <w:autoSpaceDN w:val="0"/>
        <w:adjustRightInd w:val="0"/>
        <w:spacing w:after="0" w:line="360" w:lineRule="auto"/>
        <w:rPr>
          <w:rFonts w:ascii="Verdana" w:hAnsi="Verdana"/>
          <w:sz w:val="20"/>
          <w:szCs w:val="20"/>
        </w:rPr>
      </w:pPr>
      <w:r w:rsidRPr="00CF3CE4">
        <w:rPr>
          <w:rFonts w:ascii="Verdana" w:hAnsi="Verdana"/>
          <w:sz w:val="20"/>
          <w:szCs w:val="20"/>
        </w:rPr>
        <w:t>(</w:t>
      </w:r>
      <w:proofErr w:type="gramStart"/>
      <w:r w:rsidRPr="00CF3CE4">
        <w:rPr>
          <w:rFonts w:ascii="Verdana" w:hAnsi="Verdana"/>
          <w:sz w:val="20"/>
          <w:szCs w:val="20"/>
        </w:rPr>
        <w:t>right</w:t>
      </w:r>
      <w:proofErr w:type="gramEnd"/>
      <w:r w:rsidRPr="00CF3CE4">
        <w:rPr>
          <w:rFonts w:ascii="Verdana" w:hAnsi="Verdana"/>
          <w:sz w:val="20"/>
          <w:szCs w:val="20"/>
        </w:rPr>
        <w:t>);</w:t>
      </w:r>
      <w:r>
        <w:rPr>
          <w:rFonts w:ascii="Times New Roman" w:hAnsi="Times New Roman"/>
          <w:sz w:val="24"/>
          <w:szCs w:val="24"/>
        </w:rPr>
        <w:t xml:space="preserve"> 6) (</w:t>
      </w:r>
      <w:r>
        <w:rPr>
          <w:rFonts w:ascii="SymbolMT" w:hAnsi="SymbolMT" w:cs="SymbolMT"/>
          <w:sz w:val="24"/>
          <w:szCs w:val="24"/>
        </w:rPr>
        <w:t>∆</w:t>
      </w:r>
      <w:r>
        <w:rPr>
          <w:rFonts w:ascii="Times New Roman" w:hAnsi="Times New Roman"/>
          <w:sz w:val="24"/>
          <w:szCs w:val="24"/>
        </w:rPr>
        <w:t xml:space="preserve">n) = 0, </w:t>
      </w:r>
      <w:r w:rsidRPr="00CF3CE4">
        <w:rPr>
          <w:rFonts w:ascii="Verdana" w:hAnsi="Verdana"/>
          <w:sz w:val="20"/>
          <w:szCs w:val="20"/>
        </w:rPr>
        <w:t>no change</w:t>
      </w:r>
    </w:p>
    <w:p w:rsidR="00CF3CE4" w:rsidRPr="00CF3CE4" w:rsidRDefault="00CF3CE4" w:rsidP="00CF3CE4">
      <w:pPr>
        <w:autoSpaceDE w:val="0"/>
        <w:autoSpaceDN w:val="0"/>
        <w:adjustRightInd w:val="0"/>
        <w:spacing w:after="0" w:line="360" w:lineRule="auto"/>
        <w:rPr>
          <w:rFonts w:ascii="Verdana" w:hAnsi="Verdana"/>
          <w:sz w:val="20"/>
          <w:szCs w:val="20"/>
        </w:rPr>
      </w:pPr>
      <w:r w:rsidRPr="00CF3CE4">
        <w:rPr>
          <w:rFonts w:ascii="Verdana" w:hAnsi="Verdana"/>
          <w:sz w:val="20"/>
          <w:szCs w:val="20"/>
        </w:rPr>
        <w:t xml:space="preserve">Note: </w:t>
      </w:r>
      <w:r w:rsidRPr="00F95862">
        <w:rPr>
          <w:rFonts w:ascii="Verdana" w:hAnsi="Verdana"/>
          <w:b/>
          <w:bCs/>
          <w:color w:val="C00000"/>
          <w:sz w:val="20"/>
          <w:szCs w:val="20"/>
        </w:rPr>
        <w:t>volume changes</w:t>
      </w:r>
      <w:r w:rsidRPr="00CF3CE4">
        <w:rPr>
          <w:rFonts w:ascii="Verdana" w:hAnsi="Verdana"/>
          <w:b/>
          <w:bCs/>
          <w:sz w:val="20"/>
          <w:szCs w:val="20"/>
        </w:rPr>
        <w:t xml:space="preserve"> </w:t>
      </w:r>
      <w:r w:rsidRPr="00CF3CE4">
        <w:rPr>
          <w:rFonts w:ascii="Verdana" w:hAnsi="Verdana"/>
          <w:sz w:val="20"/>
          <w:szCs w:val="20"/>
        </w:rPr>
        <w:t xml:space="preserve">can be considered as pressure changes. Increased </w:t>
      </w:r>
      <w:r w:rsidR="006C4AE8" w:rsidRPr="00CF3CE4">
        <w:rPr>
          <w:rFonts w:ascii="Verdana" w:hAnsi="Verdana"/>
          <w:sz w:val="20"/>
          <w:szCs w:val="20"/>
        </w:rPr>
        <w:t>volume has</w:t>
      </w:r>
    </w:p>
    <w:p w:rsidR="00CF3CE4" w:rsidRPr="00CF3CE4" w:rsidRDefault="00CF3CE4" w:rsidP="00CF3CE4">
      <w:pPr>
        <w:autoSpaceDE w:val="0"/>
        <w:autoSpaceDN w:val="0"/>
        <w:adjustRightInd w:val="0"/>
        <w:spacing w:after="0" w:line="360" w:lineRule="auto"/>
        <w:rPr>
          <w:rFonts w:ascii="Verdana" w:hAnsi="Verdana"/>
          <w:sz w:val="20"/>
          <w:szCs w:val="20"/>
        </w:rPr>
      </w:pPr>
      <w:proofErr w:type="gramStart"/>
      <w:r w:rsidRPr="00CF3CE4">
        <w:rPr>
          <w:rFonts w:ascii="Verdana" w:hAnsi="Verdana"/>
          <w:sz w:val="20"/>
          <w:szCs w:val="20"/>
        </w:rPr>
        <w:t>the</w:t>
      </w:r>
      <w:proofErr w:type="gramEnd"/>
      <w:r w:rsidRPr="00CF3CE4">
        <w:rPr>
          <w:rFonts w:ascii="Verdana" w:hAnsi="Verdana"/>
          <w:sz w:val="20"/>
          <w:szCs w:val="20"/>
        </w:rPr>
        <w:t xml:space="preserve"> same effect as a decrease in pressure.</w:t>
      </w:r>
    </w:p>
    <w:p w:rsidR="004262EB" w:rsidRPr="004262EB" w:rsidRDefault="004262EB" w:rsidP="004262EB">
      <w:pPr>
        <w:spacing w:before="100" w:beforeAutospacing="1" w:after="100" w:afterAutospacing="1" w:line="240" w:lineRule="auto"/>
        <w:rPr>
          <w:rFonts w:ascii="Verdana" w:eastAsia="Times New Roman" w:hAnsi="Verdana"/>
          <w:b/>
          <w:color w:val="C00000"/>
          <w:sz w:val="20"/>
          <w:szCs w:val="20"/>
        </w:rPr>
      </w:pPr>
      <w:r w:rsidRPr="004262EB">
        <w:rPr>
          <w:rFonts w:ascii="Verdana" w:eastAsia="Times New Roman" w:hAnsi="Verdana"/>
          <w:b/>
          <w:bCs/>
          <w:color w:val="C00000"/>
          <w:sz w:val="20"/>
          <w:szCs w:val="20"/>
        </w:rPr>
        <w:t>Concentration changes: Effect of Adding a Reactant or Product</w:t>
      </w:r>
      <w:r w:rsidRPr="004262EB">
        <w:rPr>
          <w:rFonts w:ascii="Verdana" w:eastAsia="Times New Roman" w:hAnsi="Verdana"/>
          <w:b/>
          <w:color w:val="C00000"/>
          <w:sz w:val="20"/>
          <w:szCs w:val="20"/>
        </w:rPr>
        <w:t xml:space="preserve"> </w:t>
      </w:r>
    </w:p>
    <w:p w:rsidR="004262EB" w:rsidRPr="004262EB" w:rsidRDefault="004262EB" w:rsidP="004262EB">
      <w:pPr>
        <w:spacing w:after="0" w:line="360" w:lineRule="auto"/>
        <w:jc w:val="both"/>
        <w:rPr>
          <w:rFonts w:ascii="Verdana" w:eastAsia="Times New Roman" w:hAnsi="Verdana"/>
          <w:sz w:val="20"/>
          <w:szCs w:val="20"/>
        </w:rPr>
      </w:pPr>
      <w:r w:rsidRPr="004262EB">
        <w:rPr>
          <w:rFonts w:ascii="Verdana" w:eastAsia="Times New Roman" w:hAnsi="Verdana"/>
          <w:sz w:val="20"/>
          <w:szCs w:val="20"/>
        </w:rPr>
        <w:t xml:space="preserve">If we have a system which is already in equilibrium, addition of an extra amount of one of the reactants or one of the products upset the system out of equilibrium. Either the forward or the reverse reaction will then occur in order to restore equilibrium conditions. We can easily tell which of these two possibilities will happen from Le </w:t>
      </w:r>
      <w:proofErr w:type="spellStart"/>
      <w:r w:rsidRPr="004262EB">
        <w:rPr>
          <w:rFonts w:ascii="Verdana" w:eastAsia="Times New Roman" w:hAnsi="Verdana"/>
          <w:sz w:val="20"/>
          <w:szCs w:val="20"/>
        </w:rPr>
        <w:t>Chatelier’s</w:t>
      </w:r>
      <w:proofErr w:type="spellEnd"/>
      <w:r w:rsidRPr="004262EB">
        <w:rPr>
          <w:rFonts w:ascii="Verdana" w:eastAsia="Times New Roman" w:hAnsi="Verdana"/>
          <w:sz w:val="20"/>
          <w:szCs w:val="20"/>
        </w:rPr>
        <w:t xml:space="preserve"> principle. If we add more of one of the </w:t>
      </w:r>
      <w:r w:rsidRPr="004262EB">
        <w:rPr>
          <w:rFonts w:ascii="Verdana" w:eastAsia="Times New Roman" w:hAnsi="Verdana"/>
          <w:i/>
          <w:iCs/>
          <w:sz w:val="20"/>
          <w:szCs w:val="20"/>
        </w:rPr>
        <w:t>products</w:t>
      </w:r>
      <w:r w:rsidRPr="004262EB">
        <w:rPr>
          <w:rFonts w:ascii="Verdana" w:eastAsia="Times New Roman" w:hAnsi="Verdana"/>
          <w:sz w:val="20"/>
          <w:szCs w:val="20"/>
        </w:rPr>
        <w:t xml:space="preserve">, the system will adjust in order to offset the gain in concentration of this component. The </w:t>
      </w:r>
      <w:r w:rsidRPr="004262EB">
        <w:rPr>
          <w:rFonts w:ascii="Verdana" w:eastAsia="Times New Roman" w:hAnsi="Verdana"/>
          <w:i/>
          <w:iCs/>
          <w:sz w:val="20"/>
          <w:szCs w:val="20"/>
        </w:rPr>
        <w:t>reverse</w:t>
      </w:r>
      <w:r w:rsidRPr="004262EB">
        <w:rPr>
          <w:rFonts w:ascii="Verdana" w:eastAsia="Times New Roman" w:hAnsi="Verdana"/>
          <w:sz w:val="20"/>
          <w:szCs w:val="20"/>
        </w:rPr>
        <w:t xml:space="preserve"> reaction will occur to a limited extent so that some of the added product can be consumed. Conversely, if one of the </w:t>
      </w:r>
      <w:r w:rsidRPr="004262EB">
        <w:rPr>
          <w:rFonts w:ascii="Verdana" w:eastAsia="Times New Roman" w:hAnsi="Verdana"/>
          <w:i/>
          <w:iCs/>
          <w:sz w:val="20"/>
          <w:szCs w:val="20"/>
        </w:rPr>
        <w:t>reactants</w:t>
      </w:r>
      <w:r w:rsidRPr="004262EB">
        <w:rPr>
          <w:rFonts w:ascii="Verdana" w:eastAsia="Times New Roman" w:hAnsi="Verdana"/>
          <w:sz w:val="20"/>
          <w:szCs w:val="20"/>
        </w:rPr>
        <w:t xml:space="preserve"> is added, the system will adjust by allowing the </w:t>
      </w:r>
      <w:r w:rsidRPr="004262EB">
        <w:rPr>
          <w:rFonts w:ascii="Verdana" w:eastAsia="Times New Roman" w:hAnsi="Verdana"/>
          <w:i/>
          <w:iCs/>
          <w:sz w:val="20"/>
          <w:szCs w:val="20"/>
        </w:rPr>
        <w:t>forward</w:t>
      </w:r>
      <w:r w:rsidRPr="004262EB">
        <w:rPr>
          <w:rFonts w:ascii="Verdana" w:eastAsia="Times New Roman" w:hAnsi="Verdana"/>
          <w:sz w:val="20"/>
          <w:szCs w:val="20"/>
        </w:rPr>
        <w:t xml:space="preserve"> reaction to occur to some extent. In either case </w:t>
      </w:r>
      <w:r w:rsidRPr="004262EB">
        <w:rPr>
          <w:rFonts w:ascii="Verdana" w:eastAsia="Times New Roman" w:hAnsi="Verdana"/>
          <w:i/>
          <w:iCs/>
          <w:sz w:val="20"/>
          <w:szCs w:val="20"/>
        </w:rPr>
        <w:t>some of the added component will be consumed</w:t>
      </w:r>
      <w:r w:rsidRPr="004262EB">
        <w:rPr>
          <w:rFonts w:ascii="Verdana" w:eastAsia="Times New Roman" w:hAnsi="Verdana"/>
          <w:sz w:val="20"/>
          <w:szCs w:val="20"/>
        </w:rPr>
        <w:t xml:space="preserve">. </w:t>
      </w:r>
    </w:p>
    <w:p w:rsidR="004262EB" w:rsidRPr="004262EB" w:rsidRDefault="004262EB" w:rsidP="004262EB">
      <w:pPr>
        <w:spacing w:after="0" w:line="360" w:lineRule="auto"/>
        <w:rPr>
          <w:rFonts w:ascii="Verdana" w:eastAsia="Times New Roman" w:hAnsi="Verdana"/>
          <w:sz w:val="20"/>
          <w:szCs w:val="20"/>
        </w:rPr>
      </w:pPr>
      <w:r w:rsidRPr="004262EB">
        <w:rPr>
          <w:rFonts w:ascii="Verdana" w:eastAsia="Times New Roman" w:hAnsi="Verdana"/>
          <w:sz w:val="20"/>
          <w:szCs w:val="20"/>
        </w:rPr>
        <w:t xml:space="preserve">Actually, we have already seen this principle in operation in the case of the decomposition of HI at high temperatures: </w:t>
      </w:r>
    </w:p>
    <w:p w:rsidR="004262EB" w:rsidRPr="004262EB" w:rsidRDefault="004262EB" w:rsidP="004262EB">
      <w:pPr>
        <w:spacing w:after="0" w:line="360" w:lineRule="auto"/>
        <w:rPr>
          <w:rFonts w:ascii="Verdana" w:eastAsia="Times New Roman" w:hAnsi="Verdana"/>
          <w:sz w:val="20"/>
          <w:szCs w:val="20"/>
        </w:rPr>
      </w:pPr>
      <w:r w:rsidRPr="004262EB">
        <w:rPr>
          <w:rFonts w:ascii="Verdana" w:eastAsia="Times New Roman" w:hAnsi="Verdana"/>
          <w:sz w:val="20"/>
          <w:szCs w:val="20"/>
        </w:rPr>
        <w:t>     </w:t>
      </w:r>
      <w:r w:rsidR="00F95862">
        <w:rPr>
          <w:rFonts w:ascii="Verdana" w:eastAsia="Times New Roman" w:hAnsi="Verdana"/>
          <w:sz w:val="20"/>
          <w:szCs w:val="20"/>
        </w:rPr>
        <w:t xml:space="preserve">                            </w:t>
      </w:r>
      <w:r w:rsidRPr="004262EB">
        <w:rPr>
          <w:rFonts w:ascii="Verdana" w:eastAsia="Times New Roman" w:hAnsi="Verdana"/>
          <w:sz w:val="20"/>
          <w:szCs w:val="20"/>
        </w:rPr>
        <w:t> </w:t>
      </w:r>
      <w:proofErr w:type="gramStart"/>
      <w:r w:rsidRPr="004262EB">
        <w:rPr>
          <w:rFonts w:ascii="Verdana" w:eastAsia="Times New Roman" w:hAnsi="Verdana"/>
          <w:sz w:val="20"/>
          <w:szCs w:val="20"/>
        </w:rPr>
        <w:t>2HI(</w:t>
      </w:r>
      <w:proofErr w:type="gramEnd"/>
      <w:r w:rsidRPr="004262EB">
        <w:rPr>
          <w:rFonts w:ascii="Verdana" w:eastAsia="Times New Roman" w:hAnsi="Verdana"/>
          <w:i/>
          <w:iCs/>
          <w:sz w:val="20"/>
          <w:szCs w:val="20"/>
        </w:rPr>
        <w:t>g</w:t>
      </w:r>
      <w:r w:rsidRPr="004262EB">
        <w:rPr>
          <w:rFonts w:ascii="Verdana" w:eastAsia="Times New Roman" w:hAnsi="Verdana"/>
          <w:sz w:val="20"/>
          <w:szCs w:val="20"/>
        </w:rPr>
        <w:t>)</w:t>
      </w:r>
      <w:r w:rsidR="00F95862">
        <w:rPr>
          <w:rFonts w:ascii="Verdana" w:eastAsia="Times New Roman" w:hAnsi="Verdana"/>
          <w:sz w:val="20"/>
          <w:szCs w:val="20"/>
        </w:rPr>
        <w:t xml:space="preserve">  </w:t>
      </w:r>
      <w:r w:rsidRPr="004262EB">
        <w:rPr>
          <w:rFonts w:ascii="Verdana" w:eastAsia="Times New Roman" w:hAnsi="Verdana"/>
          <w:sz w:val="20"/>
          <w:szCs w:val="20"/>
        </w:rPr>
        <w:t xml:space="preserve"> </w:t>
      </w:r>
      <w:r w:rsidRPr="004262EB">
        <w:rPr>
          <w:rFonts w:ascii="Verdana" w:hAnsi="Verdana"/>
          <w:noProof/>
          <w:sz w:val="20"/>
          <w:szCs w:val="20"/>
        </w:rPr>
        <w:drawing>
          <wp:inline distT="0" distB="0" distL="0" distR="0">
            <wp:extent cx="171450" cy="142875"/>
            <wp:effectExtent l="19050" t="0" r="0" b="0"/>
            <wp:docPr id="104" name="Picture 20" descr="\rightleftharpo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ghtleftharpoons "/>
                    <pic:cNvPicPr>
                      <a:picLocks noChangeAspect="1" noChangeArrowheads="1"/>
                    </pic:cNvPicPr>
                  </pic:nvPicPr>
                  <pic:blipFill>
                    <a:blip r:embed="rId17"/>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00F95862">
        <w:rPr>
          <w:rFonts w:ascii="Verdana" w:eastAsia="Times New Roman" w:hAnsi="Verdana"/>
          <w:sz w:val="20"/>
          <w:szCs w:val="20"/>
        </w:rPr>
        <w:t xml:space="preserve">  </w:t>
      </w:r>
      <w:r w:rsidRPr="004262EB">
        <w:rPr>
          <w:rFonts w:ascii="Verdana" w:eastAsia="Times New Roman" w:hAnsi="Verdana"/>
          <w:sz w:val="20"/>
          <w:szCs w:val="20"/>
        </w:rPr>
        <w:t>H</w:t>
      </w:r>
      <w:r w:rsidRPr="004262EB">
        <w:rPr>
          <w:rFonts w:ascii="Verdana" w:eastAsia="Times New Roman" w:hAnsi="Verdana"/>
          <w:sz w:val="20"/>
          <w:szCs w:val="20"/>
          <w:vertAlign w:val="subscript"/>
        </w:rPr>
        <w:t>2</w:t>
      </w:r>
      <w:r w:rsidRPr="004262EB">
        <w:rPr>
          <w:rFonts w:ascii="Verdana" w:eastAsia="Times New Roman" w:hAnsi="Verdana"/>
          <w:sz w:val="20"/>
          <w:szCs w:val="20"/>
        </w:rPr>
        <w:t>(</w:t>
      </w:r>
      <w:r w:rsidRPr="004262EB">
        <w:rPr>
          <w:rFonts w:ascii="Verdana" w:eastAsia="Times New Roman" w:hAnsi="Verdana"/>
          <w:i/>
          <w:iCs/>
          <w:sz w:val="20"/>
          <w:szCs w:val="20"/>
        </w:rPr>
        <w:t>g</w:t>
      </w:r>
      <w:r w:rsidRPr="004262EB">
        <w:rPr>
          <w:rFonts w:ascii="Verdana" w:eastAsia="Times New Roman" w:hAnsi="Verdana"/>
          <w:sz w:val="20"/>
          <w:szCs w:val="20"/>
        </w:rPr>
        <w:t>) + I</w:t>
      </w:r>
      <w:r w:rsidRPr="004262EB">
        <w:rPr>
          <w:rFonts w:ascii="Verdana" w:eastAsia="Times New Roman" w:hAnsi="Verdana"/>
          <w:sz w:val="20"/>
          <w:szCs w:val="20"/>
          <w:vertAlign w:val="subscript"/>
        </w:rPr>
        <w:t>2</w:t>
      </w:r>
      <w:r w:rsidRPr="004262EB">
        <w:rPr>
          <w:rFonts w:ascii="Verdana" w:eastAsia="Times New Roman" w:hAnsi="Verdana"/>
          <w:sz w:val="20"/>
          <w:szCs w:val="20"/>
        </w:rPr>
        <w:t>(</w:t>
      </w:r>
      <w:r w:rsidRPr="004262EB">
        <w:rPr>
          <w:rFonts w:ascii="Verdana" w:eastAsia="Times New Roman" w:hAnsi="Verdana"/>
          <w:i/>
          <w:iCs/>
          <w:sz w:val="20"/>
          <w:szCs w:val="20"/>
        </w:rPr>
        <w:t>g</w:t>
      </w:r>
      <w:r w:rsidRPr="004262EB">
        <w:rPr>
          <w:rFonts w:ascii="Verdana" w:eastAsia="Times New Roman" w:hAnsi="Verdana"/>
          <w:sz w:val="20"/>
          <w:szCs w:val="20"/>
        </w:rPr>
        <w:t xml:space="preserve">) </w:t>
      </w:r>
    </w:p>
    <w:p w:rsidR="004262EB" w:rsidRPr="004262EB" w:rsidRDefault="004262EB" w:rsidP="00F95862">
      <w:pPr>
        <w:spacing w:after="0" w:line="360" w:lineRule="auto"/>
        <w:rPr>
          <w:rFonts w:ascii="Verdana" w:eastAsia="Times New Roman" w:hAnsi="Verdana"/>
          <w:sz w:val="20"/>
          <w:szCs w:val="20"/>
        </w:rPr>
      </w:pPr>
      <w:r w:rsidRPr="004262EB">
        <w:rPr>
          <w:rFonts w:ascii="Verdana" w:eastAsia="Times New Roman" w:hAnsi="Verdana"/>
          <w:sz w:val="20"/>
          <w:szCs w:val="20"/>
        </w:rPr>
        <w:t xml:space="preserve">HI is heated some of the HI will decompose, producing an equilibrium mixture of </w:t>
      </w:r>
      <w:proofErr w:type="gramStart"/>
      <w:r w:rsidR="00F95862" w:rsidRPr="004262EB">
        <w:rPr>
          <w:rFonts w:ascii="Verdana" w:eastAsia="Times New Roman" w:hAnsi="Verdana"/>
          <w:sz w:val="20"/>
          <w:szCs w:val="20"/>
        </w:rPr>
        <w:t>2HI(</w:t>
      </w:r>
      <w:proofErr w:type="gramEnd"/>
      <w:r w:rsidR="00F95862" w:rsidRPr="004262EB">
        <w:rPr>
          <w:rFonts w:ascii="Verdana" w:eastAsia="Times New Roman" w:hAnsi="Verdana"/>
          <w:i/>
          <w:iCs/>
          <w:sz w:val="20"/>
          <w:szCs w:val="20"/>
        </w:rPr>
        <w:t>g</w:t>
      </w:r>
      <w:r w:rsidR="00F95862" w:rsidRPr="004262EB">
        <w:rPr>
          <w:rFonts w:ascii="Verdana" w:eastAsia="Times New Roman" w:hAnsi="Verdana"/>
          <w:sz w:val="20"/>
          <w:szCs w:val="20"/>
        </w:rPr>
        <w:t>)</w:t>
      </w:r>
      <w:r w:rsidR="00F95862">
        <w:rPr>
          <w:rFonts w:ascii="Verdana" w:eastAsia="Times New Roman" w:hAnsi="Verdana"/>
          <w:sz w:val="20"/>
          <w:szCs w:val="20"/>
        </w:rPr>
        <w:t xml:space="preserve">  </w:t>
      </w:r>
      <w:r w:rsidR="00F95862" w:rsidRPr="004262EB">
        <w:rPr>
          <w:rFonts w:ascii="Verdana" w:eastAsia="Times New Roman" w:hAnsi="Verdana"/>
          <w:sz w:val="20"/>
          <w:szCs w:val="20"/>
        </w:rPr>
        <w:t xml:space="preserve"> H</w:t>
      </w:r>
      <w:r w:rsidR="00F95862" w:rsidRPr="004262EB">
        <w:rPr>
          <w:rFonts w:ascii="Verdana" w:eastAsia="Times New Roman" w:hAnsi="Verdana"/>
          <w:sz w:val="20"/>
          <w:szCs w:val="20"/>
          <w:vertAlign w:val="subscript"/>
        </w:rPr>
        <w:t>2</w:t>
      </w:r>
      <w:r w:rsidR="00F95862" w:rsidRPr="004262EB">
        <w:rPr>
          <w:rFonts w:ascii="Verdana" w:eastAsia="Times New Roman" w:hAnsi="Verdana"/>
          <w:sz w:val="20"/>
          <w:szCs w:val="20"/>
        </w:rPr>
        <w:t>(</w:t>
      </w:r>
      <w:r w:rsidR="00F95862" w:rsidRPr="004262EB">
        <w:rPr>
          <w:rFonts w:ascii="Verdana" w:eastAsia="Times New Roman" w:hAnsi="Verdana"/>
          <w:i/>
          <w:iCs/>
          <w:sz w:val="20"/>
          <w:szCs w:val="20"/>
        </w:rPr>
        <w:t>g</w:t>
      </w:r>
      <w:r w:rsidR="00F95862" w:rsidRPr="004262EB">
        <w:rPr>
          <w:rFonts w:ascii="Verdana" w:eastAsia="Times New Roman" w:hAnsi="Verdana"/>
          <w:sz w:val="20"/>
          <w:szCs w:val="20"/>
        </w:rPr>
        <w:t xml:space="preserve">) </w:t>
      </w:r>
      <w:r w:rsidR="00F95862">
        <w:rPr>
          <w:rFonts w:ascii="Verdana" w:eastAsia="Times New Roman" w:hAnsi="Verdana"/>
          <w:sz w:val="20"/>
          <w:szCs w:val="20"/>
        </w:rPr>
        <w:t>and</w:t>
      </w:r>
      <w:r w:rsidR="00F95862" w:rsidRPr="004262EB">
        <w:rPr>
          <w:rFonts w:ascii="Verdana" w:eastAsia="Times New Roman" w:hAnsi="Verdana"/>
          <w:sz w:val="20"/>
          <w:szCs w:val="20"/>
        </w:rPr>
        <w:t xml:space="preserve"> I</w:t>
      </w:r>
      <w:r w:rsidR="00F95862" w:rsidRPr="004262EB">
        <w:rPr>
          <w:rFonts w:ascii="Verdana" w:eastAsia="Times New Roman" w:hAnsi="Verdana"/>
          <w:sz w:val="20"/>
          <w:szCs w:val="20"/>
          <w:vertAlign w:val="subscript"/>
        </w:rPr>
        <w:t>2</w:t>
      </w:r>
      <w:r w:rsidR="00F95862" w:rsidRPr="004262EB">
        <w:rPr>
          <w:rFonts w:ascii="Verdana" w:eastAsia="Times New Roman" w:hAnsi="Verdana"/>
          <w:sz w:val="20"/>
          <w:szCs w:val="20"/>
        </w:rPr>
        <w:t>(</w:t>
      </w:r>
      <w:r w:rsidR="00F95862" w:rsidRPr="004262EB">
        <w:rPr>
          <w:rFonts w:ascii="Verdana" w:eastAsia="Times New Roman" w:hAnsi="Verdana"/>
          <w:i/>
          <w:iCs/>
          <w:sz w:val="20"/>
          <w:szCs w:val="20"/>
        </w:rPr>
        <w:t>g</w:t>
      </w:r>
      <w:r w:rsidR="00F95862" w:rsidRPr="004262EB">
        <w:rPr>
          <w:rFonts w:ascii="Verdana" w:eastAsia="Times New Roman" w:hAnsi="Verdana"/>
          <w:sz w:val="20"/>
          <w:szCs w:val="20"/>
        </w:rPr>
        <w:t>)</w:t>
      </w:r>
      <w:r w:rsidR="00F95862">
        <w:rPr>
          <w:rFonts w:ascii="Verdana" w:eastAsia="Times New Roman" w:hAnsi="Verdana"/>
          <w:sz w:val="20"/>
          <w:szCs w:val="20"/>
        </w:rPr>
        <w:t>.</w:t>
      </w:r>
      <w:r w:rsidR="00F95862" w:rsidRPr="004262EB">
        <w:rPr>
          <w:rFonts w:ascii="Verdana" w:eastAsia="Times New Roman" w:hAnsi="Verdana"/>
          <w:sz w:val="20"/>
          <w:szCs w:val="20"/>
        </w:rPr>
        <w:t xml:space="preserve"> </w:t>
      </w:r>
    </w:p>
    <w:p w:rsidR="004262EB" w:rsidRPr="004262EB" w:rsidRDefault="004262EB" w:rsidP="004262EB">
      <w:pPr>
        <w:spacing w:after="0" w:line="360" w:lineRule="auto"/>
        <w:rPr>
          <w:rFonts w:ascii="Arial" w:hAnsi="Arial" w:cs="Arial"/>
        </w:rPr>
      </w:pPr>
    </w:p>
    <w:p w:rsidR="00C94393" w:rsidRDefault="008C166E" w:rsidP="00CF3CE4">
      <w:r>
        <w:rPr>
          <w:rFonts w:ascii="Arial" w:hAnsi="Arial" w:cs="Arial"/>
        </w:rPr>
        <w:lastRenderedPageBreak/>
        <w:t>Chemical Connections: Combustion Reactions, Carbon Dioxide, and Global Warning; "Undesirable" Oxidation-Reduction Processes: Metallic Corrosion; Stratospheric Ozone: An Equilibrium Situation</w:t>
      </w:r>
    </w:p>
    <w:p w:rsidR="00285F7F" w:rsidRDefault="00285F7F">
      <w:pPr>
        <w:rPr>
          <w:rFonts w:ascii="Arial" w:hAnsi="Arial" w:cs="Arial"/>
        </w:rPr>
      </w:pPr>
    </w:p>
    <w:sectPr w:rsidR="00285F7F" w:rsidSect="000C7839">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792" w:rsidRDefault="00E00792" w:rsidP="00C94393">
      <w:pPr>
        <w:spacing w:after="0" w:line="240" w:lineRule="auto"/>
      </w:pPr>
      <w:r>
        <w:separator/>
      </w:r>
    </w:p>
  </w:endnote>
  <w:endnote w:type="continuationSeparator" w:id="1">
    <w:p w:rsidR="00E00792" w:rsidRDefault="00E00792" w:rsidP="00C9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00000007" w:usb1="00000000" w:usb2="00000000" w:usb3="00000000" w:csb0="00000093"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6985"/>
      <w:docPartObj>
        <w:docPartGallery w:val="Page Numbers (Bottom of Page)"/>
        <w:docPartUnique/>
      </w:docPartObj>
    </w:sdtPr>
    <w:sdtContent>
      <w:p w:rsidR="00E00792" w:rsidRDefault="006477EE">
        <w:pPr>
          <w:pStyle w:val="Footer"/>
          <w:jc w:val="center"/>
        </w:pPr>
        <w:fldSimple w:instr=" PAGE   \* MERGEFORMAT ">
          <w:r w:rsidR="0010317C">
            <w:rPr>
              <w:noProof/>
            </w:rPr>
            <w:t>14</w:t>
          </w:r>
        </w:fldSimple>
      </w:p>
    </w:sdtContent>
  </w:sdt>
  <w:p w:rsidR="00E00792" w:rsidRDefault="00E00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792" w:rsidRDefault="00E00792" w:rsidP="00C94393">
      <w:pPr>
        <w:spacing w:after="0" w:line="240" w:lineRule="auto"/>
      </w:pPr>
      <w:r>
        <w:separator/>
      </w:r>
    </w:p>
  </w:footnote>
  <w:footnote w:type="continuationSeparator" w:id="1">
    <w:p w:rsidR="00E00792" w:rsidRDefault="00E00792" w:rsidP="00C943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288"/>
    <w:multiLevelType w:val="hybridMultilevel"/>
    <w:tmpl w:val="C65E78B0"/>
    <w:lvl w:ilvl="0" w:tplc="846A6DA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5113C"/>
    <w:multiLevelType w:val="hybridMultilevel"/>
    <w:tmpl w:val="344235A8"/>
    <w:lvl w:ilvl="0" w:tplc="CD608A28">
      <w:start w:val="1"/>
      <w:numFmt w:val="decimal"/>
      <w:lvlText w:val="%1)"/>
      <w:lvlJc w:val="left"/>
      <w:pPr>
        <w:tabs>
          <w:tab w:val="num" w:pos="960"/>
        </w:tabs>
        <w:ind w:left="960" w:hanging="360"/>
      </w:pPr>
      <w:rPr>
        <w:rFonts w:cs="Times New Roman"/>
        <w:b w:val="0"/>
        <w:color w:val="auto"/>
        <w:sz w:val="24"/>
        <w:szCs w:val="24"/>
        <w:vertAlign w:val="baseline"/>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2">
    <w:nsid w:val="11466640"/>
    <w:multiLevelType w:val="hybridMultilevel"/>
    <w:tmpl w:val="C65E78B0"/>
    <w:lvl w:ilvl="0" w:tplc="846A6DAA">
      <w:start w:val="1"/>
      <w:numFmt w:val="lowerLetter"/>
      <w:lvlText w:val="%1)"/>
      <w:lvlJc w:val="left"/>
      <w:pPr>
        <w:ind w:left="36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61ACC"/>
    <w:multiLevelType w:val="hybridMultilevel"/>
    <w:tmpl w:val="529C8438"/>
    <w:lvl w:ilvl="0" w:tplc="D6B2009E">
      <w:start w:val="2"/>
      <w:numFmt w:val="lowerLetter"/>
      <w:lvlText w:val="%1)"/>
      <w:lvlJc w:val="left"/>
      <w:pPr>
        <w:ind w:left="23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05030"/>
    <w:multiLevelType w:val="hybridMultilevel"/>
    <w:tmpl w:val="9A52C0CE"/>
    <w:lvl w:ilvl="0" w:tplc="846A6DA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B6043"/>
    <w:multiLevelType w:val="hybridMultilevel"/>
    <w:tmpl w:val="78F23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87166"/>
    <w:multiLevelType w:val="hybridMultilevel"/>
    <w:tmpl w:val="C65E78B0"/>
    <w:lvl w:ilvl="0" w:tplc="846A6DA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80711"/>
    <w:multiLevelType w:val="hybridMultilevel"/>
    <w:tmpl w:val="9A52C0CE"/>
    <w:lvl w:ilvl="0" w:tplc="846A6DAA">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62C0D"/>
    <w:multiLevelType w:val="hybridMultilevel"/>
    <w:tmpl w:val="54CA24D2"/>
    <w:lvl w:ilvl="0" w:tplc="0409000F">
      <w:start w:val="1"/>
      <w:numFmt w:val="decimal"/>
      <w:lvlText w:val="%1."/>
      <w:lvlJc w:val="left"/>
      <w:pPr>
        <w:tabs>
          <w:tab w:val="num" w:pos="720"/>
        </w:tabs>
        <w:ind w:left="720" w:hanging="360"/>
      </w:pPr>
      <w:rPr>
        <w:rFonts w:cs="Times New Roman"/>
      </w:rPr>
    </w:lvl>
    <w:lvl w:ilvl="1" w:tplc="54A0D060">
      <w:start w:val="1"/>
      <w:numFmt w:val="upperLetter"/>
      <w:lvlText w:val="%2."/>
      <w:lvlJc w:val="left"/>
      <w:pPr>
        <w:tabs>
          <w:tab w:val="num" w:pos="1440"/>
        </w:tabs>
        <w:ind w:left="1440" w:hanging="360"/>
      </w:pPr>
      <w:rPr>
        <w:rFonts w:cs="Times New Roman" w:hint="default"/>
        <w:b w:val="0"/>
      </w:rPr>
    </w:lvl>
    <w:lvl w:ilvl="2" w:tplc="D6B2009E">
      <w:start w:val="2"/>
      <w:numFmt w:val="lowerLetter"/>
      <w:lvlText w:val="%3)"/>
      <w:lvlJc w:val="left"/>
      <w:pPr>
        <w:ind w:left="2340" w:hanging="360"/>
      </w:pPr>
      <w:rPr>
        <w:rFonts w:hint="default"/>
        <w:b w:val="0"/>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B935BE4"/>
    <w:multiLevelType w:val="hybridMultilevel"/>
    <w:tmpl w:val="4DA4EB06"/>
    <w:lvl w:ilvl="0" w:tplc="846A6DAA">
      <w:start w:val="1"/>
      <w:numFmt w:val="lowerLetter"/>
      <w:lvlText w:val="%1)"/>
      <w:lvlJc w:val="left"/>
      <w:pPr>
        <w:ind w:left="720" w:hanging="360"/>
      </w:pPr>
      <w:rPr>
        <w:vertAlign w:val="baseline"/>
      </w:rPr>
    </w:lvl>
    <w:lvl w:ilvl="1" w:tplc="D4A0A758">
      <w:numFmt w:val="bullet"/>
      <w:lvlText w:val=""/>
      <w:lvlJc w:val="left"/>
      <w:pPr>
        <w:ind w:left="1440" w:hanging="360"/>
      </w:pPr>
      <w:rPr>
        <w:rFonts w:ascii="Symbol" w:eastAsia="Calibr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16939"/>
    <w:multiLevelType w:val="hybridMultilevel"/>
    <w:tmpl w:val="0266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A32144"/>
    <w:multiLevelType w:val="hybridMultilevel"/>
    <w:tmpl w:val="9000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7"/>
  </w:num>
  <w:num w:numId="6">
    <w:abstractNumId w:val="6"/>
  </w:num>
  <w:num w:numId="7">
    <w:abstractNumId w:val="4"/>
  </w:num>
  <w:num w:numId="8">
    <w:abstractNumId w:val="0"/>
  </w:num>
  <w:num w:numId="9">
    <w:abstractNumId w:val="3"/>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32E99"/>
    <w:rsid w:val="000478B3"/>
    <w:rsid w:val="00056BD2"/>
    <w:rsid w:val="00092C32"/>
    <w:rsid w:val="00093C40"/>
    <w:rsid w:val="000C7839"/>
    <w:rsid w:val="000E6E50"/>
    <w:rsid w:val="00101170"/>
    <w:rsid w:val="0010317C"/>
    <w:rsid w:val="00106981"/>
    <w:rsid w:val="00131855"/>
    <w:rsid w:val="0013344D"/>
    <w:rsid w:val="00176DD5"/>
    <w:rsid w:val="0022571B"/>
    <w:rsid w:val="00262996"/>
    <w:rsid w:val="00285F7F"/>
    <w:rsid w:val="002A175D"/>
    <w:rsid w:val="002D1544"/>
    <w:rsid w:val="003343FF"/>
    <w:rsid w:val="003606EA"/>
    <w:rsid w:val="003C32D1"/>
    <w:rsid w:val="004262EB"/>
    <w:rsid w:val="004509C6"/>
    <w:rsid w:val="0045797D"/>
    <w:rsid w:val="0048390E"/>
    <w:rsid w:val="004970E3"/>
    <w:rsid w:val="004E4715"/>
    <w:rsid w:val="00503949"/>
    <w:rsid w:val="00540520"/>
    <w:rsid w:val="00606603"/>
    <w:rsid w:val="00621F2E"/>
    <w:rsid w:val="00634BD0"/>
    <w:rsid w:val="006477EE"/>
    <w:rsid w:val="0065441B"/>
    <w:rsid w:val="006C4AE8"/>
    <w:rsid w:val="0070438E"/>
    <w:rsid w:val="00724E22"/>
    <w:rsid w:val="007F1451"/>
    <w:rsid w:val="007F77E7"/>
    <w:rsid w:val="008930EE"/>
    <w:rsid w:val="008B04A9"/>
    <w:rsid w:val="008B101F"/>
    <w:rsid w:val="008C166E"/>
    <w:rsid w:val="008D3185"/>
    <w:rsid w:val="00931403"/>
    <w:rsid w:val="009A6C75"/>
    <w:rsid w:val="009C24A6"/>
    <w:rsid w:val="009C422E"/>
    <w:rsid w:val="00A65FE4"/>
    <w:rsid w:val="00A97CB8"/>
    <w:rsid w:val="00AD3029"/>
    <w:rsid w:val="00B233F7"/>
    <w:rsid w:val="00B74E0D"/>
    <w:rsid w:val="00B84FCC"/>
    <w:rsid w:val="00BD0EC2"/>
    <w:rsid w:val="00C00EA7"/>
    <w:rsid w:val="00C01F7E"/>
    <w:rsid w:val="00C0441C"/>
    <w:rsid w:val="00C0656F"/>
    <w:rsid w:val="00C32E99"/>
    <w:rsid w:val="00C94393"/>
    <w:rsid w:val="00CF3CE4"/>
    <w:rsid w:val="00D75512"/>
    <w:rsid w:val="00DC04E2"/>
    <w:rsid w:val="00DD44B1"/>
    <w:rsid w:val="00DF3381"/>
    <w:rsid w:val="00E00792"/>
    <w:rsid w:val="00EC2CD5"/>
    <w:rsid w:val="00F0767F"/>
    <w:rsid w:val="00F15511"/>
    <w:rsid w:val="00F270CD"/>
    <w:rsid w:val="00F443CE"/>
    <w:rsid w:val="00F61D9D"/>
    <w:rsid w:val="00F87BA0"/>
    <w:rsid w:val="00F9586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39"/>
    <w:pPr>
      <w:spacing w:after="200" w:line="276" w:lineRule="auto"/>
    </w:pPr>
  </w:style>
  <w:style w:type="paragraph" w:styleId="Heading3">
    <w:name w:val="heading 3"/>
    <w:basedOn w:val="Normal"/>
    <w:link w:val="Heading3Char"/>
    <w:uiPriority w:val="99"/>
    <w:qFormat/>
    <w:locked/>
    <w:rsid w:val="00B74E0D"/>
    <w:pPr>
      <w:spacing w:before="100" w:beforeAutospacing="1" w:after="100" w:afterAutospacing="1" w:line="240" w:lineRule="auto"/>
      <w:outlineLvl w:val="2"/>
    </w:pPr>
    <w:rPr>
      <w:rFonts w:ascii="Times New Roman" w:hAnsi="Times New Roman"/>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443CE"/>
    <w:rPr>
      <w:rFonts w:ascii="Cambria" w:hAnsi="Cambria" w:cs="Times New Roman"/>
      <w:b/>
      <w:bCs/>
      <w:sz w:val="26"/>
      <w:szCs w:val="26"/>
    </w:rPr>
  </w:style>
  <w:style w:type="paragraph" w:styleId="NormalWeb">
    <w:name w:val="Normal (Web)"/>
    <w:basedOn w:val="Normal"/>
    <w:uiPriority w:val="99"/>
    <w:rsid w:val="00B74E0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B74E0D"/>
    <w:rPr>
      <w:rFonts w:cs="Times New Roman"/>
      <w:b/>
      <w:bCs/>
    </w:rPr>
  </w:style>
  <w:style w:type="table" w:styleId="TableGrid">
    <w:name w:val="Table Grid"/>
    <w:basedOn w:val="TableNormal"/>
    <w:uiPriority w:val="99"/>
    <w:locked/>
    <w:rsid w:val="0013185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03"/>
    <w:rPr>
      <w:rFonts w:ascii="Tahoma" w:hAnsi="Tahoma" w:cs="Tahoma"/>
      <w:sz w:val="16"/>
      <w:szCs w:val="16"/>
    </w:rPr>
  </w:style>
  <w:style w:type="paragraph" w:styleId="ListParagraph">
    <w:name w:val="List Paragraph"/>
    <w:basedOn w:val="Normal"/>
    <w:uiPriority w:val="34"/>
    <w:qFormat/>
    <w:rsid w:val="0065441B"/>
    <w:pPr>
      <w:ind w:left="720"/>
      <w:contextualSpacing/>
    </w:pPr>
  </w:style>
  <w:style w:type="paragraph" w:styleId="Header">
    <w:name w:val="header"/>
    <w:basedOn w:val="Normal"/>
    <w:link w:val="HeaderChar"/>
    <w:uiPriority w:val="99"/>
    <w:semiHidden/>
    <w:unhideWhenUsed/>
    <w:rsid w:val="00C943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4393"/>
  </w:style>
  <w:style w:type="paragraph" w:styleId="Footer">
    <w:name w:val="footer"/>
    <w:basedOn w:val="Normal"/>
    <w:link w:val="FooterChar"/>
    <w:uiPriority w:val="99"/>
    <w:unhideWhenUsed/>
    <w:rsid w:val="00C94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93"/>
  </w:style>
  <w:style w:type="character" w:styleId="Hyperlink">
    <w:name w:val="Hyperlink"/>
    <w:basedOn w:val="DefaultParagraphFont"/>
    <w:uiPriority w:val="99"/>
    <w:semiHidden/>
    <w:unhideWhenUsed/>
    <w:rsid w:val="004E4715"/>
    <w:rPr>
      <w:color w:val="0000FF"/>
      <w:u w:val="single"/>
    </w:rPr>
  </w:style>
</w:styles>
</file>

<file path=word/webSettings.xml><?xml version="1.0" encoding="utf-8"?>
<w:webSettings xmlns:r="http://schemas.openxmlformats.org/officeDocument/2006/relationships" xmlns:w="http://schemas.openxmlformats.org/wordprocessingml/2006/main">
  <w:divs>
    <w:div w:id="99883268">
      <w:bodyDiv w:val="1"/>
      <w:marLeft w:val="0"/>
      <w:marRight w:val="0"/>
      <w:marTop w:val="0"/>
      <w:marBottom w:val="0"/>
      <w:divBdr>
        <w:top w:val="none" w:sz="0" w:space="0" w:color="auto"/>
        <w:left w:val="none" w:sz="0" w:space="0" w:color="auto"/>
        <w:bottom w:val="none" w:sz="0" w:space="0" w:color="auto"/>
        <w:right w:val="none" w:sz="0" w:space="0" w:color="auto"/>
      </w:divBdr>
    </w:div>
    <w:div w:id="145097236">
      <w:bodyDiv w:val="1"/>
      <w:marLeft w:val="0"/>
      <w:marRight w:val="0"/>
      <w:marTop w:val="0"/>
      <w:marBottom w:val="0"/>
      <w:divBdr>
        <w:top w:val="none" w:sz="0" w:space="0" w:color="auto"/>
        <w:left w:val="none" w:sz="0" w:space="0" w:color="auto"/>
        <w:bottom w:val="none" w:sz="0" w:space="0" w:color="auto"/>
        <w:right w:val="none" w:sz="0" w:space="0" w:color="auto"/>
      </w:divBdr>
    </w:div>
    <w:div w:id="173570394">
      <w:bodyDiv w:val="1"/>
      <w:marLeft w:val="0"/>
      <w:marRight w:val="0"/>
      <w:marTop w:val="0"/>
      <w:marBottom w:val="0"/>
      <w:divBdr>
        <w:top w:val="none" w:sz="0" w:space="0" w:color="auto"/>
        <w:left w:val="none" w:sz="0" w:space="0" w:color="auto"/>
        <w:bottom w:val="none" w:sz="0" w:space="0" w:color="auto"/>
        <w:right w:val="none" w:sz="0" w:space="0" w:color="auto"/>
      </w:divBdr>
    </w:div>
    <w:div w:id="222064455">
      <w:marLeft w:val="0"/>
      <w:marRight w:val="0"/>
      <w:marTop w:val="0"/>
      <w:marBottom w:val="0"/>
      <w:divBdr>
        <w:top w:val="none" w:sz="0" w:space="0" w:color="auto"/>
        <w:left w:val="none" w:sz="0" w:space="0" w:color="auto"/>
        <w:bottom w:val="none" w:sz="0" w:space="0" w:color="auto"/>
        <w:right w:val="none" w:sz="0" w:space="0" w:color="auto"/>
      </w:divBdr>
    </w:div>
    <w:div w:id="686099511">
      <w:bodyDiv w:val="1"/>
      <w:marLeft w:val="0"/>
      <w:marRight w:val="0"/>
      <w:marTop w:val="0"/>
      <w:marBottom w:val="0"/>
      <w:divBdr>
        <w:top w:val="none" w:sz="0" w:space="0" w:color="auto"/>
        <w:left w:val="none" w:sz="0" w:space="0" w:color="auto"/>
        <w:bottom w:val="none" w:sz="0" w:space="0" w:color="auto"/>
        <w:right w:val="none" w:sz="0" w:space="0" w:color="auto"/>
      </w:divBdr>
    </w:div>
    <w:div w:id="698118672">
      <w:bodyDiv w:val="1"/>
      <w:marLeft w:val="0"/>
      <w:marRight w:val="0"/>
      <w:marTop w:val="0"/>
      <w:marBottom w:val="0"/>
      <w:divBdr>
        <w:top w:val="none" w:sz="0" w:space="0" w:color="auto"/>
        <w:left w:val="none" w:sz="0" w:space="0" w:color="auto"/>
        <w:bottom w:val="none" w:sz="0" w:space="0" w:color="auto"/>
        <w:right w:val="none" w:sz="0" w:space="0" w:color="auto"/>
      </w:divBdr>
    </w:div>
    <w:div w:id="911500981">
      <w:bodyDiv w:val="1"/>
      <w:marLeft w:val="0"/>
      <w:marRight w:val="0"/>
      <w:marTop w:val="0"/>
      <w:marBottom w:val="0"/>
      <w:divBdr>
        <w:top w:val="none" w:sz="0" w:space="0" w:color="auto"/>
        <w:left w:val="none" w:sz="0" w:space="0" w:color="auto"/>
        <w:bottom w:val="none" w:sz="0" w:space="0" w:color="auto"/>
        <w:right w:val="none" w:sz="0" w:space="0" w:color="auto"/>
      </w:divBdr>
    </w:div>
    <w:div w:id="1008215965">
      <w:bodyDiv w:val="1"/>
      <w:marLeft w:val="0"/>
      <w:marRight w:val="0"/>
      <w:marTop w:val="0"/>
      <w:marBottom w:val="0"/>
      <w:divBdr>
        <w:top w:val="none" w:sz="0" w:space="0" w:color="auto"/>
        <w:left w:val="none" w:sz="0" w:space="0" w:color="auto"/>
        <w:bottom w:val="none" w:sz="0" w:space="0" w:color="auto"/>
        <w:right w:val="none" w:sz="0" w:space="0" w:color="auto"/>
      </w:divBdr>
    </w:div>
    <w:div w:id="1182669770">
      <w:bodyDiv w:val="1"/>
      <w:marLeft w:val="0"/>
      <w:marRight w:val="0"/>
      <w:marTop w:val="0"/>
      <w:marBottom w:val="0"/>
      <w:divBdr>
        <w:top w:val="none" w:sz="0" w:space="0" w:color="auto"/>
        <w:left w:val="none" w:sz="0" w:space="0" w:color="auto"/>
        <w:bottom w:val="none" w:sz="0" w:space="0" w:color="auto"/>
        <w:right w:val="none" w:sz="0" w:space="0" w:color="auto"/>
      </w:divBdr>
      <w:divsChild>
        <w:div w:id="1555199269">
          <w:marLeft w:val="547"/>
          <w:marRight w:val="0"/>
          <w:marTop w:val="0"/>
          <w:marBottom w:val="0"/>
          <w:divBdr>
            <w:top w:val="none" w:sz="0" w:space="0" w:color="auto"/>
            <w:left w:val="none" w:sz="0" w:space="0" w:color="auto"/>
            <w:bottom w:val="none" w:sz="0" w:space="0" w:color="auto"/>
            <w:right w:val="none" w:sz="0" w:space="0" w:color="auto"/>
          </w:divBdr>
        </w:div>
        <w:div w:id="744229521">
          <w:marLeft w:val="1166"/>
          <w:marRight w:val="0"/>
          <w:marTop w:val="0"/>
          <w:marBottom w:val="0"/>
          <w:divBdr>
            <w:top w:val="none" w:sz="0" w:space="0" w:color="auto"/>
            <w:left w:val="none" w:sz="0" w:space="0" w:color="auto"/>
            <w:bottom w:val="none" w:sz="0" w:space="0" w:color="auto"/>
            <w:right w:val="none" w:sz="0" w:space="0" w:color="auto"/>
          </w:divBdr>
        </w:div>
        <w:div w:id="1609118523">
          <w:marLeft w:val="1166"/>
          <w:marRight w:val="0"/>
          <w:marTop w:val="0"/>
          <w:marBottom w:val="0"/>
          <w:divBdr>
            <w:top w:val="none" w:sz="0" w:space="0" w:color="auto"/>
            <w:left w:val="none" w:sz="0" w:space="0" w:color="auto"/>
            <w:bottom w:val="none" w:sz="0" w:space="0" w:color="auto"/>
            <w:right w:val="none" w:sz="0" w:space="0" w:color="auto"/>
          </w:divBdr>
        </w:div>
        <w:div w:id="1695501187">
          <w:marLeft w:val="1166"/>
          <w:marRight w:val="0"/>
          <w:marTop w:val="0"/>
          <w:marBottom w:val="0"/>
          <w:divBdr>
            <w:top w:val="none" w:sz="0" w:space="0" w:color="auto"/>
            <w:left w:val="none" w:sz="0" w:space="0" w:color="auto"/>
            <w:bottom w:val="none" w:sz="0" w:space="0" w:color="auto"/>
            <w:right w:val="none" w:sz="0" w:space="0" w:color="auto"/>
          </w:divBdr>
        </w:div>
        <w:div w:id="2130514187">
          <w:marLeft w:val="547"/>
          <w:marRight w:val="0"/>
          <w:marTop w:val="0"/>
          <w:marBottom w:val="0"/>
          <w:divBdr>
            <w:top w:val="none" w:sz="0" w:space="0" w:color="auto"/>
            <w:left w:val="none" w:sz="0" w:space="0" w:color="auto"/>
            <w:bottom w:val="none" w:sz="0" w:space="0" w:color="auto"/>
            <w:right w:val="none" w:sz="0" w:space="0" w:color="auto"/>
          </w:divBdr>
        </w:div>
        <w:div w:id="1303655239">
          <w:marLeft w:val="1166"/>
          <w:marRight w:val="0"/>
          <w:marTop w:val="0"/>
          <w:marBottom w:val="0"/>
          <w:divBdr>
            <w:top w:val="none" w:sz="0" w:space="0" w:color="auto"/>
            <w:left w:val="none" w:sz="0" w:space="0" w:color="auto"/>
            <w:bottom w:val="none" w:sz="0" w:space="0" w:color="auto"/>
            <w:right w:val="none" w:sz="0" w:space="0" w:color="auto"/>
          </w:divBdr>
        </w:div>
        <w:div w:id="947665872">
          <w:marLeft w:val="1166"/>
          <w:marRight w:val="0"/>
          <w:marTop w:val="0"/>
          <w:marBottom w:val="0"/>
          <w:divBdr>
            <w:top w:val="none" w:sz="0" w:space="0" w:color="auto"/>
            <w:left w:val="none" w:sz="0" w:space="0" w:color="auto"/>
            <w:bottom w:val="none" w:sz="0" w:space="0" w:color="auto"/>
            <w:right w:val="none" w:sz="0" w:space="0" w:color="auto"/>
          </w:divBdr>
        </w:div>
      </w:divsChild>
    </w:div>
    <w:div w:id="1340235759">
      <w:bodyDiv w:val="1"/>
      <w:marLeft w:val="0"/>
      <w:marRight w:val="0"/>
      <w:marTop w:val="0"/>
      <w:marBottom w:val="0"/>
      <w:divBdr>
        <w:top w:val="none" w:sz="0" w:space="0" w:color="auto"/>
        <w:left w:val="none" w:sz="0" w:space="0" w:color="auto"/>
        <w:bottom w:val="none" w:sz="0" w:space="0" w:color="auto"/>
        <w:right w:val="none" w:sz="0" w:space="0" w:color="auto"/>
      </w:divBdr>
      <w:divsChild>
        <w:div w:id="770315127">
          <w:marLeft w:val="547"/>
          <w:marRight w:val="0"/>
          <w:marTop w:val="0"/>
          <w:marBottom w:val="0"/>
          <w:divBdr>
            <w:top w:val="none" w:sz="0" w:space="0" w:color="auto"/>
            <w:left w:val="none" w:sz="0" w:space="0" w:color="auto"/>
            <w:bottom w:val="none" w:sz="0" w:space="0" w:color="auto"/>
            <w:right w:val="none" w:sz="0" w:space="0" w:color="auto"/>
          </w:divBdr>
        </w:div>
      </w:divsChild>
    </w:div>
    <w:div w:id="1458908175">
      <w:bodyDiv w:val="1"/>
      <w:marLeft w:val="0"/>
      <w:marRight w:val="0"/>
      <w:marTop w:val="0"/>
      <w:marBottom w:val="0"/>
      <w:divBdr>
        <w:top w:val="none" w:sz="0" w:space="0" w:color="auto"/>
        <w:left w:val="none" w:sz="0" w:space="0" w:color="auto"/>
        <w:bottom w:val="none" w:sz="0" w:space="0" w:color="auto"/>
        <w:right w:val="none" w:sz="0" w:space="0" w:color="auto"/>
      </w:divBdr>
    </w:div>
    <w:div w:id="1474298807">
      <w:bodyDiv w:val="1"/>
      <w:marLeft w:val="0"/>
      <w:marRight w:val="0"/>
      <w:marTop w:val="0"/>
      <w:marBottom w:val="0"/>
      <w:divBdr>
        <w:top w:val="none" w:sz="0" w:space="0" w:color="auto"/>
        <w:left w:val="none" w:sz="0" w:space="0" w:color="auto"/>
        <w:bottom w:val="none" w:sz="0" w:space="0" w:color="auto"/>
        <w:right w:val="none" w:sz="0" w:space="0" w:color="auto"/>
      </w:divBdr>
      <w:divsChild>
        <w:div w:id="534316044">
          <w:marLeft w:val="1166"/>
          <w:marRight w:val="0"/>
          <w:marTop w:val="0"/>
          <w:marBottom w:val="0"/>
          <w:divBdr>
            <w:top w:val="none" w:sz="0" w:space="0" w:color="auto"/>
            <w:left w:val="none" w:sz="0" w:space="0" w:color="auto"/>
            <w:bottom w:val="none" w:sz="0" w:space="0" w:color="auto"/>
            <w:right w:val="none" w:sz="0" w:space="0" w:color="auto"/>
          </w:divBdr>
        </w:div>
      </w:divsChild>
    </w:div>
    <w:div w:id="1778064310">
      <w:bodyDiv w:val="1"/>
      <w:marLeft w:val="0"/>
      <w:marRight w:val="0"/>
      <w:marTop w:val="0"/>
      <w:marBottom w:val="0"/>
      <w:divBdr>
        <w:top w:val="none" w:sz="0" w:space="0" w:color="auto"/>
        <w:left w:val="none" w:sz="0" w:space="0" w:color="auto"/>
        <w:bottom w:val="none" w:sz="0" w:space="0" w:color="auto"/>
        <w:right w:val="none" w:sz="0" w:space="0" w:color="auto"/>
      </w:divBdr>
      <w:divsChild>
        <w:div w:id="1678920161">
          <w:marLeft w:val="0"/>
          <w:marRight w:val="0"/>
          <w:marTop w:val="0"/>
          <w:marBottom w:val="0"/>
          <w:divBdr>
            <w:top w:val="none" w:sz="0" w:space="0" w:color="auto"/>
            <w:left w:val="none" w:sz="0" w:space="0" w:color="auto"/>
            <w:bottom w:val="none" w:sz="0" w:space="0" w:color="auto"/>
            <w:right w:val="none" w:sz="0" w:space="0" w:color="auto"/>
          </w:divBdr>
          <w:divsChild>
            <w:div w:id="9757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6640">
      <w:bodyDiv w:val="1"/>
      <w:marLeft w:val="0"/>
      <w:marRight w:val="0"/>
      <w:marTop w:val="0"/>
      <w:marBottom w:val="0"/>
      <w:divBdr>
        <w:top w:val="none" w:sz="0" w:space="0" w:color="auto"/>
        <w:left w:val="none" w:sz="0" w:space="0" w:color="auto"/>
        <w:bottom w:val="none" w:sz="0" w:space="0" w:color="auto"/>
        <w:right w:val="none" w:sz="0" w:space="0" w:color="auto"/>
      </w:divBdr>
    </w:div>
    <w:div w:id="1978991256">
      <w:bodyDiv w:val="1"/>
      <w:marLeft w:val="0"/>
      <w:marRight w:val="0"/>
      <w:marTop w:val="0"/>
      <w:marBottom w:val="0"/>
      <w:divBdr>
        <w:top w:val="none" w:sz="0" w:space="0" w:color="auto"/>
        <w:left w:val="none" w:sz="0" w:space="0" w:color="auto"/>
        <w:bottom w:val="none" w:sz="0" w:space="0" w:color="auto"/>
        <w:right w:val="none" w:sz="0" w:space="0" w:color="auto"/>
      </w:divBdr>
    </w:div>
    <w:div w:id="20848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4207</Words>
  <Characters>22071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LATECH</Company>
  <LinksUpToDate>false</LinksUpToDate>
  <CharactersWithSpaces>26226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UPALI</dc:creator>
  <cp:keywords/>
  <dc:description/>
  <cp:lastModifiedBy>Dr. UPALI</cp:lastModifiedBy>
  <cp:revision>3</cp:revision>
  <cp:lastPrinted>2009-05-04T13:45:00Z</cp:lastPrinted>
  <dcterms:created xsi:type="dcterms:W3CDTF">2009-05-04T13:45:00Z</dcterms:created>
  <dcterms:modified xsi:type="dcterms:W3CDTF">2009-05-04T13:53:00Z</dcterms:modified>
</cp:coreProperties>
</file>