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9B" w:rsidRPr="001F2A2F" w:rsidRDefault="00EF539B">
      <w:pPr>
        <w:rPr>
          <w:rFonts w:ascii="Verdana" w:hAnsi="Verdana" w:cs="Arial"/>
          <w:b/>
          <w:color w:val="993300"/>
          <w:sz w:val="24"/>
          <w:szCs w:val="24"/>
        </w:rPr>
      </w:pPr>
      <w:r w:rsidRPr="001F2A2F">
        <w:rPr>
          <w:rFonts w:ascii="Verdana" w:hAnsi="Verdana" w:cs="Arial"/>
          <w:b/>
          <w:color w:val="993300"/>
          <w:sz w:val="24"/>
          <w:szCs w:val="24"/>
        </w:rPr>
        <w:t>7. Gases, Liquids, and Solids</w:t>
      </w:r>
      <w:r w:rsidRPr="001F2A2F">
        <w:rPr>
          <w:rFonts w:ascii="Verdana" w:hAnsi="Verdana" w:cs="Arial"/>
          <w:b/>
          <w:color w:val="993300"/>
          <w:sz w:val="24"/>
          <w:szCs w:val="24"/>
        </w:rPr>
        <w:br/>
        <w:t>7.1 Kinetic Molecular Theory of Matter</w:t>
      </w:r>
    </w:p>
    <w:p w:rsidR="00EF539B" w:rsidRDefault="00EF539B" w:rsidP="00820040">
      <w:pPr>
        <w:tabs>
          <w:tab w:val="left" w:pos="720"/>
          <w:tab w:val="left" w:pos="2415"/>
          <w:tab w:val="left" w:pos="3180"/>
        </w:tabs>
        <w:overflowPunct w:val="0"/>
        <w:adjustRightInd w:val="0"/>
        <w:spacing w:after="0" w:line="360" w:lineRule="auto"/>
        <w:jc w:val="both"/>
        <w:rPr>
          <w:rFonts w:ascii="Verdana" w:hAnsi="Verdana"/>
          <w:sz w:val="20"/>
          <w:szCs w:val="20"/>
        </w:rPr>
      </w:pPr>
      <w:r>
        <w:rPr>
          <w:rFonts w:ascii="Verdana" w:hAnsi="Verdana"/>
          <w:sz w:val="20"/>
          <w:szCs w:val="20"/>
        </w:rPr>
        <w:tab/>
      </w:r>
      <w:r w:rsidRPr="005B2151">
        <w:rPr>
          <w:rFonts w:ascii="Verdana" w:hAnsi="Verdana"/>
          <w:sz w:val="20"/>
          <w:szCs w:val="20"/>
        </w:rPr>
        <w:t xml:space="preserve">The Kinetic Molecular Theory of Matter is a concept that basically states that </w:t>
      </w:r>
      <w:r>
        <w:rPr>
          <w:rFonts w:ascii="Verdana" w:hAnsi="Verdana"/>
          <w:sz w:val="20"/>
          <w:szCs w:val="20"/>
        </w:rPr>
        <w:t>matter</w:t>
      </w:r>
      <w:r w:rsidRPr="00853D05">
        <w:rPr>
          <w:rFonts w:ascii="Verdana" w:hAnsi="Verdana"/>
          <w:sz w:val="20"/>
          <w:szCs w:val="20"/>
        </w:rPr>
        <w:t xml:space="preserve"> is composed of a very large number of very tiny particles molecules</w:t>
      </w:r>
      <w:r>
        <w:rPr>
          <w:rFonts w:ascii="Verdana" w:hAnsi="Verdana"/>
          <w:sz w:val="20"/>
          <w:szCs w:val="20"/>
        </w:rPr>
        <w:t xml:space="preserve"> or ions. These particles</w:t>
      </w:r>
      <w:r w:rsidRPr="005B2151">
        <w:rPr>
          <w:rFonts w:ascii="Verdana" w:hAnsi="Verdana"/>
          <w:sz w:val="20"/>
          <w:szCs w:val="20"/>
        </w:rPr>
        <w:t xml:space="preserve"> are constantly in motion</w:t>
      </w:r>
      <w:r>
        <w:rPr>
          <w:rFonts w:ascii="Verdana" w:hAnsi="Verdana"/>
          <w:sz w:val="20"/>
          <w:szCs w:val="20"/>
        </w:rPr>
        <w:t xml:space="preserve"> and </w:t>
      </w:r>
      <w:r w:rsidRPr="005B2151">
        <w:rPr>
          <w:rFonts w:ascii="Verdana" w:hAnsi="Verdana"/>
          <w:sz w:val="20"/>
          <w:szCs w:val="20"/>
        </w:rPr>
        <w:t>possess energy of motion (kinetic energy) that we perceive as temperature.</w:t>
      </w:r>
      <w:r>
        <w:rPr>
          <w:rFonts w:ascii="Verdana" w:hAnsi="Verdana"/>
          <w:sz w:val="20"/>
          <w:szCs w:val="20"/>
        </w:rPr>
        <w:t xml:space="preserve"> As the</w:t>
      </w:r>
      <w:r w:rsidRPr="005B2151">
        <w:rPr>
          <w:rFonts w:ascii="Verdana" w:hAnsi="Verdana"/>
          <w:sz w:val="20"/>
          <w:szCs w:val="20"/>
        </w:rPr>
        <w:t xml:space="preserve"> temperature</w:t>
      </w:r>
      <w:r>
        <w:rPr>
          <w:rFonts w:ascii="Verdana" w:hAnsi="Verdana"/>
          <w:sz w:val="20"/>
          <w:szCs w:val="20"/>
        </w:rPr>
        <w:t xml:space="preserve"> decreased</w:t>
      </w:r>
      <w:r w:rsidRPr="005B2151">
        <w:rPr>
          <w:rFonts w:ascii="Verdana" w:hAnsi="Verdana"/>
          <w:sz w:val="20"/>
          <w:szCs w:val="20"/>
        </w:rPr>
        <w:t xml:space="preserve">, the molecules </w:t>
      </w:r>
      <w:r>
        <w:rPr>
          <w:rFonts w:ascii="Verdana" w:hAnsi="Verdana"/>
          <w:sz w:val="20"/>
          <w:szCs w:val="20"/>
        </w:rPr>
        <w:t xml:space="preserve">of a </w:t>
      </w:r>
      <w:r w:rsidRPr="005B2151">
        <w:rPr>
          <w:rFonts w:ascii="Verdana" w:hAnsi="Verdana"/>
          <w:sz w:val="20"/>
          <w:szCs w:val="20"/>
        </w:rPr>
        <w:t>gas</w:t>
      </w:r>
      <w:r>
        <w:rPr>
          <w:rFonts w:ascii="Verdana" w:hAnsi="Verdana"/>
          <w:sz w:val="20"/>
          <w:szCs w:val="20"/>
        </w:rPr>
        <w:t xml:space="preserve"> </w:t>
      </w:r>
      <w:r w:rsidRPr="005B2151">
        <w:rPr>
          <w:rFonts w:ascii="Verdana" w:hAnsi="Verdana"/>
          <w:sz w:val="20"/>
          <w:szCs w:val="20"/>
        </w:rPr>
        <w:t xml:space="preserve">can be </w:t>
      </w:r>
      <w:r>
        <w:rPr>
          <w:rFonts w:ascii="Verdana" w:hAnsi="Verdana"/>
          <w:sz w:val="20"/>
          <w:szCs w:val="20"/>
        </w:rPr>
        <w:t>c</w:t>
      </w:r>
      <w:r w:rsidRPr="005B2151">
        <w:rPr>
          <w:rFonts w:ascii="Verdana" w:hAnsi="Verdana"/>
          <w:sz w:val="20"/>
          <w:szCs w:val="20"/>
        </w:rPr>
        <w:t>ondensed to</w:t>
      </w:r>
      <w:r>
        <w:rPr>
          <w:rFonts w:ascii="Verdana" w:hAnsi="Verdana"/>
          <w:sz w:val="20"/>
          <w:szCs w:val="20"/>
        </w:rPr>
        <w:t xml:space="preserve"> </w:t>
      </w:r>
      <w:r w:rsidRPr="005B2151">
        <w:rPr>
          <w:rFonts w:ascii="Verdana" w:hAnsi="Verdana"/>
          <w:sz w:val="20"/>
          <w:szCs w:val="20"/>
        </w:rPr>
        <w:t xml:space="preserve">liquids and </w:t>
      </w:r>
      <w:r>
        <w:rPr>
          <w:rFonts w:ascii="Verdana" w:hAnsi="Verdana"/>
          <w:sz w:val="20"/>
          <w:szCs w:val="20"/>
        </w:rPr>
        <w:t xml:space="preserve">then to solids. </w:t>
      </w:r>
      <w:r w:rsidRPr="005B2151">
        <w:rPr>
          <w:rFonts w:ascii="Verdana" w:hAnsi="Verdana"/>
          <w:sz w:val="20"/>
          <w:szCs w:val="20"/>
        </w:rPr>
        <w:t>Slowly moving molecules are attracted to each</w:t>
      </w:r>
      <w:r>
        <w:rPr>
          <w:rFonts w:ascii="Verdana" w:hAnsi="Verdana"/>
          <w:sz w:val="20"/>
          <w:szCs w:val="20"/>
        </w:rPr>
        <w:t xml:space="preserve"> </w:t>
      </w:r>
      <w:r w:rsidRPr="005B2151">
        <w:rPr>
          <w:rFonts w:ascii="Verdana" w:hAnsi="Verdana"/>
          <w:sz w:val="20"/>
          <w:szCs w:val="20"/>
        </w:rPr>
        <w:t>other easily</w:t>
      </w:r>
      <w:r>
        <w:rPr>
          <w:rFonts w:ascii="Verdana" w:hAnsi="Verdana"/>
          <w:sz w:val="20"/>
          <w:szCs w:val="20"/>
        </w:rPr>
        <w:t xml:space="preserve"> and results in condensed phases: liquid and solids</w:t>
      </w:r>
      <w:r w:rsidRPr="005B2151">
        <w:rPr>
          <w:rFonts w:ascii="Verdana" w:hAnsi="Verdana"/>
          <w:sz w:val="20"/>
          <w:szCs w:val="20"/>
        </w:rPr>
        <w:t>.</w:t>
      </w:r>
      <w:r>
        <w:rPr>
          <w:rFonts w:ascii="Verdana" w:hAnsi="Verdana"/>
          <w:sz w:val="20"/>
          <w:szCs w:val="20"/>
        </w:rPr>
        <w:t xml:space="preserve"> Ionic compounds never exist as gases since very high temperature is required in overcoming strong electrostatic attraction between the ions. </w:t>
      </w:r>
      <w:r w:rsidRPr="005B2151">
        <w:rPr>
          <w:rFonts w:ascii="Verdana" w:hAnsi="Verdana"/>
          <w:sz w:val="20"/>
          <w:szCs w:val="20"/>
        </w:rPr>
        <w:t>The physical state of a compound is determined by the temperature and the kinetic</w:t>
      </w:r>
      <w:r>
        <w:rPr>
          <w:rFonts w:ascii="Verdana" w:hAnsi="Verdana"/>
          <w:sz w:val="20"/>
          <w:szCs w:val="20"/>
        </w:rPr>
        <w:t xml:space="preserve"> </w:t>
      </w:r>
      <w:r w:rsidRPr="005B2151">
        <w:rPr>
          <w:rFonts w:ascii="Verdana" w:hAnsi="Verdana"/>
          <w:sz w:val="20"/>
          <w:szCs w:val="20"/>
        </w:rPr>
        <w:t>energy as well as the intermolecular forces in the substance.</w:t>
      </w:r>
    </w:p>
    <w:p w:rsidR="00EF539B" w:rsidRPr="007658DD" w:rsidRDefault="00EF539B" w:rsidP="00820040">
      <w:pPr>
        <w:tabs>
          <w:tab w:val="left" w:pos="720"/>
          <w:tab w:val="left" w:pos="2415"/>
          <w:tab w:val="left" w:pos="3180"/>
        </w:tabs>
        <w:overflowPunct w:val="0"/>
        <w:adjustRightInd w:val="0"/>
        <w:spacing w:after="0" w:line="360" w:lineRule="auto"/>
        <w:jc w:val="both"/>
        <w:rPr>
          <w:rFonts w:ascii="Verdana" w:hAnsi="Verdana"/>
          <w:sz w:val="20"/>
          <w:szCs w:val="20"/>
        </w:rPr>
      </w:pPr>
      <w:r w:rsidRPr="0013056A">
        <w:rPr>
          <w:rFonts w:ascii="Verdana" w:hAnsi="Verdana"/>
          <w:b/>
          <w:color w:val="993300"/>
          <w:sz w:val="20"/>
          <w:szCs w:val="20"/>
        </w:rPr>
        <w:t>intermolecular forces</w:t>
      </w:r>
      <w:r w:rsidRPr="007658DD">
        <w:rPr>
          <w:rFonts w:ascii="Verdana" w:hAnsi="Verdana"/>
          <w:sz w:val="20"/>
          <w:szCs w:val="20"/>
        </w:rPr>
        <w:t>:</w:t>
      </w:r>
      <w:r>
        <w:rPr>
          <w:rFonts w:ascii="Verdana" w:hAnsi="Verdana"/>
          <w:sz w:val="20"/>
          <w:szCs w:val="20"/>
        </w:rPr>
        <w:t xml:space="preserve"> The forces that are other than chemical bonds that tend to attract two molecules to each other discussed in more detail later in section </w:t>
      </w:r>
      <w:r w:rsidRPr="007658DD">
        <w:rPr>
          <w:rFonts w:ascii="Verdana" w:hAnsi="Verdana"/>
          <w:sz w:val="20"/>
          <w:szCs w:val="20"/>
        </w:rPr>
        <w:t>7.13</w:t>
      </w:r>
      <w:r w:rsidRPr="00C246D3">
        <w:rPr>
          <w:rFonts w:ascii="Verdana" w:hAnsi="Verdana"/>
          <w:sz w:val="20"/>
          <w:szCs w:val="20"/>
        </w:rPr>
        <w:t xml:space="preserve"> (</w:t>
      </w:r>
      <w:r>
        <w:rPr>
          <w:rFonts w:ascii="Verdana" w:hAnsi="Verdana"/>
          <w:sz w:val="20"/>
          <w:szCs w:val="20"/>
        </w:rPr>
        <w:t xml:space="preserve">Three types: 1) </w:t>
      </w:r>
      <w:r w:rsidRPr="00C246D3">
        <w:rPr>
          <w:rFonts w:ascii="Verdana" w:hAnsi="Verdana"/>
          <w:sz w:val="20"/>
          <w:szCs w:val="20"/>
        </w:rPr>
        <w:t xml:space="preserve">hydrogen bonding, </w:t>
      </w:r>
      <w:r>
        <w:rPr>
          <w:rFonts w:ascii="Verdana" w:hAnsi="Verdana"/>
          <w:sz w:val="20"/>
          <w:szCs w:val="20"/>
        </w:rPr>
        <w:t xml:space="preserve">2) </w:t>
      </w:r>
      <w:r w:rsidRPr="00C246D3">
        <w:rPr>
          <w:rFonts w:ascii="Verdana" w:hAnsi="Verdana"/>
          <w:sz w:val="20"/>
          <w:szCs w:val="20"/>
        </w:rPr>
        <w:t xml:space="preserve">dipole-dipole attraction, </w:t>
      </w:r>
      <w:r>
        <w:rPr>
          <w:rFonts w:ascii="Verdana" w:hAnsi="Verdana"/>
          <w:sz w:val="20"/>
          <w:szCs w:val="20"/>
        </w:rPr>
        <w:t xml:space="preserve">3) </w:t>
      </w:r>
      <w:r w:rsidRPr="00C246D3">
        <w:rPr>
          <w:rFonts w:ascii="Verdana" w:hAnsi="Verdana"/>
          <w:sz w:val="20"/>
          <w:szCs w:val="20"/>
        </w:rPr>
        <w:t>Londodn dispersion forces</w:t>
      </w:r>
      <w:r>
        <w:rPr>
          <w:rFonts w:ascii="Verdana" w:hAnsi="Verdana"/>
          <w:sz w:val="20"/>
          <w:szCs w:val="20"/>
        </w:rPr>
        <w:t>).</w:t>
      </w:r>
    </w:p>
    <w:p w:rsidR="00EF539B" w:rsidRDefault="00EF539B">
      <w:pPr>
        <w:rPr>
          <w:rFonts w:ascii="Verdana" w:hAnsi="Verdana" w:cs="Arial"/>
          <w:b/>
          <w:color w:val="993300"/>
        </w:rPr>
      </w:pPr>
    </w:p>
    <w:p w:rsidR="00EF539B" w:rsidRPr="00F55CB6" w:rsidRDefault="00EF539B">
      <w:pPr>
        <w:rPr>
          <w:rFonts w:ascii="Verdana" w:hAnsi="Verdana" w:cs="Arial"/>
          <w:b/>
          <w:color w:val="993300"/>
        </w:rPr>
      </w:pPr>
      <w:r w:rsidRPr="00F55CB6">
        <w:rPr>
          <w:rFonts w:ascii="Verdana" w:hAnsi="Verdana" w:cs="Arial"/>
          <w:b/>
          <w:color w:val="993300"/>
        </w:rPr>
        <w:t xml:space="preserve">7.2 Kinetic Molecular Theory and </w:t>
      </w:r>
      <w:smartTag w:uri="urn:schemas-microsoft-com:office:smarttags" w:element="place">
        <w:smartTag w:uri="urn:schemas-microsoft-com:office:smarttags" w:element="PlaceName">
          <w:r w:rsidRPr="00F55CB6">
            <w:rPr>
              <w:rFonts w:ascii="Verdana" w:hAnsi="Verdana" w:cs="Arial"/>
              <w:b/>
              <w:color w:val="993300"/>
            </w:rPr>
            <w:t>Physical</w:t>
          </w:r>
        </w:smartTag>
        <w:r w:rsidRPr="00F55CB6">
          <w:rPr>
            <w:rFonts w:ascii="Verdana" w:hAnsi="Verdana" w:cs="Arial"/>
            <w:b/>
            <w:color w:val="993300"/>
          </w:rPr>
          <w:t xml:space="preserve"> </w:t>
        </w:r>
        <w:smartTag w:uri="urn:schemas-microsoft-com:office:smarttags" w:element="PlaceType">
          <w:r w:rsidRPr="00F55CB6">
            <w:rPr>
              <w:rFonts w:ascii="Verdana" w:hAnsi="Verdana" w:cs="Arial"/>
              <w:b/>
              <w:color w:val="993300"/>
            </w:rPr>
            <w:t>States</w:t>
          </w:r>
        </w:smartTag>
      </w:smartTag>
    </w:p>
    <w:p w:rsidR="00EF539B" w:rsidRDefault="00EF539B" w:rsidP="00820040">
      <w:pPr>
        <w:tabs>
          <w:tab w:val="left" w:pos="720"/>
          <w:tab w:val="left" w:pos="2415"/>
          <w:tab w:val="left" w:pos="3180"/>
        </w:tabs>
        <w:overflowPunct w:val="0"/>
        <w:adjustRightInd w:val="0"/>
        <w:rPr>
          <w:rFonts w:ascii="Verdana" w:hAnsi="Verdana"/>
          <w:sz w:val="20"/>
          <w:szCs w:val="20"/>
        </w:rPr>
      </w:pPr>
      <w:r w:rsidRPr="00820040">
        <w:rPr>
          <w:rFonts w:ascii="Verdana" w:hAnsi="Verdana"/>
          <w:b/>
          <w:color w:val="993300"/>
          <w:sz w:val="20"/>
          <w:szCs w:val="20"/>
        </w:rPr>
        <w:t>Gaseous State</w:t>
      </w:r>
      <w:r w:rsidRPr="005B2151">
        <w:rPr>
          <w:rFonts w:ascii="Verdana" w:hAnsi="Verdana"/>
          <w:sz w:val="20"/>
          <w:szCs w:val="20"/>
        </w:rPr>
        <w:t>:</w:t>
      </w:r>
    </w:p>
    <w:p w:rsidR="00EF539B" w:rsidRPr="0013056A" w:rsidRDefault="00EF539B" w:rsidP="007658DD">
      <w:pPr>
        <w:spacing w:before="100" w:beforeAutospacing="1" w:after="100" w:afterAutospacing="1" w:line="240" w:lineRule="auto"/>
        <w:rPr>
          <w:rFonts w:ascii="Verdana" w:hAnsi="Verdana"/>
          <w:color w:val="993300"/>
          <w:sz w:val="20"/>
          <w:szCs w:val="20"/>
        </w:rPr>
      </w:pPr>
      <w:r w:rsidRPr="0013056A">
        <w:rPr>
          <w:rFonts w:ascii="Verdana" w:hAnsi="Verdana"/>
          <w:b/>
          <w:bCs/>
          <w:color w:val="993300"/>
          <w:sz w:val="20"/>
          <w:szCs w:val="20"/>
        </w:rPr>
        <w:t>Gas has high speed molecules</w:t>
      </w:r>
      <w:r w:rsidRPr="0013056A">
        <w:rPr>
          <w:rFonts w:ascii="Verdana" w:hAnsi="Verdana"/>
          <w:color w:val="993300"/>
          <w:sz w:val="20"/>
          <w:szCs w:val="20"/>
        </w:rPr>
        <w:t xml:space="preserve"> </w:t>
      </w:r>
    </w:p>
    <w:p w:rsidR="00EF539B" w:rsidRDefault="00EF539B" w:rsidP="00C246D3">
      <w:pPr>
        <w:tabs>
          <w:tab w:val="left" w:pos="720"/>
          <w:tab w:val="left" w:pos="2415"/>
          <w:tab w:val="left" w:pos="3180"/>
        </w:tabs>
        <w:overflowPunct w:val="0"/>
        <w:adjustRightInd w:val="0"/>
        <w:jc w:val="both"/>
        <w:rPr>
          <w:rFonts w:ascii="Verdana" w:hAnsi="Verdana"/>
          <w:sz w:val="20"/>
          <w:szCs w:val="20"/>
        </w:rPr>
      </w:pPr>
      <w:r w:rsidRPr="00F55CB6">
        <w:rPr>
          <w:rFonts w:ascii="Verdana" w:hAnsi="Verdana"/>
          <w:sz w:val="20"/>
          <w:szCs w:val="20"/>
        </w:rPr>
        <w:t xml:space="preserve">From the </w:t>
      </w:r>
      <w:r>
        <w:rPr>
          <w:rFonts w:ascii="Verdana" w:hAnsi="Verdana"/>
          <w:sz w:val="20"/>
          <w:szCs w:val="20"/>
        </w:rPr>
        <w:t xml:space="preserve">Kinetics </w:t>
      </w:r>
      <w:r w:rsidRPr="00F55CB6">
        <w:rPr>
          <w:rFonts w:ascii="Verdana" w:hAnsi="Verdana"/>
          <w:sz w:val="20"/>
          <w:szCs w:val="20"/>
        </w:rPr>
        <w:t xml:space="preserve">Molecular Theory of Matter and the Theory of Heat, </w:t>
      </w:r>
      <w:r>
        <w:rPr>
          <w:rFonts w:ascii="Verdana" w:hAnsi="Verdana"/>
          <w:sz w:val="20"/>
          <w:szCs w:val="20"/>
        </w:rPr>
        <w:t xml:space="preserve">it follows </w:t>
      </w:r>
      <w:r w:rsidRPr="00F55CB6">
        <w:rPr>
          <w:rFonts w:ascii="Verdana" w:hAnsi="Verdana"/>
          <w:sz w:val="20"/>
          <w:szCs w:val="20"/>
        </w:rPr>
        <w:t xml:space="preserve">that molecules are in constant motion. They only stop moving </w:t>
      </w:r>
      <w:r>
        <w:rPr>
          <w:rFonts w:ascii="Verdana" w:hAnsi="Verdana"/>
          <w:sz w:val="20"/>
          <w:szCs w:val="20"/>
        </w:rPr>
        <w:t>only when temperature reaches</w:t>
      </w:r>
      <w:r w:rsidRPr="00F55CB6">
        <w:rPr>
          <w:rFonts w:ascii="Verdana" w:hAnsi="Verdana"/>
          <w:sz w:val="20"/>
          <w:szCs w:val="20"/>
        </w:rPr>
        <w:t xml:space="preserve"> </w:t>
      </w:r>
      <w:r w:rsidRPr="0013056A">
        <w:rPr>
          <w:rFonts w:ascii="Verdana" w:hAnsi="Verdana"/>
          <w:b/>
          <w:color w:val="993300"/>
          <w:sz w:val="20"/>
          <w:szCs w:val="20"/>
        </w:rPr>
        <w:t>Absolute Zero, 0 K</w:t>
      </w:r>
      <w:r w:rsidRPr="00F55CB6">
        <w:rPr>
          <w:rFonts w:ascii="Verdana" w:hAnsi="Verdana"/>
          <w:sz w:val="20"/>
          <w:szCs w:val="20"/>
        </w:rPr>
        <w:t xml:space="preserve">. </w:t>
      </w:r>
      <w:r>
        <w:rPr>
          <w:rFonts w:ascii="Verdana" w:hAnsi="Verdana"/>
          <w:sz w:val="20"/>
          <w:szCs w:val="20"/>
        </w:rPr>
        <w:t xml:space="preserve"> </w:t>
      </w:r>
      <w:r w:rsidRPr="007658DD">
        <w:rPr>
          <w:rFonts w:ascii="Verdana" w:hAnsi="Verdana"/>
          <w:b/>
          <w:color w:val="993300"/>
          <w:sz w:val="20"/>
          <w:szCs w:val="20"/>
        </w:rPr>
        <w:t>Intermolecular attractions</w:t>
      </w:r>
      <w:r>
        <w:rPr>
          <w:rFonts w:ascii="Verdana" w:hAnsi="Verdana"/>
          <w:sz w:val="20"/>
          <w:szCs w:val="20"/>
        </w:rPr>
        <w:t xml:space="preserve"> or forces are always present between molecules</w:t>
      </w:r>
      <w:r w:rsidRPr="00F55CB6">
        <w:rPr>
          <w:rFonts w:ascii="Verdana" w:hAnsi="Verdana"/>
          <w:sz w:val="20"/>
          <w:szCs w:val="20"/>
        </w:rPr>
        <w:t xml:space="preserve">. </w:t>
      </w:r>
      <w:r>
        <w:rPr>
          <w:rFonts w:ascii="Verdana" w:hAnsi="Verdana"/>
          <w:sz w:val="20"/>
          <w:szCs w:val="20"/>
        </w:rPr>
        <w:t>However, the greater large kinetic energy present in</w:t>
      </w:r>
      <w:r w:rsidRPr="00F55CB6">
        <w:rPr>
          <w:rFonts w:ascii="Verdana" w:hAnsi="Verdana"/>
          <w:sz w:val="20"/>
          <w:szCs w:val="20"/>
        </w:rPr>
        <w:t xml:space="preserve"> a gas is </w:t>
      </w:r>
      <w:r>
        <w:rPr>
          <w:rFonts w:ascii="Verdana" w:hAnsi="Verdana"/>
          <w:sz w:val="20"/>
          <w:szCs w:val="20"/>
        </w:rPr>
        <w:t xml:space="preserve">much more than </w:t>
      </w:r>
      <w:r w:rsidRPr="00F55CB6">
        <w:rPr>
          <w:rFonts w:ascii="Verdana" w:hAnsi="Verdana"/>
          <w:sz w:val="20"/>
          <w:szCs w:val="20"/>
        </w:rPr>
        <w:t xml:space="preserve">the </w:t>
      </w:r>
      <w:r>
        <w:rPr>
          <w:rFonts w:ascii="Verdana" w:hAnsi="Verdana"/>
          <w:sz w:val="20"/>
          <w:szCs w:val="20"/>
        </w:rPr>
        <w:t>Intermolecular</w:t>
      </w:r>
      <w:r w:rsidRPr="00F55CB6">
        <w:rPr>
          <w:rFonts w:ascii="Verdana" w:hAnsi="Verdana"/>
          <w:sz w:val="20"/>
          <w:szCs w:val="20"/>
        </w:rPr>
        <w:t xml:space="preserve"> attractive force between them. Thus, a gas will easily spread </w:t>
      </w:r>
      <w:r>
        <w:rPr>
          <w:rFonts w:ascii="Verdana" w:hAnsi="Verdana"/>
          <w:sz w:val="20"/>
          <w:szCs w:val="20"/>
        </w:rPr>
        <w:t xml:space="preserve">to space given to it </w:t>
      </w:r>
      <w:r w:rsidRPr="00F55CB6">
        <w:rPr>
          <w:rFonts w:ascii="Verdana" w:hAnsi="Verdana"/>
          <w:sz w:val="20"/>
          <w:szCs w:val="20"/>
        </w:rPr>
        <w:t>and not stay in an open container</w:t>
      </w:r>
      <w:r>
        <w:rPr>
          <w:rFonts w:ascii="Verdana" w:hAnsi="Verdana"/>
          <w:sz w:val="20"/>
          <w:szCs w:val="20"/>
        </w:rPr>
        <w:t xml:space="preserve"> and described by following characteristics:</w:t>
      </w:r>
    </w:p>
    <w:p w:rsidR="00EF539B" w:rsidRPr="00853D05" w:rsidRDefault="00EF539B" w:rsidP="00820040">
      <w:pPr>
        <w:adjustRightInd w:val="0"/>
        <w:spacing w:after="0" w:line="240" w:lineRule="auto"/>
        <w:ind w:left="374" w:hanging="374"/>
        <w:rPr>
          <w:rFonts w:ascii="Verdana" w:hAnsi="Verdana"/>
          <w:sz w:val="20"/>
          <w:szCs w:val="20"/>
        </w:rPr>
      </w:pPr>
      <w:r w:rsidRPr="00853D05">
        <w:rPr>
          <w:rFonts w:ascii="Verdana" w:hAnsi="Verdana"/>
          <w:sz w:val="20"/>
          <w:szCs w:val="20"/>
        </w:rPr>
        <w:t xml:space="preserve">1. </w:t>
      </w:r>
      <w:r w:rsidRPr="00853D05">
        <w:rPr>
          <w:rFonts w:ascii="Verdana" w:hAnsi="Verdana"/>
          <w:sz w:val="20"/>
          <w:szCs w:val="20"/>
        </w:rPr>
        <w:tab/>
        <w:t>Any gas is composed of a very large number of molecules move in straight lines; their direction is random.</w:t>
      </w:r>
    </w:p>
    <w:p w:rsidR="00EF539B" w:rsidRPr="00853D05" w:rsidRDefault="00EF539B" w:rsidP="00820040">
      <w:pPr>
        <w:adjustRightInd w:val="0"/>
        <w:spacing w:after="0" w:line="240" w:lineRule="auto"/>
        <w:ind w:left="374" w:hanging="374"/>
        <w:rPr>
          <w:rFonts w:ascii="Verdana" w:hAnsi="Verdana"/>
          <w:sz w:val="20"/>
          <w:szCs w:val="20"/>
        </w:rPr>
      </w:pPr>
      <w:r w:rsidRPr="00853D05">
        <w:rPr>
          <w:rFonts w:ascii="Verdana" w:hAnsi="Verdana"/>
          <w:sz w:val="20"/>
          <w:szCs w:val="20"/>
        </w:rPr>
        <w:t xml:space="preserve">2. </w:t>
      </w:r>
      <w:r w:rsidRPr="00853D05">
        <w:rPr>
          <w:rFonts w:ascii="Verdana" w:hAnsi="Verdana"/>
          <w:sz w:val="20"/>
          <w:szCs w:val="20"/>
        </w:rPr>
        <w:tab/>
        <w:t>Molecules are small. (The volume they occupy is small compared to the total V.)</w:t>
      </w:r>
    </w:p>
    <w:p w:rsidR="00EF539B" w:rsidRPr="00853D05" w:rsidRDefault="00EF539B" w:rsidP="00820040">
      <w:pPr>
        <w:adjustRightInd w:val="0"/>
        <w:spacing w:after="0" w:line="240" w:lineRule="auto"/>
        <w:ind w:left="374" w:hanging="374"/>
        <w:rPr>
          <w:rFonts w:ascii="Verdana" w:hAnsi="Verdana"/>
          <w:sz w:val="20"/>
          <w:szCs w:val="20"/>
        </w:rPr>
      </w:pPr>
      <w:r w:rsidRPr="00853D05">
        <w:rPr>
          <w:rFonts w:ascii="Verdana" w:hAnsi="Verdana"/>
          <w:sz w:val="20"/>
          <w:szCs w:val="20"/>
        </w:rPr>
        <w:t xml:space="preserve">3. </w:t>
      </w:r>
      <w:r w:rsidRPr="00853D05">
        <w:rPr>
          <w:rFonts w:ascii="Verdana" w:hAnsi="Verdana"/>
          <w:sz w:val="20"/>
          <w:szCs w:val="20"/>
        </w:rPr>
        <w:tab/>
        <w:t>Molecules do not attract or repel each other (</w:t>
      </w:r>
      <w:r w:rsidRPr="0013056A">
        <w:rPr>
          <w:rFonts w:ascii="Verdana" w:hAnsi="Verdana"/>
          <w:b/>
          <w:color w:val="993300"/>
          <w:sz w:val="20"/>
          <w:szCs w:val="20"/>
        </w:rPr>
        <w:t>no intermolecular forces</w:t>
      </w:r>
      <w:r w:rsidRPr="00853D05">
        <w:rPr>
          <w:rFonts w:ascii="Verdana" w:hAnsi="Verdana"/>
          <w:sz w:val="20"/>
          <w:szCs w:val="20"/>
        </w:rPr>
        <w:t>).</w:t>
      </w:r>
    </w:p>
    <w:p w:rsidR="00EF539B" w:rsidRPr="00853D05" w:rsidRDefault="00EF539B" w:rsidP="00820040">
      <w:pPr>
        <w:tabs>
          <w:tab w:val="left" w:pos="720"/>
          <w:tab w:val="left" w:pos="2415"/>
          <w:tab w:val="left" w:pos="3180"/>
        </w:tabs>
        <w:overflowPunct w:val="0"/>
        <w:adjustRightInd w:val="0"/>
        <w:spacing w:after="0" w:line="240" w:lineRule="auto"/>
        <w:ind w:left="374" w:hanging="374"/>
        <w:rPr>
          <w:rFonts w:ascii="Verdana" w:hAnsi="Verdana"/>
          <w:sz w:val="20"/>
          <w:szCs w:val="20"/>
        </w:rPr>
      </w:pPr>
      <w:r w:rsidRPr="00853D05">
        <w:rPr>
          <w:rFonts w:ascii="Verdana" w:hAnsi="Verdana"/>
          <w:sz w:val="20"/>
          <w:szCs w:val="20"/>
        </w:rPr>
        <w:t xml:space="preserve">4. </w:t>
      </w:r>
      <w:r w:rsidRPr="00853D05">
        <w:rPr>
          <w:rFonts w:ascii="Verdana" w:hAnsi="Verdana"/>
          <w:sz w:val="20"/>
          <w:szCs w:val="20"/>
        </w:rPr>
        <w:tab/>
        <w:t>Elastic collisions i.e., they take place within a negligible span of time and does not lose kinetic energy.</w:t>
      </w:r>
    </w:p>
    <w:p w:rsidR="00EF539B" w:rsidRDefault="00EF539B" w:rsidP="00820040">
      <w:pPr>
        <w:adjustRightInd w:val="0"/>
        <w:spacing w:after="0" w:line="240" w:lineRule="auto"/>
        <w:ind w:left="374" w:hanging="374"/>
        <w:rPr>
          <w:rFonts w:ascii="Verdana" w:hAnsi="Verdana"/>
          <w:sz w:val="20"/>
          <w:szCs w:val="20"/>
        </w:rPr>
      </w:pPr>
      <w:r w:rsidRPr="00853D05">
        <w:rPr>
          <w:rFonts w:ascii="Verdana" w:hAnsi="Verdana"/>
          <w:sz w:val="20"/>
          <w:szCs w:val="20"/>
        </w:rPr>
        <w:t xml:space="preserve">5. </w:t>
      </w:r>
      <w:r w:rsidRPr="00853D05">
        <w:rPr>
          <w:rFonts w:ascii="Verdana" w:hAnsi="Verdana"/>
          <w:sz w:val="20"/>
          <w:szCs w:val="20"/>
        </w:rPr>
        <w:tab/>
        <w:t>Average kinetic energy is proportional to T</w:t>
      </w:r>
      <w:r>
        <w:rPr>
          <w:rFonts w:ascii="Verdana" w:hAnsi="Verdana"/>
          <w:sz w:val="20"/>
          <w:szCs w:val="20"/>
        </w:rPr>
        <w:t xml:space="preserve"> </w:t>
      </w:r>
      <w:r w:rsidRPr="00853D05">
        <w:rPr>
          <w:rFonts w:ascii="Verdana" w:hAnsi="Verdana"/>
          <w:sz w:val="20"/>
          <w:szCs w:val="20"/>
        </w:rPr>
        <w:t>(</w:t>
      </w:r>
      <w:r>
        <w:rPr>
          <w:rFonts w:ascii="Verdana" w:hAnsi="Verdana"/>
          <w:sz w:val="20"/>
          <w:szCs w:val="20"/>
        </w:rPr>
        <w:t xml:space="preserve">K, </w:t>
      </w:r>
      <w:r w:rsidRPr="00853D05">
        <w:rPr>
          <w:rFonts w:ascii="Verdana" w:hAnsi="Verdana"/>
          <w:sz w:val="20"/>
          <w:szCs w:val="20"/>
        </w:rPr>
        <w:t>K</w:t>
      </w:r>
      <w:r>
        <w:rPr>
          <w:rFonts w:ascii="Verdana" w:hAnsi="Verdana"/>
          <w:sz w:val="20"/>
          <w:szCs w:val="20"/>
        </w:rPr>
        <w:t>elvin</w:t>
      </w:r>
      <w:r w:rsidRPr="00853D05">
        <w:rPr>
          <w:rFonts w:ascii="Verdana" w:hAnsi="Verdana"/>
          <w:sz w:val="20"/>
          <w:szCs w:val="20"/>
        </w:rPr>
        <w:t>).</w:t>
      </w:r>
    </w:p>
    <w:p w:rsidR="00EF539B" w:rsidRDefault="00EF539B" w:rsidP="001F2A2F">
      <w:pPr>
        <w:tabs>
          <w:tab w:val="left" w:pos="720"/>
          <w:tab w:val="left" w:pos="2415"/>
          <w:tab w:val="left" w:pos="3180"/>
        </w:tabs>
        <w:overflowPunct w:val="0"/>
        <w:adjustRightInd w:val="0"/>
        <w:spacing w:after="0" w:line="240" w:lineRule="auto"/>
        <w:rPr>
          <w:rFonts w:ascii="Verdana" w:hAnsi="Verdana"/>
          <w:b/>
          <w:color w:val="993300"/>
          <w:sz w:val="20"/>
          <w:szCs w:val="20"/>
        </w:rPr>
      </w:pPr>
    </w:p>
    <w:p w:rsidR="00EF539B" w:rsidRDefault="00EF539B" w:rsidP="001F2A2F">
      <w:pPr>
        <w:tabs>
          <w:tab w:val="left" w:pos="720"/>
          <w:tab w:val="left" w:pos="2415"/>
          <w:tab w:val="left" w:pos="3180"/>
        </w:tabs>
        <w:overflowPunct w:val="0"/>
        <w:adjustRightInd w:val="0"/>
        <w:spacing w:after="0" w:line="240" w:lineRule="auto"/>
        <w:rPr>
          <w:rFonts w:ascii="Verdana" w:hAnsi="Verdana"/>
          <w:sz w:val="20"/>
          <w:szCs w:val="20"/>
        </w:rPr>
      </w:pPr>
      <w:smartTag w:uri="urn:schemas-microsoft-com:office:smarttags" w:element="place">
        <w:smartTag w:uri="urn:schemas-microsoft-com:office:smarttags" w:element="PlaceName">
          <w:r>
            <w:rPr>
              <w:rFonts w:ascii="Verdana" w:hAnsi="Verdana"/>
              <w:b/>
              <w:color w:val="993300"/>
              <w:sz w:val="20"/>
              <w:szCs w:val="20"/>
            </w:rPr>
            <w:t>Liquid</w:t>
          </w:r>
        </w:smartTag>
        <w:r w:rsidRPr="00820040">
          <w:rPr>
            <w:rFonts w:ascii="Verdana" w:hAnsi="Verdana"/>
            <w:b/>
            <w:color w:val="993300"/>
            <w:sz w:val="20"/>
            <w:szCs w:val="20"/>
          </w:rPr>
          <w:t xml:space="preserve"> </w:t>
        </w:r>
        <w:smartTag w:uri="urn:schemas-microsoft-com:office:smarttags" w:element="PlaceType">
          <w:r w:rsidRPr="00820040">
            <w:rPr>
              <w:rFonts w:ascii="Verdana" w:hAnsi="Verdana"/>
              <w:b/>
              <w:color w:val="993300"/>
              <w:sz w:val="20"/>
              <w:szCs w:val="20"/>
            </w:rPr>
            <w:t>State</w:t>
          </w:r>
        </w:smartTag>
      </w:smartTag>
      <w:r w:rsidRPr="005B2151">
        <w:rPr>
          <w:rFonts w:ascii="Verdana" w:hAnsi="Verdana"/>
          <w:sz w:val="20"/>
          <w:szCs w:val="20"/>
        </w:rPr>
        <w:t>:</w:t>
      </w:r>
    </w:p>
    <w:p w:rsidR="00EF539B" w:rsidRPr="0013056A" w:rsidRDefault="00EF539B" w:rsidP="001F2A2F">
      <w:pPr>
        <w:spacing w:after="0" w:line="240" w:lineRule="auto"/>
        <w:rPr>
          <w:rFonts w:ascii="Verdana" w:hAnsi="Verdana"/>
          <w:color w:val="993300"/>
          <w:sz w:val="20"/>
          <w:szCs w:val="20"/>
        </w:rPr>
      </w:pPr>
      <w:r w:rsidRPr="0013056A">
        <w:rPr>
          <w:rFonts w:ascii="Verdana" w:hAnsi="Verdana"/>
          <w:b/>
          <w:bCs/>
          <w:color w:val="993300"/>
          <w:sz w:val="20"/>
          <w:szCs w:val="20"/>
        </w:rPr>
        <w:t>Liquids have slower molecules</w:t>
      </w:r>
      <w:r>
        <w:rPr>
          <w:rFonts w:ascii="Verdana" w:hAnsi="Verdana"/>
          <w:b/>
          <w:bCs/>
          <w:color w:val="993300"/>
          <w:sz w:val="20"/>
          <w:szCs w:val="20"/>
        </w:rPr>
        <w:t xml:space="preserve"> which roll over each other</w:t>
      </w:r>
      <w:r w:rsidRPr="0013056A">
        <w:rPr>
          <w:rFonts w:ascii="Verdana" w:hAnsi="Verdana"/>
          <w:color w:val="993300"/>
          <w:sz w:val="20"/>
          <w:szCs w:val="20"/>
        </w:rPr>
        <w:t xml:space="preserve"> </w:t>
      </w:r>
    </w:p>
    <w:p w:rsidR="00EF539B" w:rsidRPr="00F55CB6" w:rsidRDefault="00EF539B" w:rsidP="007658DD">
      <w:pPr>
        <w:spacing w:before="100" w:beforeAutospacing="1" w:after="100" w:afterAutospacing="1" w:line="240" w:lineRule="auto"/>
        <w:jc w:val="both"/>
        <w:rPr>
          <w:rFonts w:ascii="Verdana" w:hAnsi="Verdana"/>
          <w:sz w:val="20"/>
          <w:szCs w:val="20"/>
        </w:rPr>
      </w:pPr>
      <w:r w:rsidRPr="00F55CB6">
        <w:rPr>
          <w:rFonts w:ascii="Verdana" w:hAnsi="Verdana"/>
          <w:sz w:val="20"/>
          <w:szCs w:val="20"/>
        </w:rPr>
        <w:t xml:space="preserve">When the gas is cooled sufficiently that the molecules have less </w:t>
      </w:r>
      <w:r>
        <w:rPr>
          <w:rFonts w:ascii="Verdana" w:hAnsi="Verdana"/>
          <w:sz w:val="20"/>
          <w:szCs w:val="20"/>
        </w:rPr>
        <w:t xml:space="preserve">kinetic </w:t>
      </w:r>
      <w:r w:rsidRPr="00F55CB6">
        <w:rPr>
          <w:rFonts w:ascii="Verdana" w:hAnsi="Verdana"/>
          <w:sz w:val="20"/>
          <w:szCs w:val="20"/>
        </w:rPr>
        <w:t>energy and are moving slower</w:t>
      </w:r>
      <w:r>
        <w:rPr>
          <w:rFonts w:ascii="Verdana" w:hAnsi="Verdana"/>
          <w:sz w:val="20"/>
          <w:szCs w:val="20"/>
        </w:rPr>
        <w:t>, t</w:t>
      </w:r>
      <w:r w:rsidRPr="00F55CB6">
        <w:rPr>
          <w:rFonts w:ascii="Verdana" w:hAnsi="Verdana"/>
          <w:sz w:val="20"/>
          <w:szCs w:val="20"/>
        </w:rPr>
        <w:t xml:space="preserve">he </w:t>
      </w:r>
      <w:r>
        <w:rPr>
          <w:rFonts w:ascii="Verdana" w:hAnsi="Verdana"/>
          <w:sz w:val="20"/>
          <w:szCs w:val="20"/>
        </w:rPr>
        <w:t>inter</w:t>
      </w:r>
      <w:r w:rsidRPr="00F55CB6">
        <w:rPr>
          <w:rFonts w:ascii="Verdana" w:hAnsi="Verdana"/>
          <w:sz w:val="20"/>
          <w:szCs w:val="20"/>
        </w:rPr>
        <w:t>molecular force</w:t>
      </w:r>
      <w:r>
        <w:rPr>
          <w:rFonts w:ascii="Verdana" w:hAnsi="Verdana"/>
          <w:sz w:val="20"/>
          <w:szCs w:val="20"/>
        </w:rPr>
        <w:t>s</w:t>
      </w:r>
      <w:r w:rsidRPr="00F55CB6">
        <w:rPr>
          <w:rFonts w:ascii="Verdana" w:hAnsi="Verdana"/>
          <w:sz w:val="20"/>
          <w:szCs w:val="20"/>
        </w:rPr>
        <w:t xml:space="preserve"> take over and molecules</w:t>
      </w:r>
      <w:r>
        <w:rPr>
          <w:rFonts w:ascii="Verdana" w:hAnsi="Verdana"/>
          <w:sz w:val="20"/>
          <w:szCs w:val="20"/>
        </w:rPr>
        <w:t xml:space="preserve"> are attracted each </w:t>
      </w:r>
      <w:r w:rsidRPr="00F55CB6">
        <w:rPr>
          <w:rFonts w:ascii="Verdana" w:hAnsi="Verdana"/>
          <w:sz w:val="20"/>
          <w:szCs w:val="20"/>
        </w:rPr>
        <w:t>other. This mild binding force holds the material together in the form of a liquid</w:t>
      </w:r>
      <w:r>
        <w:rPr>
          <w:rFonts w:ascii="Verdana" w:hAnsi="Verdana"/>
          <w:sz w:val="20"/>
          <w:szCs w:val="20"/>
        </w:rPr>
        <w:t xml:space="preserve"> state with following characteristic:</w:t>
      </w:r>
      <w:r w:rsidRPr="00F55CB6">
        <w:rPr>
          <w:rFonts w:ascii="Verdana" w:hAnsi="Verdana"/>
          <w:sz w:val="20"/>
          <w:szCs w:val="20"/>
        </w:rPr>
        <w:t xml:space="preserve">. </w:t>
      </w:r>
    </w:p>
    <w:p w:rsidR="00EF539B" w:rsidRPr="00820040" w:rsidRDefault="00EF539B" w:rsidP="007658DD">
      <w:pPr>
        <w:numPr>
          <w:ilvl w:val="0"/>
          <w:numId w:val="5"/>
        </w:numPr>
        <w:tabs>
          <w:tab w:val="clear" w:pos="720"/>
        </w:tabs>
        <w:adjustRightInd w:val="0"/>
        <w:spacing w:after="0" w:line="240" w:lineRule="auto"/>
        <w:ind w:left="360"/>
        <w:rPr>
          <w:rFonts w:ascii="Verdana" w:hAnsi="Verdana"/>
          <w:color w:val="000000"/>
          <w:sz w:val="20"/>
          <w:szCs w:val="20"/>
        </w:rPr>
      </w:pPr>
      <w:r w:rsidRPr="00820040">
        <w:rPr>
          <w:rFonts w:ascii="Verdana" w:hAnsi="Verdana"/>
          <w:color w:val="000000"/>
          <w:sz w:val="20"/>
          <w:szCs w:val="20"/>
        </w:rPr>
        <w:t>Consists of closely packed particles in continuous, random motion while maintaining the</w:t>
      </w:r>
      <w:r>
        <w:rPr>
          <w:rFonts w:ascii="Verdana" w:hAnsi="Verdana"/>
          <w:color w:val="000000"/>
          <w:sz w:val="20"/>
          <w:szCs w:val="20"/>
        </w:rPr>
        <w:t xml:space="preserve"> </w:t>
      </w:r>
      <w:r w:rsidRPr="00820040">
        <w:rPr>
          <w:rFonts w:ascii="Verdana" w:hAnsi="Verdana"/>
          <w:color w:val="000000"/>
          <w:sz w:val="20"/>
          <w:szCs w:val="20"/>
        </w:rPr>
        <w:t>volume.</w:t>
      </w:r>
    </w:p>
    <w:p w:rsidR="00EF539B" w:rsidRPr="00820040" w:rsidRDefault="00EF539B" w:rsidP="007658DD">
      <w:pPr>
        <w:numPr>
          <w:ilvl w:val="0"/>
          <w:numId w:val="5"/>
        </w:numPr>
        <w:tabs>
          <w:tab w:val="clear" w:pos="720"/>
        </w:tabs>
        <w:adjustRightInd w:val="0"/>
        <w:spacing w:after="0" w:line="240" w:lineRule="auto"/>
        <w:ind w:left="360"/>
        <w:rPr>
          <w:rFonts w:ascii="Verdana" w:hAnsi="Verdana"/>
          <w:color w:val="000000"/>
          <w:sz w:val="20"/>
          <w:szCs w:val="20"/>
        </w:rPr>
      </w:pPr>
      <w:r w:rsidRPr="00820040">
        <w:rPr>
          <w:rFonts w:ascii="Verdana" w:hAnsi="Verdana"/>
          <w:color w:val="000000"/>
          <w:sz w:val="20"/>
          <w:szCs w:val="20"/>
        </w:rPr>
        <w:t>Volume of the liquid is dependent on the size of the parti</w:t>
      </w:r>
      <w:r>
        <w:rPr>
          <w:rFonts w:ascii="Verdana" w:hAnsi="Verdana"/>
          <w:color w:val="000000"/>
          <w:sz w:val="20"/>
          <w:szCs w:val="20"/>
        </w:rPr>
        <w:t xml:space="preserve">cles and effects the properties </w:t>
      </w:r>
      <w:r w:rsidRPr="00820040">
        <w:rPr>
          <w:rFonts w:ascii="Verdana" w:hAnsi="Verdana"/>
          <w:color w:val="000000"/>
          <w:sz w:val="20"/>
          <w:szCs w:val="20"/>
        </w:rPr>
        <w:t>of a</w:t>
      </w:r>
      <w:r>
        <w:rPr>
          <w:rFonts w:ascii="Verdana" w:hAnsi="Verdana"/>
          <w:color w:val="000000"/>
          <w:sz w:val="20"/>
          <w:szCs w:val="20"/>
        </w:rPr>
        <w:t xml:space="preserve"> </w:t>
      </w:r>
      <w:r w:rsidRPr="00820040">
        <w:rPr>
          <w:rFonts w:ascii="Verdana" w:hAnsi="Verdana"/>
          <w:color w:val="000000"/>
          <w:sz w:val="20"/>
          <w:szCs w:val="20"/>
        </w:rPr>
        <w:t>liquid.</w:t>
      </w:r>
    </w:p>
    <w:p w:rsidR="00EF539B" w:rsidRPr="00820040" w:rsidRDefault="00EF539B" w:rsidP="007658DD">
      <w:pPr>
        <w:numPr>
          <w:ilvl w:val="0"/>
          <w:numId w:val="5"/>
        </w:numPr>
        <w:tabs>
          <w:tab w:val="clear" w:pos="720"/>
        </w:tabs>
        <w:adjustRightInd w:val="0"/>
        <w:spacing w:after="0" w:line="240" w:lineRule="auto"/>
        <w:ind w:left="360"/>
        <w:rPr>
          <w:rFonts w:ascii="Verdana" w:hAnsi="Verdana"/>
          <w:color w:val="000000"/>
          <w:sz w:val="20"/>
          <w:szCs w:val="20"/>
        </w:rPr>
      </w:pPr>
      <w:r>
        <w:rPr>
          <w:rFonts w:ascii="Verdana" w:hAnsi="Verdana"/>
          <w:color w:val="000000"/>
          <w:sz w:val="20"/>
          <w:szCs w:val="20"/>
        </w:rPr>
        <w:t>S</w:t>
      </w:r>
      <w:r w:rsidRPr="00820040">
        <w:rPr>
          <w:rFonts w:ascii="Verdana" w:hAnsi="Verdana"/>
          <w:color w:val="000000"/>
          <w:sz w:val="20"/>
          <w:szCs w:val="20"/>
        </w:rPr>
        <w:t>low motion and kinetic energy of the particles</w:t>
      </w:r>
      <w:r>
        <w:rPr>
          <w:rFonts w:ascii="Verdana" w:hAnsi="Verdana"/>
          <w:color w:val="000000"/>
          <w:sz w:val="20"/>
          <w:szCs w:val="20"/>
        </w:rPr>
        <w:t xml:space="preserve"> allows the</w:t>
      </w:r>
      <w:r w:rsidRPr="0013056A">
        <w:rPr>
          <w:rFonts w:ascii="Verdana" w:hAnsi="Verdana"/>
          <w:b/>
          <w:color w:val="993300"/>
          <w:sz w:val="20"/>
          <w:szCs w:val="20"/>
        </w:rPr>
        <w:t xml:space="preserve"> Intermolecular forces</w:t>
      </w:r>
      <w:r w:rsidRPr="00820040">
        <w:rPr>
          <w:rFonts w:ascii="Verdana" w:hAnsi="Verdana"/>
          <w:color w:val="000000"/>
          <w:sz w:val="20"/>
          <w:szCs w:val="20"/>
        </w:rPr>
        <w:t xml:space="preserve"> </w:t>
      </w:r>
      <w:r>
        <w:rPr>
          <w:rFonts w:ascii="Verdana" w:hAnsi="Verdana"/>
          <w:color w:val="000000"/>
          <w:sz w:val="20"/>
          <w:szCs w:val="20"/>
        </w:rPr>
        <w:t>to be</w:t>
      </w:r>
      <w:r w:rsidRPr="00820040">
        <w:rPr>
          <w:rFonts w:ascii="Verdana" w:hAnsi="Verdana"/>
          <w:color w:val="000000"/>
          <w:sz w:val="20"/>
          <w:szCs w:val="20"/>
        </w:rPr>
        <w:t xml:space="preserve"> </w:t>
      </w:r>
      <w:r>
        <w:rPr>
          <w:rFonts w:ascii="Verdana" w:hAnsi="Verdana"/>
          <w:color w:val="000000"/>
          <w:sz w:val="20"/>
          <w:szCs w:val="20"/>
        </w:rPr>
        <w:t xml:space="preserve">present and </w:t>
      </w:r>
      <w:r w:rsidRPr="00820040">
        <w:rPr>
          <w:rFonts w:ascii="Verdana" w:hAnsi="Verdana"/>
          <w:color w:val="000000"/>
          <w:sz w:val="20"/>
          <w:szCs w:val="20"/>
        </w:rPr>
        <w:t>significant</w:t>
      </w:r>
      <w:r>
        <w:rPr>
          <w:rFonts w:ascii="Verdana" w:hAnsi="Verdana"/>
          <w:color w:val="000000"/>
          <w:sz w:val="20"/>
          <w:szCs w:val="20"/>
        </w:rPr>
        <w:t xml:space="preserve">ly affect </w:t>
      </w:r>
      <w:r w:rsidRPr="00820040">
        <w:rPr>
          <w:rFonts w:ascii="Verdana" w:hAnsi="Verdana"/>
          <w:color w:val="000000"/>
          <w:sz w:val="20"/>
          <w:szCs w:val="20"/>
        </w:rPr>
        <w:t>the properties of the liquid</w:t>
      </w:r>
      <w:r>
        <w:rPr>
          <w:rFonts w:ascii="Verdana" w:hAnsi="Verdana"/>
          <w:color w:val="000000"/>
          <w:sz w:val="20"/>
          <w:szCs w:val="20"/>
        </w:rPr>
        <w:t>.</w:t>
      </w:r>
    </w:p>
    <w:p w:rsidR="00EF539B" w:rsidRDefault="00EF539B" w:rsidP="007658DD">
      <w:pPr>
        <w:numPr>
          <w:ilvl w:val="0"/>
          <w:numId w:val="5"/>
        </w:numPr>
        <w:tabs>
          <w:tab w:val="clear" w:pos="720"/>
        </w:tabs>
        <w:adjustRightInd w:val="0"/>
        <w:spacing w:after="0" w:line="240" w:lineRule="auto"/>
        <w:ind w:left="360"/>
        <w:rPr>
          <w:rFonts w:ascii="Verdana" w:hAnsi="Verdana"/>
          <w:color w:val="000000"/>
          <w:sz w:val="20"/>
          <w:szCs w:val="20"/>
        </w:rPr>
      </w:pPr>
      <w:r w:rsidRPr="00820040">
        <w:rPr>
          <w:rFonts w:ascii="Verdana" w:hAnsi="Verdana"/>
          <w:color w:val="000000"/>
          <w:sz w:val="20"/>
          <w:szCs w:val="20"/>
        </w:rPr>
        <w:t>Liquids have fixed volume but take and the shape of container and gravity pulls them down</w:t>
      </w:r>
      <w:r>
        <w:rPr>
          <w:rFonts w:ascii="Verdana" w:hAnsi="Verdana"/>
          <w:color w:val="000000"/>
          <w:sz w:val="20"/>
          <w:szCs w:val="20"/>
        </w:rPr>
        <w:t xml:space="preserve"> </w:t>
      </w:r>
      <w:r w:rsidRPr="00820040">
        <w:rPr>
          <w:rFonts w:ascii="Verdana" w:hAnsi="Verdana"/>
          <w:color w:val="000000"/>
          <w:sz w:val="20"/>
          <w:szCs w:val="20"/>
        </w:rPr>
        <w:t>to the bottom.</w:t>
      </w:r>
    </w:p>
    <w:p w:rsidR="00EF539B" w:rsidRPr="00820040" w:rsidRDefault="00EF539B" w:rsidP="0013056A">
      <w:pPr>
        <w:adjustRightInd w:val="0"/>
        <w:spacing w:after="0" w:line="240" w:lineRule="auto"/>
        <w:rPr>
          <w:rFonts w:ascii="Verdana" w:hAnsi="Verdana"/>
          <w:color w:val="000000"/>
          <w:sz w:val="20"/>
          <w:szCs w:val="20"/>
        </w:rPr>
      </w:pPr>
    </w:p>
    <w:p w:rsidR="00EF539B" w:rsidRDefault="00EF539B" w:rsidP="001F2A2F">
      <w:pPr>
        <w:adjustRightInd w:val="0"/>
        <w:spacing w:after="0" w:line="240" w:lineRule="auto"/>
        <w:ind w:left="374" w:hanging="374"/>
        <w:rPr>
          <w:rFonts w:ascii="Verdana" w:hAnsi="Verdana"/>
          <w:b/>
          <w:color w:val="993300"/>
          <w:sz w:val="20"/>
          <w:szCs w:val="20"/>
        </w:rPr>
      </w:pPr>
      <w:smartTag w:uri="urn:schemas-microsoft-com:office:smarttags" w:element="City">
        <w:smartTag w:uri="urn:schemas-microsoft-com:office:smarttags" w:element="City">
          <w:r w:rsidRPr="0013056A">
            <w:rPr>
              <w:rFonts w:ascii="Verdana" w:hAnsi="Verdana"/>
              <w:b/>
              <w:color w:val="993300"/>
              <w:sz w:val="20"/>
              <w:szCs w:val="20"/>
            </w:rPr>
            <w:t>Solid</w:t>
          </w:r>
        </w:smartTag>
        <w:r w:rsidRPr="0013056A">
          <w:rPr>
            <w:rFonts w:ascii="Verdana" w:hAnsi="Verdana"/>
            <w:b/>
            <w:color w:val="993300"/>
            <w:sz w:val="20"/>
            <w:szCs w:val="20"/>
          </w:rPr>
          <w:t xml:space="preserve"> </w:t>
        </w:r>
        <w:smartTag w:uri="urn:schemas-microsoft-com:office:smarttags" w:element="City">
          <w:r w:rsidRPr="0013056A">
            <w:rPr>
              <w:rFonts w:ascii="Verdana" w:hAnsi="Verdana"/>
              <w:b/>
              <w:color w:val="993300"/>
              <w:sz w:val="20"/>
              <w:szCs w:val="20"/>
            </w:rPr>
            <w:t>State</w:t>
          </w:r>
        </w:smartTag>
      </w:smartTag>
      <w:r w:rsidRPr="0013056A">
        <w:rPr>
          <w:rFonts w:ascii="Verdana" w:hAnsi="Verdana"/>
          <w:b/>
          <w:color w:val="993300"/>
          <w:sz w:val="20"/>
          <w:szCs w:val="20"/>
        </w:rPr>
        <w:t>:</w:t>
      </w:r>
    </w:p>
    <w:p w:rsidR="00EF539B" w:rsidRPr="0013056A" w:rsidRDefault="00EF539B" w:rsidP="001F2A2F">
      <w:pPr>
        <w:spacing w:after="0" w:line="240" w:lineRule="auto"/>
        <w:rPr>
          <w:rFonts w:ascii="Verdana" w:hAnsi="Verdana"/>
          <w:color w:val="993300"/>
          <w:sz w:val="20"/>
          <w:szCs w:val="20"/>
        </w:rPr>
      </w:pPr>
      <w:r w:rsidRPr="0013056A">
        <w:rPr>
          <w:rFonts w:ascii="Verdana" w:hAnsi="Verdana"/>
          <w:b/>
          <w:bCs/>
          <w:color w:val="993300"/>
          <w:sz w:val="20"/>
          <w:szCs w:val="20"/>
        </w:rPr>
        <w:t xml:space="preserve">Molecules in solids </w:t>
      </w:r>
      <w:r>
        <w:rPr>
          <w:rFonts w:ascii="Verdana" w:hAnsi="Verdana"/>
          <w:b/>
          <w:bCs/>
          <w:color w:val="993300"/>
          <w:sz w:val="20"/>
          <w:szCs w:val="20"/>
        </w:rPr>
        <w:t xml:space="preserve">can only </w:t>
      </w:r>
      <w:r w:rsidRPr="0013056A">
        <w:rPr>
          <w:rFonts w:ascii="Verdana" w:hAnsi="Verdana"/>
          <w:b/>
          <w:bCs/>
          <w:color w:val="993300"/>
          <w:sz w:val="20"/>
          <w:szCs w:val="20"/>
        </w:rPr>
        <w:t>vibrate</w:t>
      </w:r>
      <w:r w:rsidRPr="0013056A">
        <w:rPr>
          <w:rFonts w:ascii="Verdana" w:hAnsi="Verdana"/>
          <w:color w:val="993300"/>
          <w:sz w:val="20"/>
          <w:szCs w:val="20"/>
        </w:rPr>
        <w:t xml:space="preserve"> </w:t>
      </w:r>
    </w:p>
    <w:p w:rsidR="00EF539B" w:rsidRPr="00F55CB6" w:rsidRDefault="00EF539B" w:rsidP="001F2A2F">
      <w:pPr>
        <w:spacing w:before="100" w:beforeAutospacing="1" w:after="100" w:afterAutospacing="1" w:line="240" w:lineRule="auto"/>
        <w:ind w:firstLine="360"/>
        <w:jc w:val="both"/>
        <w:rPr>
          <w:rFonts w:ascii="Verdana" w:hAnsi="Verdana"/>
          <w:sz w:val="20"/>
          <w:szCs w:val="20"/>
        </w:rPr>
      </w:pPr>
      <w:r w:rsidRPr="00F55CB6">
        <w:rPr>
          <w:rFonts w:ascii="Verdana" w:hAnsi="Verdana"/>
          <w:sz w:val="20"/>
          <w:szCs w:val="20"/>
        </w:rPr>
        <w:t xml:space="preserve">If a liquid is cooled even more, the molecule slow down so much that they get stuck in </w:t>
      </w:r>
      <w:r w:rsidRPr="00F55CB6">
        <w:rPr>
          <w:rFonts w:ascii="Verdana" w:hAnsi="Verdana"/>
          <w:sz w:val="20"/>
          <w:szCs w:val="20"/>
        </w:rPr>
        <w:br/>
        <w:t xml:space="preserve">the structure of a solid. They are not moving freely about. Instead, most of them are </w:t>
      </w:r>
      <w:r w:rsidRPr="00F55CB6">
        <w:rPr>
          <w:rFonts w:ascii="Verdana" w:hAnsi="Verdana"/>
          <w:sz w:val="20"/>
          <w:szCs w:val="20"/>
        </w:rPr>
        <w:br/>
      </w:r>
      <w:r>
        <w:rPr>
          <w:rFonts w:ascii="Verdana" w:hAnsi="Verdana"/>
          <w:sz w:val="20"/>
          <w:szCs w:val="20"/>
        </w:rPr>
        <w:t>s</w:t>
      </w:r>
      <w:r w:rsidRPr="00F55CB6">
        <w:rPr>
          <w:rFonts w:ascii="Verdana" w:hAnsi="Verdana"/>
          <w:sz w:val="20"/>
          <w:szCs w:val="20"/>
        </w:rPr>
        <w:t>imply vibrating in place</w:t>
      </w:r>
      <w:r>
        <w:rPr>
          <w:rFonts w:ascii="Verdana" w:hAnsi="Verdana"/>
          <w:sz w:val="20"/>
          <w:szCs w:val="20"/>
        </w:rPr>
        <w:t xml:space="preserve"> and have following characteristics:</w:t>
      </w:r>
      <w:r w:rsidRPr="00F55CB6">
        <w:rPr>
          <w:rFonts w:ascii="Verdana" w:hAnsi="Verdana"/>
          <w:sz w:val="20"/>
          <w:szCs w:val="20"/>
        </w:rPr>
        <w:t xml:space="preserve"> </w:t>
      </w:r>
    </w:p>
    <w:p w:rsidR="00EF539B" w:rsidRPr="00820040" w:rsidRDefault="00EF539B" w:rsidP="0013056A">
      <w:pPr>
        <w:numPr>
          <w:ilvl w:val="0"/>
          <w:numId w:val="6"/>
        </w:numPr>
        <w:tabs>
          <w:tab w:val="clear" w:pos="720"/>
        </w:tabs>
        <w:adjustRightInd w:val="0"/>
        <w:spacing w:after="0" w:line="240" w:lineRule="auto"/>
        <w:ind w:left="360"/>
        <w:rPr>
          <w:rFonts w:ascii="Verdana" w:hAnsi="Verdana"/>
          <w:color w:val="000000"/>
          <w:sz w:val="20"/>
          <w:szCs w:val="20"/>
        </w:rPr>
      </w:pPr>
      <w:r w:rsidRPr="00820040">
        <w:rPr>
          <w:rFonts w:ascii="Verdana" w:hAnsi="Verdana"/>
          <w:color w:val="000000"/>
          <w:sz w:val="20"/>
          <w:szCs w:val="20"/>
        </w:rPr>
        <w:t>Consists of closely packed particles in vibration in fixed locations while maintaining the</w:t>
      </w:r>
      <w:r>
        <w:rPr>
          <w:rFonts w:ascii="Verdana" w:hAnsi="Verdana"/>
          <w:color w:val="000000"/>
          <w:sz w:val="20"/>
          <w:szCs w:val="20"/>
        </w:rPr>
        <w:t xml:space="preserve"> </w:t>
      </w:r>
      <w:r w:rsidRPr="00820040">
        <w:rPr>
          <w:rFonts w:ascii="Verdana" w:hAnsi="Verdana"/>
          <w:color w:val="000000"/>
          <w:sz w:val="20"/>
          <w:szCs w:val="20"/>
        </w:rPr>
        <w:t>fixed volume and shape.</w:t>
      </w:r>
    </w:p>
    <w:p w:rsidR="00EF539B" w:rsidRPr="00820040" w:rsidRDefault="00EF539B" w:rsidP="0013056A">
      <w:pPr>
        <w:numPr>
          <w:ilvl w:val="0"/>
          <w:numId w:val="6"/>
        </w:numPr>
        <w:tabs>
          <w:tab w:val="clear" w:pos="720"/>
        </w:tabs>
        <w:adjustRightInd w:val="0"/>
        <w:spacing w:after="0" w:line="240" w:lineRule="auto"/>
        <w:ind w:left="360"/>
        <w:rPr>
          <w:rFonts w:ascii="Verdana" w:hAnsi="Verdana"/>
          <w:color w:val="000000"/>
          <w:sz w:val="20"/>
          <w:szCs w:val="20"/>
        </w:rPr>
      </w:pPr>
      <w:r w:rsidRPr="00820040">
        <w:rPr>
          <w:rFonts w:ascii="Verdana" w:hAnsi="Verdana"/>
          <w:color w:val="000000"/>
          <w:sz w:val="20"/>
          <w:szCs w:val="20"/>
        </w:rPr>
        <w:t>Volume of the solid is dependent on the size of the particles and effect on their properties.</w:t>
      </w:r>
    </w:p>
    <w:p w:rsidR="00EF539B" w:rsidRPr="00820040" w:rsidRDefault="00EF539B" w:rsidP="0013056A">
      <w:pPr>
        <w:numPr>
          <w:ilvl w:val="0"/>
          <w:numId w:val="6"/>
        </w:numPr>
        <w:tabs>
          <w:tab w:val="clear" w:pos="720"/>
        </w:tabs>
        <w:adjustRightInd w:val="0"/>
        <w:spacing w:after="0" w:line="240" w:lineRule="auto"/>
        <w:ind w:left="360"/>
        <w:rPr>
          <w:rFonts w:ascii="Verdana" w:hAnsi="Verdana"/>
          <w:color w:val="000000"/>
          <w:sz w:val="20"/>
          <w:szCs w:val="20"/>
        </w:rPr>
      </w:pPr>
      <w:r w:rsidRPr="0013056A">
        <w:rPr>
          <w:rFonts w:ascii="Verdana" w:hAnsi="Verdana"/>
          <w:b/>
          <w:color w:val="993300"/>
          <w:sz w:val="20"/>
          <w:szCs w:val="20"/>
        </w:rPr>
        <w:t>Intermolecular forces have stronger effect</w:t>
      </w:r>
      <w:r w:rsidRPr="00820040">
        <w:rPr>
          <w:rFonts w:ascii="Verdana" w:hAnsi="Verdana"/>
          <w:color w:val="000000"/>
          <w:sz w:val="20"/>
          <w:szCs w:val="20"/>
        </w:rPr>
        <w:t xml:space="preserve"> on the properties because of the slow vibrations</w:t>
      </w:r>
      <w:r>
        <w:rPr>
          <w:rFonts w:ascii="Verdana" w:hAnsi="Verdana"/>
          <w:color w:val="000000"/>
          <w:sz w:val="20"/>
          <w:szCs w:val="20"/>
        </w:rPr>
        <w:t xml:space="preserve"> </w:t>
      </w:r>
      <w:r w:rsidRPr="00820040">
        <w:rPr>
          <w:rFonts w:ascii="Verdana" w:hAnsi="Verdana"/>
          <w:color w:val="000000"/>
          <w:sz w:val="20"/>
          <w:szCs w:val="20"/>
        </w:rPr>
        <w:t>almost no kinetic energy of the particles.</w:t>
      </w:r>
    </w:p>
    <w:p w:rsidR="00EF539B" w:rsidRPr="00820040" w:rsidRDefault="00EF539B" w:rsidP="0013056A">
      <w:pPr>
        <w:numPr>
          <w:ilvl w:val="0"/>
          <w:numId w:val="6"/>
        </w:numPr>
        <w:tabs>
          <w:tab w:val="clear" w:pos="720"/>
        </w:tabs>
        <w:adjustRightInd w:val="0"/>
        <w:spacing w:after="0" w:line="240" w:lineRule="auto"/>
        <w:ind w:left="360"/>
        <w:rPr>
          <w:rFonts w:ascii="Verdana" w:hAnsi="Verdana"/>
          <w:color w:val="000000"/>
          <w:sz w:val="20"/>
          <w:szCs w:val="20"/>
        </w:rPr>
      </w:pPr>
      <w:r w:rsidRPr="00820040">
        <w:rPr>
          <w:rFonts w:ascii="Verdana" w:hAnsi="Verdana"/>
          <w:color w:val="000000"/>
          <w:sz w:val="20"/>
          <w:szCs w:val="20"/>
        </w:rPr>
        <w:t>Solids have fixed volume and shape and gravity pulls them down to the bottom o</w:t>
      </w:r>
      <w:r>
        <w:rPr>
          <w:rFonts w:ascii="Verdana" w:hAnsi="Verdana"/>
          <w:color w:val="000000"/>
          <w:sz w:val="20"/>
          <w:szCs w:val="20"/>
        </w:rPr>
        <w:t>f</w:t>
      </w:r>
      <w:r w:rsidRPr="00820040">
        <w:rPr>
          <w:rFonts w:ascii="Verdana" w:hAnsi="Verdana"/>
          <w:color w:val="000000"/>
          <w:sz w:val="20"/>
          <w:szCs w:val="20"/>
        </w:rPr>
        <w:t xml:space="preserve"> the</w:t>
      </w:r>
      <w:r>
        <w:rPr>
          <w:rFonts w:ascii="Verdana" w:hAnsi="Verdana"/>
          <w:color w:val="000000"/>
          <w:sz w:val="20"/>
          <w:szCs w:val="20"/>
        </w:rPr>
        <w:t xml:space="preserve"> </w:t>
      </w:r>
      <w:r w:rsidRPr="00820040">
        <w:rPr>
          <w:rFonts w:ascii="Verdana" w:hAnsi="Verdana"/>
          <w:color w:val="000000"/>
          <w:sz w:val="20"/>
          <w:szCs w:val="20"/>
        </w:rPr>
        <w:t>container.</w:t>
      </w:r>
    </w:p>
    <w:p w:rsidR="00EF539B" w:rsidRPr="00C246D3" w:rsidRDefault="00EF539B">
      <w:pPr>
        <w:rPr>
          <w:rFonts w:ascii="Verdana" w:hAnsi="Verdana" w:cs="Arial"/>
          <w:b/>
          <w:color w:val="993300"/>
          <w:sz w:val="20"/>
          <w:szCs w:val="20"/>
        </w:rPr>
      </w:pPr>
      <w:r w:rsidRPr="00853D05">
        <w:rPr>
          <w:rFonts w:ascii="Verdana" w:hAnsi="Verdana" w:cs="Arial"/>
          <w:sz w:val="24"/>
          <w:szCs w:val="24"/>
        </w:rPr>
        <w:br/>
      </w:r>
      <w:r w:rsidRPr="00C246D3">
        <w:rPr>
          <w:rFonts w:ascii="Verdana" w:hAnsi="Verdana" w:cs="Arial"/>
          <w:b/>
          <w:color w:val="993300"/>
          <w:sz w:val="20"/>
          <w:szCs w:val="20"/>
        </w:rPr>
        <w:t>7.3 Gas Law Variables</w:t>
      </w:r>
    </w:p>
    <w:p w:rsidR="00EF539B" w:rsidRPr="00A54EEB" w:rsidRDefault="00EF539B" w:rsidP="00853D05">
      <w:pPr>
        <w:rPr>
          <w:rFonts w:ascii="Verdana" w:hAnsi="Verdana"/>
          <w:b/>
          <w:color w:val="993300"/>
          <w:sz w:val="20"/>
          <w:szCs w:val="20"/>
        </w:rPr>
      </w:pPr>
      <w:r w:rsidRPr="00A54EEB">
        <w:rPr>
          <w:rFonts w:ascii="Verdana" w:hAnsi="Verdana"/>
          <w:b/>
          <w:color w:val="993300"/>
          <w:sz w:val="20"/>
          <w:szCs w:val="20"/>
        </w:rPr>
        <w:t xml:space="preserve">Measurement of Gases Properties </w:t>
      </w:r>
    </w:p>
    <w:p w:rsidR="00EF539B" w:rsidRPr="00C246D3" w:rsidRDefault="00EF539B" w:rsidP="00853D05">
      <w:pPr>
        <w:rPr>
          <w:rFonts w:ascii="Verdana" w:hAnsi="Verdana"/>
          <w:sz w:val="20"/>
          <w:szCs w:val="20"/>
        </w:rPr>
      </w:pPr>
      <w:r w:rsidRPr="00C246D3">
        <w:rPr>
          <w:rFonts w:ascii="Verdana" w:hAnsi="Verdana"/>
          <w:sz w:val="20"/>
          <w:szCs w:val="20"/>
        </w:rPr>
        <w:t>Following measurements are used to characterize properties of a gas:</w:t>
      </w:r>
      <w:r>
        <w:rPr>
          <w:rFonts w:ascii="Verdana" w:hAnsi="Verdana"/>
          <w:sz w:val="20"/>
          <w:szCs w:val="20"/>
        </w:rPr>
        <w:t xml:space="preserve"> volume, pressure, temperature and amount.</w:t>
      </w:r>
    </w:p>
    <w:p w:rsidR="00EF539B" w:rsidRPr="00C246D3" w:rsidRDefault="00EF539B" w:rsidP="00853D05">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r w:rsidRPr="00C246D3">
        <w:rPr>
          <w:rFonts w:ascii="Verdana" w:hAnsi="Verdana"/>
          <w:b/>
          <w:color w:val="993300"/>
          <w:sz w:val="20"/>
          <w:szCs w:val="20"/>
        </w:rPr>
        <w:t>Volume</w:t>
      </w:r>
      <w:r>
        <w:rPr>
          <w:rFonts w:ascii="Verdana" w:hAnsi="Verdana"/>
          <w:b/>
          <w:color w:val="993300"/>
          <w:sz w:val="20"/>
          <w:szCs w:val="20"/>
        </w:rPr>
        <w:t xml:space="preserve"> </w:t>
      </w:r>
      <w:r w:rsidRPr="00C246D3">
        <w:rPr>
          <w:rFonts w:ascii="Verdana" w:hAnsi="Verdana"/>
          <w:color w:val="993300"/>
          <w:sz w:val="20"/>
          <w:szCs w:val="20"/>
        </w:rPr>
        <w:t>(V):</w:t>
      </w:r>
      <w:r w:rsidRPr="00C246D3">
        <w:rPr>
          <w:rFonts w:ascii="Verdana" w:hAnsi="Verdana"/>
          <w:sz w:val="20"/>
          <w:szCs w:val="20"/>
        </w:rPr>
        <w:t xml:space="preserve"> Gases takes up the volume of the container they occupy. Unit of volume is liter</w:t>
      </w:r>
      <w:r>
        <w:rPr>
          <w:rFonts w:ascii="Verdana" w:hAnsi="Verdana"/>
          <w:sz w:val="20"/>
          <w:szCs w:val="20"/>
        </w:rPr>
        <w:t xml:space="preserve"> </w:t>
      </w:r>
      <w:r w:rsidRPr="00C246D3">
        <w:rPr>
          <w:rFonts w:ascii="Verdana" w:hAnsi="Verdana"/>
          <w:sz w:val="20"/>
          <w:szCs w:val="20"/>
        </w:rPr>
        <w:t>(</w:t>
      </w:r>
      <w:r w:rsidRPr="00C246D3">
        <w:rPr>
          <w:rFonts w:ascii="Verdana" w:hAnsi="Verdana"/>
          <w:b/>
          <w:sz w:val="20"/>
          <w:szCs w:val="20"/>
        </w:rPr>
        <w:t>L</w:t>
      </w:r>
      <w:r w:rsidRPr="00C246D3">
        <w:rPr>
          <w:rFonts w:ascii="Verdana" w:hAnsi="Verdana"/>
          <w:sz w:val="20"/>
          <w:szCs w:val="20"/>
        </w:rPr>
        <w:t>).</w:t>
      </w:r>
    </w:p>
    <w:p w:rsidR="00EF539B" w:rsidRPr="00C246D3" w:rsidRDefault="00EF539B" w:rsidP="00853D05">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r w:rsidRPr="00C246D3">
        <w:rPr>
          <w:rFonts w:ascii="Verdana" w:hAnsi="Verdana"/>
          <w:b/>
          <w:color w:val="993300"/>
          <w:sz w:val="20"/>
          <w:szCs w:val="20"/>
        </w:rPr>
        <w:t>Pressure</w:t>
      </w:r>
      <w:r>
        <w:rPr>
          <w:rFonts w:ascii="Verdana" w:hAnsi="Verdana"/>
          <w:b/>
          <w:color w:val="993300"/>
          <w:sz w:val="20"/>
          <w:szCs w:val="20"/>
        </w:rPr>
        <w:t xml:space="preserve"> </w:t>
      </w:r>
      <w:r w:rsidRPr="00C246D3">
        <w:rPr>
          <w:rFonts w:ascii="Verdana" w:hAnsi="Verdana"/>
          <w:color w:val="993300"/>
          <w:sz w:val="20"/>
          <w:szCs w:val="20"/>
        </w:rPr>
        <w:t>(P):</w:t>
      </w:r>
      <w:r w:rsidRPr="00C246D3">
        <w:rPr>
          <w:rFonts w:ascii="Verdana" w:hAnsi="Verdana"/>
          <w:sz w:val="20"/>
          <w:szCs w:val="20"/>
        </w:rPr>
        <w:t xml:space="preserve"> Gases exert a pressure on the walls of the container because of the collision of molecules with the wall. Unit of pressure is </w:t>
      </w:r>
      <w:r w:rsidRPr="00C246D3">
        <w:rPr>
          <w:rFonts w:ascii="Verdana" w:hAnsi="Verdana"/>
          <w:b/>
          <w:sz w:val="20"/>
          <w:szCs w:val="20"/>
        </w:rPr>
        <w:t>mm Hg</w:t>
      </w:r>
      <w:r w:rsidRPr="00C246D3">
        <w:rPr>
          <w:rFonts w:ascii="Verdana" w:hAnsi="Verdana"/>
          <w:sz w:val="20"/>
          <w:szCs w:val="20"/>
        </w:rPr>
        <w:t xml:space="preserve"> (</w:t>
      </w:r>
      <w:r w:rsidRPr="00C246D3">
        <w:rPr>
          <w:rFonts w:ascii="Verdana" w:hAnsi="Verdana"/>
          <w:b/>
          <w:sz w:val="20"/>
          <w:szCs w:val="20"/>
        </w:rPr>
        <w:t>torr</w:t>
      </w:r>
      <w:r w:rsidRPr="00C246D3">
        <w:rPr>
          <w:rFonts w:ascii="Verdana" w:hAnsi="Verdana"/>
          <w:sz w:val="20"/>
          <w:szCs w:val="20"/>
        </w:rPr>
        <w:t xml:space="preserve">) or </w:t>
      </w:r>
      <w:r w:rsidRPr="00C246D3">
        <w:rPr>
          <w:rFonts w:ascii="Verdana" w:hAnsi="Verdana"/>
          <w:b/>
          <w:sz w:val="20"/>
          <w:szCs w:val="20"/>
        </w:rPr>
        <w:t>atm</w:t>
      </w:r>
      <w:r w:rsidRPr="00C246D3">
        <w:rPr>
          <w:rFonts w:ascii="Verdana" w:hAnsi="Verdana"/>
          <w:sz w:val="20"/>
          <w:szCs w:val="20"/>
        </w:rPr>
        <w:t xml:space="preserve">. </w:t>
      </w:r>
    </w:p>
    <w:p w:rsidR="00EF539B" w:rsidRPr="00C246D3" w:rsidRDefault="00EF539B" w:rsidP="00853D05">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6pt;margin-top:17.45pt;width:113.25pt;height:2in;z-index:251658240;visibility:visible">
            <v:imagedata r:id="rId5" o:title=""/>
            <w10:wrap type="square"/>
          </v:shape>
        </w:pict>
      </w:r>
      <w:r w:rsidRPr="00C246D3">
        <w:rPr>
          <w:rFonts w:ascii="Verdana" w:hAnsi="Verdana"/>
          <w:sz w:val="20"/>
          <w:szCs w:val="20"/>
        </w:rPr>
        <w:t>1 atm =760 mm Hg or torr.</w:t>
      </w:r>
    </w:p>
    <w:p w:rsidR="00EF539B" w:rsidRPr="00C246D3" w:rsidRDefault="00EF539B" w:rsidP="00853D05">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p>
    <w:p w:rsidR="00EF539B" w:rsidRPr="00C246D3" w:rsidRDefault="00EF539B" w:rsidP="006E5A12">
      <w:pPr>
        <w:tabs>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360" w:lineRule="auto"/>
        <w:jc w:val="both"/>
        <w:rPr>
          <w:rFonts w:ascii="Verdana" w:hAnsi="Verdana"/>
          <w:sz w:val="20"/>
          <w:szCs w:val="20"/>
        </w:rPr>
      </w:pPr>
      <w:r w:rsidRPr="00C246D3">
        <w:rPr>
          <w:rFonts w:ascii="Verdana" w:hAnsi="Verdana"/>
          <w:bCs/>
          <w:sz w:val="20"/>
          <w:szCs w:val="20"/>
        </w:rPr>
        <w:t>Since the mercury barometer was the first one invented</w:t>
      </w:r>
      <w:r>
        <w:rPr>
          <w:rFonts w:ascii="Verdana" w:hAnsi="Verdana"/>
          <w:bCs/>
          <w:sz w:val="20"/>
          <w:szCs w:val="20"/>
        </w:rPr>
        <w:t xml:space="preserve"> to measure pressure</w:t>
      </w:r>
      <w:r w:rsidRPr="00C246D3">
        <w:rPr>
          <w:rFonts w:ascii="Verdana" w:hAnsi="Verdana"/>
          <w:bCs/>
          <w:sz w:val="20"/>
          <w:szCs w:val="20"/>
        </w:rPr>
        <w:t>, atmospheric pressure is often expressed in terms of the height of the mercury in the tube above the mercury in the dish. At sea level, this height averages about 30 inches (</w:t>
      </w:r>
      <w:r w:rsidRPr="00C246D3">
        <w:rPr>
          <w:rFonts w:ascii="Verdana" w:hAnsi="Verdana"/>
          <w:b/>
          <w:bCs/>
          <w:color w:val="993300"/>
          <w:sz w:val="20"/>
          <w:szCs w:val="20"/>
        </w:rPr>
        <w:t>760 millimeters</w:t>
      </w:r>
      <w:r w:rsidRPr="00C246D3">
        <w:rPr>
          <w:rFonts w:ascii="Verdana" w:hAnsi="Verdana"/>
          <w:bCs/>
          <w:sz w:val="20"/>
          <w:szCs w:val="20"/>
        </w:rPr>
        <w:t xml:space="preserve">). </w:t>
      </w:r>
      <w:r>
        <w:rPr>
          <w:rFonts w:ascii="Verdana" w:hAnsi="Verdana"/>
          <w:bCs/>
          <w:sz w:val="20"/>
          <w:szCs w:val="20"/>
        </w:rPr>
        <w:t xml:space="preserve">It varies with the elevation and </w:t>
      </w:r>
      <w:r w:rsidRPr="00C246D3">
        <w:rPr>
          <w:rFonts w:ascii="Verdana" w:hAnsi="Verdana"/>
          <w:bCs/>
          <w:sz w:val="20"/>
          <w:szCs w:val="20"/>
        </w:rPr>
        <w:t>it would be about 133/4 inches (350 millimeters); and at 30,000 feet (9,000 meters. The changes in atmospheric pressure caused by the weather are much smaller. At sea level weather changes will cause the air pressure to change only within the range of about 27 to 31 inches (</w:t>
      </w:r>
      <w:r>
        <w:rPr>
          <w:rFonts w:ascii="Verdana" w:hAnsi="Verdana"/>
          <w:bCs/>
          <w:sz w:val="20"/>
          <w:szCs w:val="20"/>
        </w:rPr>
        <w:t xml:space="preserve">changes between </w:t>
      </w:r>
      <w:r w:rsidRPr="00C246D3">
        <w:rPr>
          <w:rFonts w:ascii="Verdana" w:hAnsi="Verdana"/>
          <w:bCs/>
          <w:sz w:val="20"/>
          <w:szCs w:val="20"/>
        </w:rPr>
        <w:t xml:space="preserve">686 to 787 millimeters) of mercury. </w:t>
      </w:r>
      <w:r w:rsidRPr="00C246D3">
        <w:rPr>
          <w:rFonts w:ascii="Verdana" w:hAnsi="Verdana"/>
          <w:sz w:val="20"/>
          <w:szCs w:val="20"/>
        </w:rPr>
        <w:t> </w:t>
      </w:r>
    </w:p>
    <w:p w:rsidR="00EF539B" w:rsidRPr="00C246D3" w:rsidRDefault="00EF539B" w:rsidP="006E5A12">
      <w:pPr>
        <w:tabs>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rPr>
          <w:rFonts w:ascii="Verdana" w:hAnsi="Verdana"/>
          <w:sz w:val="20"/>
          <w:szCs w:val="20"/>
        </w:rPr>
      </w:pPr>
      <w:r w:rsidRPr="00A54EEB">
        <w:rPr>
          <w:rFonts w:ascii="Verdana" w:hAnsi="Verdana"/>
          <w:iCs/>
          <w:sz w:val="20"/>
          <w:szCs w:val="20"/>
        </w:rPr>
        <w:t>Using a glass column filled with mercury and inverting it in a pool of mercury Torricelli made the first barometer to measure atmospheric pressure.  What units are used to measure pressure?  How many torr of pressure is equal to 1.55 atm? (Conversion factor:</w:t>
      </w:r>
      <w:r>
        <w:rPr>
          <w:rFonts w:ascii="Verdana" w:hAnsi="Verdana"/>
          <w:b/>
          <w:iCs/>
          <w:sz w:val="20"/>
          <w:szCs w:val="20"/>
        </w:rPr>
        <w:t xml:space="preserve"> </w:t>
      </w:r>
      <w:r>
        <w:rPr>
          <w:rFonts w:ascii="Verdana" w:hAnsi="Verdana"/>
          <w:sz w:val="20"/>
          <w:szCs w:val="20"/>
        </w:rPr>
        <w:t>1 atm = 760 torr)</w:t>
      </w:r>
    </w:p>
    <w:p w:rsidR="00EF539B" w:rsidRPr="00A528C5" w:rsidRDefault="00EF539B" w:rsidP="007D4973">
      <w:pPr>
        <w:tabs>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Verdana" w:hAnsi="Verdana"/>
          <w:sz w:val="20"/>
          <w:szCs w:val="20"/>
        </w:rPr>
      </w:pPr>
      <w:r w:rsidRPr="00A528C5">
        <w:rPr>
          <w:rFonts w:ascii="Verdana" w:hAnsi="Verdana"/>
          <w:sz w:val="20"/>
          <w:szCs w:val="20"/>
        </w:rPr>
        <w:t xml:space="preserve">Pressure of gases is measured in </w:t>
      </w:r>
      <w:r w:rsidRPr="00A528C5">
        <w:rPr>
          <w:rFonts w:ascii="Verdana" w:hAnsi="Verdana"/>
          <w:b/>
          <w:sz w:val="20"/>
          <w:szCs w:val="20"/>
        </w:rPr>
        <w:t>torr</w:t>
      </w:r>
      <w:r w:rsidRPr="00A528C5">
        <w:rPr>
          <w:rFonts w:ascii="Verdana" w:hAnsi="Verdana"/>
          <w:sz w:val="20"/>
          <w:szCs w:val="20"/>
        </w:rPr>
        <w:t xml:space="preserve"> and </w:t>
      </w:r>
      <w:r w:rsidRPr="00A528C5">
        <w:rPr>
          <w:rFonts w:ascii="Verdana" w:hAnsi="Verdana"/>
          <w:b/>
          <w:sz w:val="20"/>
          <w:szCs w:val="20"/>
        </w:rPr>
        <w:t>atm</w:t>
      </w:r>
      <w:r w:rsidRPr="00A528C5">
        <w:rPr>
          <w:rFonts w:ascii="Verdana" w:hAnsi="Verdana"/>
          <w:sz w:val="20"/>
          <w:szCs w:val="20"/>
        </w:rPr>
        <w:t>.  Torr is the units of pressure obtained using a Torricellian Barometer shown below.  Normally the Height of column is 760 mm Hg.  Which is equal to 760 torr Atmospheric Pressure is 760 torr.  Other unit related to atmospheric pressure is atm.</w:t>
      </w:r>
    </w:p>
    <w:p w:rsidR="00EF539B" w:rsidRPr="00A528C5" w:rsidRDefault="00EF539B" w:rsidP="007D4973">
      <w:pPr>
        <w:tabs>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Verdana" w:hAnsi="Verdana"/>
          <w:sz w:val="20"/>
          <w:szCs w:val="20"/>
        </w:rPr>
      </w:pPr>
      <w:r w:rsidRPr="00A528C5">
        <w:rPr>
          <w:rFonts w:ascii="Verdana" w:hAnsi="Verdana"/>
          <w:sz w:val="20"/>
          <w:szCs w:val="20"/>
        </w:rPr>
        <w:t>1 atm = 760 torr.</w:t>
      </w:r>
    </w:p>
    <w:p w:rsidR="00EF539B" w:rsidRPr="00A528C5" w:rsidRDefault="00EF539B" w:rsidP="007D4973">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Verdana" w:hAnsi="Verdana"/>
          <w:sz w:val="20"/>
          <w:szCs w:val="20"/>
        </w:rPr>
      </w:pPr>
      <w:r w:rsidRPr="00A528C5">
        <w:rPr>
          <w:rFonts w:ascii="Verdana" w:hAnsi="Verdana"/>
          <w:b/>
          <w:sz w:val="20"/>
          <w:szCs w:val="20"/>
        </w:rPr>
        <w:t>Problem</w:t>
      </w:r>
      <w:r w:rsidRPr="00A528C5">
        <w:rPr>
          <w:rFonts w:ascii="Verdana" w:hAnsi="Verdana"/>
          <w:sz w:val="20"/>
          <w:szCs w:val="20"/>
        </w:rPr>
        <w:t>:  Convert: a) 10.0 torr to atm.  B) 61.0 cm Hg to atm  c) 2.75 mm Hg to atm.</w:t>
      </w:r>
    </w:p>
    <w:p w:rsidR="00EF539B" w:rsidRPr="00A528C5" w:rsidRDefault="00EF539B" w:rsidP="00853D05">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 w:val="20"/>
          <w:szCs w:val="20"/>
        </w:rPr>
      </w:pPr>
      <w:r w:rsidRPr="00A528C5">
        <w:rPr>
          <w:rFonts w:ascii="Verdana" w:hAnsi="Verdana"/>
          <w:b/>
          <w:sz w:val="20"/>
          <w:szCs w:val="20"/>
        </w:rPr>
        <w:t>Answer</w:t>
      </w:r>
      <w:r w:rsidRPr="00A528C5">
        <w:rPr>
          <w:rFonts w:ascii="Verdana" w:hAnsi="Verdana"/>
          <w:sz w:val="20"/>
          <w:szCs w:val="20"/>
        </w:rPr>
        <w:t>:</w:t>
      </w:r>
      <w:r w:rsidRPr="00A528C5">
        <w:rPr>
          <w:rFonts w:ascii="Verdana" w:hAnsi="Verdana"/>
          <w:b/>
          <w:sz w:val="20"/>
          <w:szCs w:val="20"/>
        </w:rPr>
        <w:t xml:space="preserve"> </w:t>
      </w:r>
    </w:p>
    <w:p w:rsidR="00EF539B" w:rsidRPr="00A528C5" w:rsidRDefault="00EF539B" w:rsidP="00853D05">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r w:rsidRPr="00DA3D45">
        <w:rPr>
          <w:rFonts w:ascii="Verdana" w:hAnsi="Verdana"/>
          <w:noProof/>
          <w:sz w:val="20"/>
          <w:szCs w:val="20"/>
        </w:rPr>
        <w:pict>
          <v:shape id="Picture 2" o:spid="_x0000_i1025" type="#_x0000_t75" style="width:277.5pt;height:117.75pt;visibility:visible">
            <v:imagedata r:id="rId6" o:title=""/>
          </v:shape>
        </w:pict>
      </w:r>
    </w:p>
    <w:p w:rsidR="00EF539B" w:rsidRPr="00A54EEB" w:rsidRDefault="00EF539B" w:rsidP="00853D05">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r w:rsidRPr="00A528C5">
        <w:rPr>
          <w:rFonts w:ascii="Verdana" w:hAnsi="Verdana"/>
          <w:b/>
          <w:color w:val="993300"/>
          <w:sz w:val="20"/>
          <w:szCs w:val="20"/>
        </w:rPr>
        <w:t>Temperature</w:t>
      </w:r>
      <w:r w:rsidRPr="00A528C5">
        <w:rPr>
          <w:rFonts w:ascii="Verdana" w:hAnsi="Verdana"/>
          <w:color w:val="993300"/>
          <w:sz w:val="20"/>
          <w:szCs w:val="20"/>
        </w:rPr>
        <w:t xml:space="preserve"> (T):</w:t>
      </w:r>
      <w:r w:rsidRPr="00A528C5">
        <w:rPr>
          <w:rFonts w:ascii="Verdana" w:hAnsi="Verdana"/>
          <w:sz w:val="20"/>
          <w:szCs w:val="20"/>
        </w:rPr>
        <w:t xml:space="preserve"> Gaseous state exists normally at higher temperatures compared to liquid and </w:t>
      </w:r>
      <w:r w:rsidRPr="00A54EEB">
        <w:rPr>
          <w:rFonts w:ascii="Verdana" w:hAnsi="Verdana"/>
          <w:sz w:val="20"/>
          <w:szCs w:val="20"/>
        </w:rPr>
        <w:t>solid states. Unit of temperature is Kelvin (</w:t>
      </w:r>
      <w:r w:rsidRPr="00A54EEB">
        <w:rPr>
          <w:rFonts w:ascii="Verdana" w:hAnsi="Verdana"/>
          <w:b/>
          <w:sz w:val="20"/>
          <w:szCs w:val="20"/>
        </w:rPr>
        <w:t>K</w:t>
      </w:r>
      <w:r w:rsidRPr="00A54EEB">
        <w:rPr>
          <w:rFonts w:ascii="Verdana" w:hAnsi="Verdana"/>
          <w:sz w:val="20"/>
          <w:szCs w:val="20"/>
        </w:rPr>
        <w:t>).</w:t>
      </w:r>
    </w:p>
    <w:p w:rsidR="00EF539B" w:rsidRDefault="00EF539B" w:rsidP="00853D05">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r w:rsidRPr="00A54EEB">
        <w:rPr>
          <w:rFonts w:ascii="Verdana" w:hAnsi="Verdana"/>
          <w:b/>
          <w:color w:val="993300"/>
          <w:sz w:val="20"/>
          <w:szCs w:val="20"/>
        </w:rPr>
        <w:t>Amount</w:t>
      </w:r>
      <w:r>
        <w:rPr>
          <w:rFonts w:ascii="Verdana" w:hAnsi="Verdana"/>
          <w:b/>
          <w:color w:val="993300"/>
          <w:sz w:val="20"/>
          <w:szCs w:val="20"/>
        </w:rPr>
        <w:t xml:space="preserve"> </w:t>
      </w:r>
      <w:r w:rsidRPr="00A54EEB">
        <w:rPr>
          <w:rFonts w:ascii="Verdana" w:hAnsi="Verdana"/>
          <w:color w:val="993300"/>
          <w:sz w:val="20"/>
          <w:szCs w:val="20"/>
        </w:rPr>
        <w:t>(n):</w:t>
      </w:r>
      <w:r w:rsidRPr="00A54EEB">
        <w:rPr>
          <w:rFonts w:ascii="Verdana" w:hAnsi="Verdana"/>
          <w:sz w:val="20"/>
          <w:szCs w:val="20"/>
        </w:rPr>
        <w:t xml:space="preserve"> Since gases have a mass and a volume, they are considered as matter.  The </w:t>
      </w:r>
      <w:r w:rsidRPr="00A528C5">
        <w:rPr>
          <w:rFonts w:ascii="Verdana" w:hAnsi="Verdana"/>
          <w:sz w:val="20"/>
          <w:szCs w:val="20"/>
        </w:rPr>
        <w:t xml:space="preserve">amount of a gas is measured in </w:t>
      </w:r>
      <w:r w:rsidRPr="00A528C5">
        <w:rPr>
          <w:rFonts w:ascii="Verdana" w:hAnsi="Verdana"/>
          <w:b/>
          <w:sz w:val="20"/>
          <w:szCs w:val="20"/>
        </w:rPr>
        <w:t>moles</w:t>
      </w:r>
      <w:r w:rsidRPr="00A528C5">
        <w:rPr>
          <w:rFonts w:ascii="Verdana" w:hAnsi="Verdana"/>
          <w:sz w:val="20"/>
          <w:szCs w:val="20"/>
        </w:rPr>
        <w:t>.</w:t>
      </w:r>
    </w:p>
    <w:p w:rsidR="00EF539B" w:rsidRDefault="00EF539B" w:rsidP="007D4973">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r w:rsidRPr="00A528C5">
        <w:rPr>
          <w:rFonts w:ascii="Verdana" w:hAnsi="Verdana"/>
          <w:b/>
          <w:color w:val="993300"/>
          <w:sz w:val="20"/>
          <w:szCs w:val="20"/>
        </w:rPr>
        <w:t>Gas laws</w:t>
      </w:r>
      <w:r w:rsidRPr="00A528C5">
        <w:rPr>
          <w:rFonts w:ascii="Verdana" w:hAnsi="Verdana"/>
          <w:sz w:val="20"/>
          <w:szCs w:val="20"/>
        </w:rPr>
        <w:t xml:space="preserve"> equations summarizing patterns in observations as an equation between two or more variables: </w:t>
      </w:r>
      <w:r w:rsidRPr="00A528C5">
        <w:rPr>
          <w:rFonts w:ascii="Verdana" w:hAnsi="Verdana"/>
          <w:b/>
          <w:sz w:val="20"/>
          <w:szCs w:val="20"/>
        </w:rPr>
        <w:t>Boyle's</w:t>
      </w:r>
      <w:r>
        <w:rPr>
          <w:rFonts w:ascii="Verdana" w:hAnsi="Verdana"/>
          <w:sz w:val="20"/>
          <w:szCs w:val="20"/>
        </w:rPr>
        <w:t xml:space="preserve">, </w:t>
      </w:r>
      <w:r w:rsidRPr="00A528C5">
        <w:rPr>
          <w:rFonts w:ascii="Verdana" w:hAnsi="Verdana"/>
          <w:b/>
          <w:sz w:val="20"/>
          <w:szCs w:val="20"/>
        </w:rPr>
        <w:t>Charles's</w:t>
      </w:r>
      <w:r w:rsidRPr="00A528C5">
        <w:rPr>
          <w:rFonts w:ascii="Verdana" w:hAnsi="Verdana"/>
          <w:sz w:val="20"/>
          <w:szCs w:val="20"/>
        </w:rPr>
        <w:t>,</w:t>
      </w:r>
      <w:r w:rsidRPr="00A528C5">
        <w:rPr>
          <w:rFonts w:ascii="Verdana" w:hAnsi="Verdana"/>
          <w:b/>
          <w:sz w:val="20"/>
          <w:szCs w:val="20"/>
        </w:rPr>
        <w:t xml:space="preserve"> Avogadro's and The Ideal Gas </w:t>
      </w:r>
      <w:r w:rsidRPr="00A528C5">
        <w:rPr>
          <w:rFonts w:ascii="Verdana" w:hAnsi="Verdana"/>
          <w:sz w:val="20"/>
          <w:szCs w:val="20"/>
        </w:rPr>
        <w:t>laws</w:t>
      </w:r>
      <w:r w:rsidRPr="00A528C5">
        <w:rPr>
          <w:rFonts w:ascii="Verdana" w:hAnsi="Verdana"/>
          <w:b/>
          <w:sz w:val="20"/>
          <w:szCs w:val="20"/>
        </w:rPr>
        <w:t xml:space="preserve"> </w:t>
      </w:r>
      <w:r w:rsidRPr="00A528C5">
        <w:rPr>
          <w:rFonts w:ascii="Verdana" w:hAnsi="Verdana"/>
          <w:sz w:val="20"/>
          <w:szCs w:val="20"/>
        </w:rPr>
        <w:t xml:space="preserve">as described </w:t>
      </w:r>
      <w:r>
        <w:rPr>
          <w:rFonts w:ascii="Verdana" w:hAnsi="Verdana"/>
          <w:sz w:val="20"/>
          <w:szCs w:val="20"/>
        </w:rPr>
        <w:t>in section 7.4.</w:t>
      </w:r>
    </w:p>
    <w:p w:rsidR="00EF539B" w:rsidRPr="006E5A12" w:rsidRDefault="00EF539B" w:rsidP="007D4973">
      <w:pPr>
        <w:tabs>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b/>
          <w:color w:val="993300"/>
          <w:sz w:val="20"/>
          <w:szCs w:val="20"/>
        </w:rPr>
      </w:pPr>
      <w:r w:rsidRPr="006E5A12">
        <w:rPr>
          <w:rFonts w:ascii="Verdana" w:hAnsi="Verdana" w:cs="Arial"/>
          <w:b/>
          <w:color w:val="993300"/>
          <w:sz w:val="20"/>
          <w:szCs w:val="20"/>
        </w:rPr>
        <w:t>7.4 Boyle's Law: A Pressure-Volume Relationship</w:t>
      </w:r>
    </w:p>
    <w:p w:rsidR="00EF539B" w:rsidRPr="00A528C5" w:rsidRDefault="00EF539B" w:rsidP="00853D05">
      <w:pPr>
        <w:spacing w:before="100" w:beforeAutospacing="1" w:after="100" w:afterAutospacing="1"/>
        <w:ind w:firstLine="720"/>
        <w:jc w:val="both"/>
        <w:rPr>
          <w:rFonts w:ascii="Verdana" w:hAnsi="Verdana"/>
          <w:sz w:val="20"/>
          <w:szCs w:val="20"/>
        </w:rPr>
      </w:pPr>
      <w:r w:rsidRPr="00A528C5">
        <w:rPr>
          <w:rFonts w:ascii="Verdana" w:hAnsi="Verdana"/>
          <w:sz w:val="20"/>
          <w:szCs w:val="20"/>
        </w:rPr>
        <w:t xml:space="preserve">In the mid 1600's, </w:t>
      </w:r>
      <w:r w:rsidRPr="00A528C5">
        <w:rPr>
          <w:rFonts w:ascii="Verdana" w:hAnsi="Verdana"/>
          <w:b/>
          <w:sz w:val="20"/>
          <w:szCs w:val="20"/>
        </w:rPr>
        <w:t>Robert Boyle</w:t>
      </w:r>
      <w:r w:rsidRPr="00A528C5">
        <w:rPr>
          <w:rFonts w:ascii="Verdana" w:hAnsi="Verdana"/>
          <w:sz w:val="20"/>
          <w:szCs w:val="20"/>
        </w:rPr>
        <w:t xml:space="preserve"> studied the relationship between the pressure </w:t>
      </w:r>
      <w:r w:rsidRPr="00A528C5">
        <w:rPr>
          <w:rFonts w:ascii="Verdana" w:hAnsi="Verdana"/>
          <w:b/>
          <w:bCs/>
          <w:sz w:val="20"/>
          <w:szCs w:val="20"/>
        </w:rPr>
        <w:t>p</w:t>
      </w:r>
      <w:r w:rsidRPr="00A528C5">
        <w:rPr>
          <w:rFonts w:ascii="Verdana" w:hAnsi="Verdana"/>
          <w:sz w:val="20"/>
          <w:szCs w:val="20"/>
        </w:rPr>
        <w:t xml:space="preserve"> and the volume </w:t>
      </w:r>
      <w:r w:rsidRPr="00A528C5">
        <w:rPr>
          <w:rFonts w:ascii="Verdana" w:hAnsi="Verdana"/>
          <w:b/>
          <w:bCs/>
          <w:sz w:val="20"/>
          <w:szCs w:val="20"/>
        </w:rPr>
        <w:t>V</w:t>
      </w:r>
      <w:r w:rsidRPr="00A528C5">
        <w:rPr>
          <w:rFonts w:ascii="Verdana" w:hAnsi="Verdana"/>
          <w:sz w:val="20"/>
          <w:szCs w:val="20"/>
        </w:rPr>
        <w:t xml:space="preserve"> of a confined gas held at a constant temperature. Boyle observed that the product of the pressure and volume are observed to be nearly constant. The product of pressure and volume is exactly a constant for an </w:t>
      </w:r>
      <w:r w:rsidRPr="00A528C5">
        <w:rPr>
          <w:rFonts w:ascii="Verdana" w:hAnsi="Verdana"/>
          <w:b/>
          <w:bCs/>
          <w:sz w:val="20"/>
          <w:szCs w:val="20"/>
        </w:rPr>
        <w:t>ideal gas</w:t>
      </w:r>
      <w:r w:rsidRPr="00A528C5">
        <w:rPr>
          <w:rFonts w:ascii="Verdana" w:hAnsi="Verdana"/>
          <w:sz w:val="20"/>
          <w:szCs w:val="20"/>
        </w:rPr>
        <w:t xml:space="preserve">. Volume of a gas is </w:t>
      </w:r>
      <w:r w:rsidRPr="00A528C5">
        <w:rPr>
          <w:rFonts w:ascii="Verdana" w:hAnsi="Verdana"/>
          <w:b/>
          <w:sz w:val="20"/>
          <w:szCs w:val="20"/>
        </w:rPr>
        <w:t>inversely proportional</w:t>
      </w:r>
      <w:r w:rsidRPr="00A528C5">
        <w:rPr>
          <w:rFonts w:ascii="Verdana" w:hAnsi="Verdana"/>
          <w:sz w:val="20"/>
          <w:szCs w:val="20"/>
        </w:rPr>
        <w:t xml:space="preserve"> to its pressure.</w:t>
      </w:r>
    </w:p>
    <w:p w:rsidR="00EF539B" w:rsidRPr="00A528C5" w:rsidRDefault="00EF539B" w:rsidP="00853D05">
      <w:pPr>
        <w:spacing w:before="100" w:beforeAutospacing="1" w:after="100" w:afterAutospacing="1"/>
        <w:rPr>
          <w:rFonts w:ascii="Verdana" w:hAnsi="Verdana"/>
          <w:sz w:val="20"/>
          <w:szCs w:val="20"/>
        </w:rPr>
      </w:pPr>
      <w:r w:rsidRPr="00A528C5">
        <w:rPr>
          <w:rFonts w:ascii="Verdana" w:hAnsi="Verdana"/>
          <w:sz w:val="20"/>
          <w:szCs w:val="20"/>
        </w:rPr>
        <w:t xml:space="preserve">Mathematically put: V  </w:t>
      </w:r>
      <w:r w:rsidRPr="00A528C5">
        <w:rPr>
          <w:rFonts w:ascii="Symbol" w:hAnsi="Symbol"/>
          <w:sz w:val="20"/>
          <w:szCs w:val="20"/>
        </w:rPr>
        <w:t></w:t>
      </w:r>
      <w:r w:rsidRPr="00A528C5">
        <w:rPr>
          <w:rFonts w:ascii="Verdana" w:hAnsi="Verdana"/>
          <w:sz w:val="20"/>
          <w:szCs w:val="20"/>
        </w:rPr>
        <w:t xml:space="preserve"> 1/P , V = k  1/P</w:t>
      </w:r>
    </w:p>
    <w:p w:rsidR="00EF539B" w:rsidRPr="006E5A12" w:rsidRDefault="00EF539B" w:rsidP="00853D05">
      <w:pPr>
        <w:ind w:left="720" w:firstLine="720"/>
        <w:rPr>
          <w:rFonts w:ascii="Verdana" w:hAnsi="Verdana"/>
          <w:b/>
          <w:sz w:val="20"/>
          <w:szCs w:val="20"/>
          <w:vertAlign w:val="subscript"/>
        </w:rPr>
      </w:pPr>
      <w:r w:rsidRPr="006E5A12">
        <w:rPr>
          <w:rFonts w:ascii="Verdana" w:hAnsi="Verdana"/>
          <w:b/>
          <w:sz w:val="20"/>
          <w:szCs w:val="20"/>
        </w:rPr>
        <w:t>V</w:t>
      </w:r>
      <w:r w:rsidRPr="006E5A12">
        <w:rPr>
          <w:rFonts w:ascii="Verdana" w:hAnsi="Verdana"/>
          <w:b/>
          <w:sz w:val="20"/>
          <w:szCs w:val="20"/>
          <w:vertAlign w:val="subscript"/>
        </w:rPr>
        <w:t xml:space="preserve"> i</w:t>
      </w:r>
      <w:r w:rsidRPr="006E5A12">
        <w:rPr>
          <w:rFonts w:ascii="Verdana" w:hAnsi="Verdana"/>
          <w:b/>
          <w:sz w:val="20"/>
          <w:szCs w:val="20"/>
        </w:rPr>
        <w:t>/V</w:t>
      </w:r>
      <w:r w:rsidRPr="006E5A12">
        <w:rPr>
          <w:rFonts w:ascii="Verdana" w:hAnsi="Verdana"/>
          <w:b/>
          <w:sz w:val="20"/>
          <w:szCs w:val="20"/>
          <w:vertAlign w:val="subscript"/>
        </w:rPr>
        <w:t>f</w:t>
      </w:r>
      <w:r w:rsidRPr="006E5A12">
        <w:rPr>
          <w:rFonts w:ascii="Verdana" w:hAnsi="Verdana"/>
          <w:b/>
          <w:sz w:val="20"/>
          <w:szCs w:val="20"/>
        </w:rPr>
        <w:t xml:space="preserve">  = P</w:t>
      </w:r>
      <w:r w:rsidRPr="006E5A12">
        <w:rPr>
          <w:rFonts w:ascii="Verdana" w:hAnsi="Verdana"/>
          <w:b/>
          <w:sz w:val="20"/>
          <w:szCs w:val="20"/>
          <w:vertAlign w:val="subscript"/>
        </w:rPr>
        <w:t>f</w:t>
      </w:r>
      <w:r w:rsidRPr="006E5A12">
        <w:rPr>
          <w:rFonts w:ascii="Verdana" w:hAnsi="Verdana"/>
          <w:b/>
          <w:sz w:val="20"/>
          <w:szCs w:val="20"/>
        </w:rPr>
        <w:t>/P</w:t>
      </w:r>
      <w:r w:rsidRPr="006E5A12">
        <w:rPr>
          <w:rFonts w:ascii="Verdana" w:hAnsi="Verdana"/>
          <w:b/>
          <w:sz w:val="20"/>
          <w:szCs w:val="20"/>
          <w:vertAlign w:val="subscript"/>
        </w:rPr>
        <w:t>i</w:t>
      </w:r>
      <w:r w:rsidRPr="006E5A12">
        <w:rPr>
          <w:rFonts w:ascii="Verdana" w:hAnsi="Verdana"/>
          <w:b/>
          <w:sz w:val="20"/>
          <w:szCs w:val="20"/>
        </w:rPr>
        <w:t xml:space="preserve">             or              P</w:t>
      </w:r>
      <w:r w:rsidRPr="006E5A12">
        <w:rPr>
          <w:rFonts w:ascii="Verdana" w:hAnsi="Verdana"/>
          <w:b/>
          <w:sz w:val="20"/>
          <w:szCs w:val="20"/>
          <w:vertAlign w:val="subscript"/>
        </w:rPr>
        <w:t>1</w:t>
      </w:r>
      <w:r w:rsidRPr="006E5A12">
        <w:rPr>
          <w:rFonts w:ascii="Verdana" w:hAnsi="Verdana"/>
          <w:b/>
          <w:sz w:val="20"/>
          <w:szCs w:val="20"/>
        </w:rPr>
        <w:t>V</w:t>
      </w:r>
      <w:r w:rsidRPr="006E5A12">
        <w:rPr>
          <w:rFonts w:ascii="Verdana" w:hAnsi="Verdana"/>
          <w:b/>
          <w:sz w:val="20"/>
          <w:szCs w:val="20"/>
          <w:vertAlign w:val="subscript"/>
        </w:rPr>
        <w:t>1</w:t>
      </w:r>
      <w:r w:rsidRPr="006E5A12">
        <w:rPr>
          <w:rFonts w:ascii="Verdana" w:hAnsi="Verdana"/>
          <w:b/>
          <w:sz w:val="20"/>
          <w:szCs w:val="20"/>
        </w:rPr>
        <w:t xml:space="preserve">  =  P</w:t>
      </w:r>
      <w:r w:rsidRPr="006E5A12">
        <w:rPr>
          <w:rFonts w:ascii="Verdana" w:hAnsi="Verdana"/>
          <w:b/>
          <w:sz w:val="20"/>
          <w:szCs w:val="20"/>
          <w:vertAlign w:val="subscript"/>
        </w:rPr>
        <w:t>2</w:t>
      </w:r>
      <w:r w:rsidRPr="006E5A12">
        <w:rPr>
          <w:rFonts w:ascii="Verdana" w:hAnsi="Verdana"/>
          <w:b/>
          <w:sz w:val="20"/>
          <w:szCs w:val="20"/>
        </w:rPr>
        <w:t>V</w:t>
      </w:r>
      <w:r w:rsidRPr="006E5A12">
        <w:rPr>
          <w:rFonts w:ascii="Verdana" w:hAnsi="Verdana"/>
          <w:b/>
          <w:sz w:val="20"/>
          <w:szCs w:val="20"/>
          <w:vertAlign w:val="subscript"/>
        </w:rPr>
        <w:t>2</w:t>
      </w:r>
    </w:p>
    <w:p w:rsidR="00EF539B" w:rsidRPr="00A528C5" w:rsidRDefault="00EF539B" w:rsidP="00853D05">
      <w:pPr>
        <w:tabs>
          <w:tab w:val="left" w:pos="720"/>
        </w:tabs>
        <w:ind w:left="1080" w:hanging="1080"/>
        <w:jc w:val="both"/>
        <w:rPr>
          <w:rFonts w:ascii="Verdana" w:hAnsi="Verdana"/>
          <w:sz w:val="20"/>
          <w:szCs w:val="20"/>
          <w:lang w:eastAsia="ja-JP"/>
        </w:rPr>
      </w:pPr>
      <w:r w:rsidRPr="00A528C5">
        <w:rPr>
          <w:rFonts w:ascii="Verdana" w:hAnsi="Verdana"/>
          <w:b/>
          <w:sz w:val="20"/>
          <w:szCs w:val="20"/>
          <w:lang w:eastAsia="ja-JP"/>
        </w:rPr>
        <w:t>Problem</w:t>
      </w:r>
      <w:r w:rsidRPr="00A528C5">
        <w:rPr>
          <w:rFonts w:ascii="Verdana" w:hAnsi="Verdana"/>
          <w:sz w:val="20"/>
          <w:szCs w:val="20"/>
          <w:lang w:eastAsia="ja-JP"/>
        </w:rPr>
        <w:t xml:space="preserve">:  If a gas has initial pressure 1.0, final volume 0.30 L of volume, and 0.50 </w:t>
      </w:r>
      <w:r>
        <w:rPr>
          <w:rFonts w:ascii="Verdana" w:hAnsi="Verdana"/>
          <w:sz w:val="20"/>
          <w:szCs w:val="20"/>
          <w:lang w:eastAsia="ja-JP"/>
        </w:rPr>
        <w:t>atm</w:t>
      </w:r>
      <w:r w:rsidRPr="00A528C5">
        <w:rPr>
          <w:rFonts w:ascii="Verdana" w:hAnsi="Verdana"/>
          <w:sz w:val="20"/>
          <w:szCs w:val="20"/>
          <w:lang w:eastAsia="ja-JP"/>
        </w:rPr>
        <w:t xml:space="preserve"> of  final pressure what is its initial volume?</w:t>
      </w:r>
    </w:p>
    <w:p w:rsidR="00EF539B" w:rsidRPr="00A528C5" w:rsidRDefault="00EF539B" w:rsidP="00853D05">
      <w:pPr>
        <w:tabs>
          <w:tab w:val="left" w:pos="720"/>
        </w:tabs>
        <w:ind w:left="1080" w:hanging="1080"/>
        <w:jc w:val="both"/>
        <w:rPr>
          <w:rFonts w:ascii="Verdana" w:hAnsi="Verdana"/>
          <w:sz w:val="20"/>
          <w:szCs w:val="20"/>
          <w:lang w:eastAsia="ja-JP"/>
        </w:rPr>
      </w:pPr>
      <w:r w:rsidRPr="00A528C5">
        <w:rPr>
          <w:rFonts w:ascii="Verdana" w:hAnsi="Verdana"/>
          <w:b/>
          <w:sz w:val="20"/>
          <w:szCs w:val="20"/>
          <w:lang w:eastAsia="ja-JP"/>
        </w:rPr>
        <w:t>Answer</w:t>
      </w:r>
      <w:r w:rsidRPr="00A528C5">
        <w:rPr>
          <w:rFonts w:ascii="Verdana" w:hAnsi="Verdana"/>
          <w:sz w:val="20"/>
          <w:szCs w:val="20"/>
          <w:lang w:eastAsia="ja-JP"/>
        </w:rPr>
        <w:t>:</w:t>
      </w:r>
    </w:p>
    <w:p w:rsidR="00EF539B" w:rsidRPr="00A528C5" w:rsidRDefault="00EF539B" w:rsidP="00853D05">
      <w:pPr>
        <w:tabs>
          <w:tab w:val="left" w:pos="720"/>
        </w:tabs>
        <w:ind w:left="1080" w:hanging="1080"/>
        <w:jc w:val="both"/>
        <w:rPr>
          <w:rFonts w:ascii="Verdana" w:hAnsi="Verdana"/>
          <w:sz w:val="20"/>
          <w:szCs w:val="20"/>
          <w:lang w:eastAsia="ja-JP"/>
        </w:rPr>
      </w:pPr>
      <w:r w:rsidRPr="00A528C5">
        <w:rPr>
          <w:rFonts w:ascii="Verdana" w:hAnsi="Verdana"/>
          <w:sz w:val="20"/>
          <w:szCs w:val="20"/>
          <w:lang w:eastAsia="ja-JP"/>
        </w:rPr>
        <w:tab/>
      </w:r>
      <w:r w:rsidRPr="00A528C5">
        <w:rPr>
          <w:rFonts w:ascii="Verdana" w:hAnsi="Verdana"/>
          <w:sz w:val="20"/>
          <w:szCs w:val="20"/>
          <w:lang w:eastAsia="ja-JP"/>
        </w:rPr>
        <w:tab/>
      </w:r>
      <w:r w:rsidRPr="00A528C5">
        <w:rPr>
          <w:rFonts w:ascii="Verdana" w:hAnsi="Verdana"/>
          <w:sz w:val="20"/>
          <w:szCs w:val="20"/>
        </w:rPr>
        <w:t>V</w:t>
      </w:r>
      <w:r w:rsidRPr="00A528C5">
        <w:rPr>
          <w:rFonts w:ascii="Verdana" w:hAnsi="Verdana"/>
          <w:sz w:val="20"/>
          <w:szCs w:val="20"/>
          <w:vertAlign w:val="subscript"/>
        </w:rPr>
        <w:t xml:space="preserve"> i</w:t>
      </w:r>
      <w:r w:rsidRPr="00A528C5">
        <w:rPr>
          <w:rFonts w:ascii="Verdana" w:hAnsi="Verdana"/>
          <w:sz w:val="20"/>
          <w:szCs w:val="20"/>
        </w:rPr>
        <w:t>/V</w:t>
      </w:r>
      <w:r w:rsidRPr="00A528C5">
        <w:rPr>
          <w:rFonts w:ascii="Verdana" w:hAnsi="Verdana"/>
          <w:sz w:val="20"/>
          <w:szCs w:val="20"/>
          <w:vertAlign w:val="subscript"/>
        </w:rPr>
        <w:t>f</w:t>
      </w:r>
      <w:r w:rsidRPr="00A528C5">
        <w:rPr>
          <w:rFonts w:ascii="Verdana" w:hAnsi="Verdana"/>
          <w:sz w:val="20"/>
          <w:szCs w:val="20"/>
        </w:rPr>
        <w:t xml:space="preserve">  = P</w:t>
      </w:r>
      <w:r w:rsidRPr="00A528C5">
        <w:rPr>
          <w:rFonts w:ascii="Verdana" w:hAnsi="Verdana"/>
          <w:sz w:val="20"/>
          <w:szCs w:val="20"/>
          <w:vertAlign w:val="subscript"/>
        </w:rPr>
        <w:t>f</w:t>
      </w:r>
      <w:r w:rsidRPr="00A528C5">
        <w:rPr>
          <w:rFonts w:ascii="Verdana" w:hAnsi="Verdana"/>
          <w:sz w:val="20"/>
          <w:szCs w:val="20"/>
        </w:rPr>
        <w:t>/P</w:t>
      </w:r>
      <w:r w:rsidRPr="00A528C5">
        <w:rPr>
          <w:rFonts w:ascii="Verdana" w:hAnsi="Verdana"/>
          <w:sz w:val="20"/>
          <w:szCs w:val="20"/>
          <w:vertAlign w:val="subscript"/>
        </w:rPr>
        <w:t>i</w:t>
      </w:r>
      <w:r w:rsidRPr="00A528C5">
        <w:rPr>
          <w:rFonts w:ascii="Verdana" w:hAnsi="Verdana"/>
          <w:sz w:val="20"/>
          <w:szCs w:val="20"/>
        </w:rPr>
        <w:t xml:space="preserve">             </w:t>
      </w:r>
    </w:p>
    <w:p w:rsidR="00EF539B" w:rsidRPr="00A528C5" w:rsidRDefault="00EF539B" w:rsidP="00853D05">
      <w:pPr>
        <w:tabs>
          <w:tab w:val="left" w:pos="720"/>
        </w:tabs>
        <w:ind w:left="1080" w:hanging="1080"/>
        <w:jc w:val="both"/>
        <w:rPr>
          <w:rFonts w:ascii="Verdana" w:hAnsi="Verdana"/>
          <w:sz w:val="20"/>
          <w:szCs w:val="20"/>
          <w:lang w:eastAsia="ja-JP"/>
        </w:rPr>
      </w:pPr>
      <w:r w:rsidRPr="00A528C5">
        <w:rPr>
          <w:rFonts w:ascii="Verdana" w:hAnsi="Verdana"/>
          <w:sz w:val="20"/>
          <w:szCs w:val="20"/>
          <w:lang w:eastAsia="ja-JP"/>
        </w:rPr>
        <w:tab/>
      </w:r>
      <w:r w:rsidRPr="00DA3D45">
        <w:rPr>
          <w:rFonts w:ascii="Verdana" w:hAnsi="Verdana"/>
          <w:noProof/>
          <w:sz w:val="20"/>
          <w:szCs w:val="20"/>
          <w:vertAlign w:val="subscript"/>
        </w:rPr>
        <w:pict>
          <v:shape id="Picture 4" o:spid="_x0000_i1026" type="#_x0000_t75" style="width:173.25pt;height:75pt;visibility:visible">
            <v:imagedata r:id="rId7" o:title=""/>
          </v:shape>
        </w:pict>
      </w:r>
      <w:r w:rsidRPr="00A528C5">
        <w:rPr>
          <w:rFonts w:ascii="Verdana" w:hAnsi="Verdana"/>
          <w:sz w:val="20"/>
          <w:szCs w:val="20"/>
          <w:lang w:eastAsia="ja-JP"/>
        </w:rPr>
        <w:t xml:space="preserve"> </w:t>
      </w:r>
    </w:p>
    <w:p w:rsidR="00EF539B" w:rsidRPr="00A528C5" w:rsidRDefault="00EF539B">
      <w:pPr>
        <w:rPr>
          <w:rFonts w:ascii="Verdana" w:hAnsi="Verdana" w:cs="Arial"/>
          <w:b/>
          <w:color w:val="993300"/>
          <w:sz w:val="20"/>
          <w:szCs w:val="20"/>
        </w:rPr>
      </w:pPr>
      <w:r w:rsidRPr="00A528C5">
        <w:rPr>
          <w:rFonts w:ascii="Verdana" w:hAnsi="Verdana" w:cs="Arial"/>
          <w:b/>
          <w:color w:val="993300"/>
          <w:sz w:val="20"/>
          <w:szCs w:val="20"/>
        </w:rPr>
        <w:t>7.5 Charles's Law: A Temperature-Volume Relationship</w:t>
      </w:r>
    </w:p>
    <w:p w:rsidR="00EF539B" w:rsidRPr="00A528C5" w:rsidRDefault="00EF539B" w:rsidP="006E5A12">
      <w:pPr>
        <w:tabs>
          <w:tab w:val="left" w:pos="938"/>
        </w:tabs>
        <w:jc w:val="both"/>
        <w:rPr>
          <w:rFonts w:ascii="Verdana" w:hAnsi="Verdana"/>
          <w:sz w:val="20"/>
          <w:szCs w:val="20"/>
        </w:rPr>
      </w:pPr>
      <w:r w:rsidRPr="00A528C5">
        <w:rPr>
          <w:rFonts w:ascii="Verdana" w:hAnsi="Verdana"/>
          <w:sz w:val="20"/>
          <w:szCs w:val="20"/>
        </w:rPr>
        <w:t xml:space="preserve">At constant n and P, the volume of a gas increases proportionately as its absolute </w:t>
      </w:r>
      <w:r>
        <w:rPr>
          <w:rFonts w:ascii="Verdana" w:hAnsi="Verdana"/>
          <w:sz w:val="20"/>
          <w:szCs w:val="20"/>
        </w:rPr>
        <w:t>t</w:t>
      </w:r>
      <w:r w:rsidRPr="00A528C5">
        <w:rPr>
          <w:rFonts w:ascii="Verdana" w:hAnsi="Verdana"/>
          <w:sz w:val="20"/>
          <w:szCs w:val="20"/>
        </w:rPr>
        <w:t>emperature</w:t>
      </w:r>
      <w:r>
        <w:rPr>
          <w:rFonts w:ascii="Verdana" w:hAnsi="Verdana"/>
          <w:sz w:val="20"/>
          <w:szCs w:val="20"/>
        </w:rPr>
        <w:t xml:space="preserve"> (K) </w:t>
      </w:r>
      <w:r w:rsidRPr="00A528C5">
        <w:rPr>
          <w:rFonts w:ascii="Verdana" w:hAnsi="Verdana"/>
          <w:sz w:val="20"/>
          <w:szCs w:val="20"/>
        </w:rPr>
        <w:t xml:space="preserve"> increases. If the absolute temperature is doubled, the volume is doubled. Volume is </w:t>
      </w:r>
      <w:r w:rsidRPr="00A528C5">
        <w:rPr>
          <w:rFonts w:ascii="Verdana" w:hAnsi="Verdana"/>
          <w:b/>
          <w:sz w:val="20"/>
          <w:szCs w:val="20"/>
        </w:rPr>
        <w:t>directly proportional</w:t>
      </w:r>
      <w:r w:rsidRPr="00A528C5">
        <w:rPr>
          <w:rFonts w:ascii="Verdana" w:hAnsi="Verdana"/>
          <w:sz w:val="20"/>
          <w:szCs w:val="20"/>
        </w:rPr>
        <w:t xml:space="preserve"> to temperature</w:t>
      </w:r>
      <w:r>
        <w:rPr>
          <w:rFonts w:ascii="Verdana" w:hAnsi="Verdana"/>
          <w:sz w:val="20"/>
          <w:szCs w:val="20"/>
        </w:rPr>
        <w:t xml:space="preserve"> in </w:t>
      </w:r>
      <w:r w:rsidRPr="00A528C5">
        <w:rPr>
          <w:rFonts w:ascii="Verdana" w:hAnsi="Verdana"/>
          <w:b/>
          <w:sz w:val="20"/>
          <w:szCs w:val="20"/>
        </w:rPr>
        <w:t>Kelvin</w:t>
      </w:r>
      <w:r>
        <w:rPr>
          <w:rFonts w:ascii="Verdana" w:hAnsi="Verdana"/>
          <w:sz w:val="20"/>
          <w:szCs w:val="20"/>
        </w:rPr>
        <w:t>.</w:t>
      </w:r>
    </w:p>
    <w:p w:rsidR="00EF539B" w:rsidRPr="006E5A12" w:rsidRDefault="00EF539B" w:rsidP="007D4973">
      <w:pPr>
        <w:rPr>
          <w:rFonts w:ascii="Verdana" w:hAnsi="Verdana"/>
          <w:b/>
          <w:sz w:val="20"/>
          <w:szCs w:val="20"/>
          <w:vertAlign w:val="subscript"/>
        </w:rPr>
      </w:pPr>
      <w:r w:rsidRPr="00A528C5">
        <w:rPr>
          <w:rFonts w:ascii="Verdana" w:hAnsi="Verdana"/>
          <w:sz w:val="20"/>
          <w:szCs w:val="20"/>
        </w:rPr>
        <w:t>Mathematically put</w:t>
      </w:r>
      <w:r w:rsidRPr="006E5A12">
        <w:rPr>
          <w:rFonts w:ascii="Verdana" w:hAnsi="Verdana"/>
          <w:b/>
          <w:sz w:val="20"/>
          <w:szCs w:val="20"/>
        </w:rPr>
        <w:t>:      V</w:t>
      </w:r>
      <w:r w:rsidRPr="006E5A12">
        <w:rPr>
          <w:b/>
          <w:sz w:val="24"/>
          <w:szCs w:val="24"/>
        </w:rPr>
        <w:t xml:space="preserve">  </w:t>
      </w:r>
      <w:r w:rsidRPr="006E5A12">
        <w:rPr>
          <w:rFonts w:ascii="Symbol" w:hAnsi="Symbol"/>
          <w:b/>
          <w:sz w:val="24"/>
          <w:szCs w:val="24"/>
        </w:rPr>
        <w:sym w:font="Symbol" w:char="F061"/>
      </w:r>
      <w:r w:rsidRPr="006E5A12">
        <w:rPr>
          <w:b/>
          <w:sz w:val="24"/>
          <w:szCs w:val="24"/>
        </w:rPr>
        <w:t xml:space="preserve">  </w:t>
      </w:r>
      <w:r w:rsidRPr="006E5A12">
        <w:rPr>
          <w:rFonts w:ascii="Verdana" w:hAnsi="Verdana"/>
          <w:b/>
          <w:sz w:val="20"/>
          <w:szCs w:val="20"/>
        </w:rPr>
        <w:t xml:space="preserve">T;  </w:t>
      </w:r>
      <w:r w:rsidRPr="006E5A12">
        <w:rPr>
          <w:rFonts w:ascii="Verdana" w:hAnsi="Verdana"/>
          <w:b/>
          <w:sz w:val="20"/>
          <w:szCs w:val="20"/>
        </w:rPr>
        <w:tab/>
        <w:t>V  =  kT</w:t>
      </w:r>
      <w:r>
        <w:rPr>
          <w:rFonts w:ascii="Verdana" w:hAnsi="Verdana"/>
          <w:b/>
          <w:sz w:val="20"/>
          <w:szCs w:val="20"/>
        </w:rPr>
        <w:t xml:space="preserve">                </w:t>
      </w:r>
      <w:r w:rsidRPr="006E5A12">
        <w:rPr>
          <w:rFonts w:ascii="Verdana" w:hAnsi="Verdana"/>
          <w:b/>
          <w:sz w:val="20"/>
          <w:szCs w:val="20"/>
        </w:rPr>
        <w:t>V</w:t>
      </w:r>
      <w:r w:rsidRPr="006E5A12">
        <w:rPr>
          <w:rFonts w:ascii="Verdana" w:hAnsi="Verdana"/>
          <w:b/>
          <w:sz w:val="20"/>
          <w:szCs w:val="20"/>
          <w:vertAlign w:val="subscript"/>
        </w:rPr>
        <w:t>1</w:t>
      </w:r>
      <w:r w:rsidRPr="006E5A12">
        <w:rPr>
          <w:rFonts w:ascii="Verdana" w:hAnsi="Verdana"/>
          <w:b/>
          <w:sz w:val="20"/>
          <w:szCs w:val="20"/>
        </w:rPr>
        <w:t>/T</w:t>
      </w:r>
      <w:r w:rsidRPr="006E5A12">
        <w:rPr>
          <w:rFonts w:ascii="Verdana" w:hAnsi="Verdana"/>
          <w:b/>
          <w:sz w:val="20"/>
          <w:szCs w:val="20"/>
          <w:vertAlign w:val="subscript"/>
        </w:rPr>
        <w:t>1</w:t>
      </w:r>
      <w:r w:rsidRPr="006E5A12">
        <w:rPr>
          <w:rFonts w:ascii="Verdana" w:hAnsi="Verdana"/>
          <w:b/>
          <w:sz w:val="20"/>
          <w:szCs w:val="20"/>
        </w:rPr>
        <w:t xml:space="preserve">  =  V</w:t>
      </w:r>
      <w:r w:rsidRPr="006E5A12">
        <w:rPr>
          <w:rFonts w:ascii="Verdana" w:hAnsi="Verdana"/>
          <w:b/>
          <w:sz w:val="20"/>
          <w:szCs w:val="20"/>
          <w:vertAlign w:val="subscript"/>
        </w:rPr>
        <w:t>2</w:t>
      </w:r>
      <w:r w:rsidRPr="006E5A12">
        <w:rPr>
          <w:rFonts w:ascii="Verdana" w:hAnsi="Verdana"/>
          <w:b/>
          <w:sz w:val="20"/>
          <w:szCs w:val="20"/>
        </w:rPr>
        <w:t>/T</w:t>
      </w:r>
      <w:r w:rsidRPr="006E5A12">
        <w:rPr>
          <w:rFonts w:ascii="Verdana" w:hAnsi="Verdana"/>
          <w:b/>
          <w:sz w:val="20"/>
          <w:szCs w:val="20"/>
          <w:vertAlign w:val="subscript"/>
        </w:rPr>
        <w:t>2</w:t>
      </w:r>
    </w:p>
    <w:p w:rsidR="00EF539B" w:rsidRDefault="00EF539B" w:rsidP="007D4973">
      <w:pPr>
        <w:spacing w:after="0" w:line="240" w:lineRule="auto"/>
        <w:ind w:firstLine="28"/>
        <w:jc w:val="both"/>
        <w:rPr>
          <w:rFonts w:ascii="Verdana" w:hAnsi="Verdana"/>
          <w:sz w:val="20"/>
          <w:szCs w:val="20"/>
          <w:lang w:eastAsia="ja-JP"/>
        </w:rPr>
      </w:pPr>
      <w:r w:rsidRPr="00A528C5">
        <w:rPr>
          <w:rFonts w:ascii="Verdana" w:hAnsi="Verdana"/>
          <w:b/>
          <w:sz w:val="20"/>
          <w:szCs w:val="20"/>
          <w:lang w:eastAsia="ja-JP"/>
        </w:rPr>
        <w:t>Problem</w:t>
      </w:r>
      <w:r w:rsidRPr="00A528C5">
        <w:rPr>
          <w:rFonts w:ascii="Verdana" w:hAnsi="Verdana"/>
          <w:sz w:val="20"/>
          <w:szCs w:val="20"/>
          <w:lang w:eastAsia="ja-JP"/>
        </w:rPr>
        <w:t>:  If 3.00 L of gas at 25˚C is heated to 564 K what would be the final volume of the gas?</w:t>
      </w:r>
    </w:p>
    <w:p w:rsidR="00EF539B" w:rsidRPr="00A528C5" w:rsidRDefault="00EF539B" w:rsidP="007D4973">
      <w:pPr>
        <w:tabs>
          <w:tab w:val="left" w:pos="720"/>
        </w:tabs>
        <w:spacing w:after="0" w:line="240" w:lineRule="auto"/>
        <w:ind w:hanging="1080"/>
        <w:jc w:val="both"/>
        <w:rPr>
          <w:rFonts w:ascii="Verdana" w:hAnsi="Verdana"/>
          <w:sz w:val="20"/>
          <w:szCs w:val="20"/>
          <w:lang w:eastAsia="ja-JP"/>
        </w:rPr>
      </w:pPr>
      <w:r>
        <w:rPr>
          <w:rFonts w:ascii="Verdana" w:hAnsi="Verdana"/>
          <w:b/>
          <w:sz w:val="20"/>
          <w:szCs w:val="20"/>
          <w:lang w:eastAsia="ja-JP"/>
        </w:rPr>
        <w:t xml:space="preserve">                </w:t>
      </w:r>
      <w:r w:rsidRPr="00A528C5">
        <w:rPr>
          <w:rFonts w:ascii="Verdana" w:hAnsi="Verdana"/>
          <w:b/>
          <w:sz w:val="20"/>
          <w:szCs w:val="20"/>
          <w:lang w:eastAsia="ja-JP"/>
        </w:rPr>
        <w:t>Answer</w:t>
      </w:r>
      <w:r w:rsidRPr="00A528C5">
        <w:rPr>
          <w:rFonts w:ascii="Verdana" w:hAnsi="Verdana"/>
          <w:sz w:val="20"/>
          <w:szCs w:val="20"/>
          <w:lang w:eastAsia="ja-JP"/>
        </w:rPr>
        <w:t>:</w:t>
      </w:r>
    </w:p>
    <w:p w:rsidR="00EF539B" w:rsidRPr="00A528C5" w:rsidRDefault="00EF539B" w:rsidP="007D4973">
      <w:pPr>
        <w:spacing w:after="0" w:line="240" w:lineRule="auto"/>
        <w:rPr>
          <w:rFonts w:ascii="Verdana" w:hAnsi="Verdana"/>
          <w:sz w:val="20"/>
          <w:szCs w:val="20"/>
          <w:lang w:eastAsia="ja-JP"/>
        </w:rPr>
      </w:pPr>
      <w:r w:rsidRPr="00A528C5">
        <w:rPr>
          <w:rFonts w:ascii="Verdana" w:hAnsi="Verdana"/>
          <w:sz w:val="20"/>
          <w:szCs w:val="20"/>
          <w:lang w:eastAsia="ja-JP"/>
        </w:rPr>
        <w:t xml:space="preserve">Initial temperature:  25˚C + 273 = 298 K; </w:t>
      </w:r>
    </w:p>
    <w:p w:rsidR="00EF539B" w:rsidRPr="00A528C5" w:rsidRDefault="00EF539B" w:rsidP="007D4973">
      <w:pPr>
        <w:spacing w:after="0" w:line="240" w:lineRule="auto"/>
        <w:rPr>
          <w:rFonts w:ascii="Verdana" w:hAnsi="Verdana"/>
          <w:sz w:val="20"/>
          <w:szCs w:val="20"/>
          <w:lang w:eastAsia="ja-JP"/>
        </w:rPr>
      </w:pPr>
      <w:r w:rsidRPr="00A528C5">
        <w:rPr>
          <w:rFonts w:ascii="Verdana" w:hAnsi="Verdana"/>
          <w:sz w:val="20"/>
          <w:szCs w:val="20"/>
          <w:lang w:eastAsia="ja-JP"/>
        </w:rPr>
        <w:t>Final temperature = 546 K; initial volume = 3.00 L.</w:t>
      </w:r>
    </w:p>
    <w:p w:rsidR="00EF539B" w:rsidRDefault="00EF539B" w:rsidP="00A528C5">
      <w:pPr>
        <w:spacing w:after="0"/>
        <w:rPr>
          <w:rFonts w:ascii="Verdana" w:hAnsi="Verdana" w:cs="Arial"/>
          <w:sz w:val="24"/>
          <w:szCs w:val="24"/>
        </w:rPr>
      </w:pPr>
      <w:r w:rsidRPr="00DA3D45">
        <w:rPr>
          <w:rFonts w:ascii="Verdana" w:hAnsi="Verdana"/>
          <w:noProof/>
          <w:sz w:val="20"/>
          <w:szCs w:val="20"/>
          <w:vertAlign w:val="subscript"/>
        </w:rPr>
        <w:pict>
          <v:shape id="Picture 5" o:spid="_x0000_i1027" type="#_x0000_t75" style="width:159pt;height:109.5pt;visibility:visible">
            <v:imagedata r:id="rId8" o:title=""/>
          </v:shape>
        </w:pict>
      </w:r>
      <w:r w:rsidRPr="00853D05">
        <w:rPr>
          <w:rFonts w:ascii="Verdana" w:hAnsi="Verdana" w:cs="Arial"/>
          <w:sz w:val="24"/>
          <w:szCs w:val="24"/>
        </w:rPr>
        <w:br/>
      </w:r>
    </w:p>
    <w:p w:rsidR="00EF539B" w:rsidRDefault="00EF539B" w:rsidP="00A528C5">
      <w:pPr>
        <w:spacing w:after="0"/>
        <w:rPr>
          <w:rFonts w:ascii="Verdana" w:hAnsi="Verdana" w:cs="Arial"/>
          <w:sz w:val="24"/>
          <w:szCs w:val="24"/>
        </w:rPr>
      </w:pPr>
    </w:p>
    <w:p w:rsidR="00EF539B" w:rsidRPr="006E5A12" w:rsidRDefault="00EF539B" w:rsidP="00A528C5">
      <w:pPr>
        <w:spacing w:after="0"/>
        <w:rPr>
          <w:rFonts w:ascii="Verdana" w:hAnsi="Verdana"/>
          <w:b/>
          <w:color w:val="993300"/>
          <w:sz w:val="20"/>
          <w:szCs w:val="20"/>
        </w:rPr>
      </w:pPr>
      <w:r w:rsidRPr="006E5A12">
        <w:rPr>
          <w:rFonts w:ascii="Verdana" w:hAnsi="Verdana" w:cs="Arial"/>
          <w:b/>
          <w:color w:val="993300"/>
          <w:sz w:val="20"/>
          <w:szCs w:val="20"/>
        </w:rPr>
        <w:t>7.6 The Combined Gas Law</w:t>
      </w:r>
      <w:r w:rsidRPr="006E5A12">
        <w:rPr>
          <w:rFonts w:ascii="Verdana" w:hAnsi="Verdana"/>
          <w:b/>
          <w:color w:val="993300"/>
          <w:sz w:val="20"/>
          <w:szCs w:val="20"/>
        </w:rPr>
        <w:t xml:space="preserve"> Combined Gas Law </w:t>
      </w:r>
    </w:p>
    <w:p w:rsidR="00EF539B" w:rsidRPr="006E5A12" w:rsidRDefault="00EF539B" w:rsidP="00853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r w:rsidRPr="006E5A12">
        <w:rPr>
          <w:rFonts w:ascii="Verdana" w:hAnsi="Verdana"/>
          <w:sz w:val="20"/>
          <w:szCs w:val="20"/>
        </w:rPr>
        <w:t>Boyles and Charles Laws were combined to an equation:</w:t>
      </w:r>
    </w:p>
    <w:p w:rsidR="00EF539B" w:rsidRPr="006E5A12" w:rsidRDefault="00EF539B" w:rsidP="00853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lang w:eastAsia="ja-JP"/>
        </w:rPr>
      </w:pPr>
      <w:r w:rsidRPr="006E5A12">
        <w:rPr>
          <w:rFonts w:ascii="Verdana" w:hAnsi="Verdana"/>
          <w:sz w:val="20"/>
          <w:szCs w:val="20"/>
        </w:rPr>
        <w:tab/>
      </w:r>
      <w:r w:rsidRPr="00DA3D45">
        <w:rPr>
          <w:rFonts w:ascii="Verdana" w:hAnsi="Verdana"/>
          <w:noProof/>
          <w:sz w:val="20"/>
          <w:szCs w:val="20"/>
          <w:vertAlign w:val="subscript"/>
        </w:rPr>
        <w:pict>
          <v:shape id="Picture 6" o:spid="_x0000_i1028" type="#_x0000_t75" style="width:108pt;height:97.5pt;visibility:visible">
            <v:imagedata r:id="rId9" o:title=""/>
          </v:shape>
        </w:pict>
      </w:r>
    </w:p>
    <w:p w:rsidR="00EF539B" w:rsidRPr="006E5A12" w:rsidRDefault="00EF539B" w:rsidP="007D4973">
      <w:pPr>
        <w:spacing w:after="0" w:line="240" w:lineRule="auto"/>
        <w:ind w:left="720" w:hanging="720"/>
        <w:jc w:val="both"/>
        <w:rPr>
          <w:rFonts w:ascii="Verdana" w:hAnsi="Verdana"/>
          <w:sz w:val="20"/>
          <w:szCs w:val="20"/>
          <w:lang w:val="pt-BR" w:eastAsia="ja-JP"/>
        </w:rPr>
      </w:pPr>
      <w:r w:rsidRPr="006E5A12">
        <w:rPr>
          <w:rFonts w:ascii="Verdana" w:hAnsi="Verdana"/>
          <w:b/>
          <w:sz w:val="20"/>
          <w:szCs w:val="20"/>
          <w:lang w:val="pt-BR" w:eastAsia="ja-JP"/>
        </w:rPr>
        <w:t>Problem</w:t>
      </w:r>
      <w:r w:rsidRPr="006E5A12">
        <w:rPr>
          <w:rFonts w:ascii="Verdana" w:hAnsi="Verdana"/>
          <w:sz w:val="20"/>
          <w:szCs w:val="20"/>
          <w:lang w:val="pt-BR" w:eastAsia="ja-JP"/>
        </w:rPr>
        <w:t>: P</w:t>
      </w:r>
      <w:r w:rsidRPr="006E5A12">
        <w:rPr>
          <w:rStyle w:val="Subscript"/>
          <w:rFonts w:ascii="Verdana" w:hAnsi="Verdana"/>
          <w:sz w:val="20"/>
          <w:szCs w:val="20"/>
          <w:vertAlign w:val="subscript"/>
          <w:lang w:val="pt-BR"/>
        </w:rPr>
        <w:t>i</w:t>
      </w:r>
      <w:r w:rsidRPr="006E5A12">
        <w:rPr>
          <w:rFonts w:ascii="Verdana" w:hAnsi="Verdana"/>
          <w:sz w:val="20"/>
          <w:szCs w:val="20"/>
          <w:lang w:val="pt-BR" w:eastAsia="ja-JP"/>
        </w:rPr>
        <w:t xml:space="preserve"> = 1.00 atm</w:t>
      </w:r>
      <w:r w:rsidRPr="006E5A12">
        <w:rPr>
          <w:rFonts w:ascii="Verdana" w:hAnsi="Verdana"/>
          <w:sz w:val="20"/>
          <w:szCs w:val="20"/>
          <w:lang w:val="pt-BR" w:eastAsia="ja-JP"/>
        </w:rPr>
        <w:tab/>
        <w:t>P</w:t>
      </w:r>
      <w:r w:rsidRPr="006E5A12">
        <w:rPr>
          <w:rStyle w:val="Subscript"/>
          <w:rFonts w:ascii="Verdana" w:hAnsi="Verdana"/>
          <w:sz w:val="20"/>
          <w:szCs w:val="20"/>
          <w:vertAlign w:val="subscript"/>
          <w:lang w:val="pt-BR"/>
        </w:rPr>
        <w:t>f</w:t>
      </w:r>
      <w:r w:rsidRPr="006E5A12">
        <w:rPr>
          <w:rFonts w:ascii="Verdana" w:hAnsi="Verdana"/>
          <w:sz w:val="20"/>
          <w:szCs w:val="20"/>
          <w:lang w:val="pt-BR" w:eastAsia="ja-JP"/>
        </w:rPr>
        <w:t xml:space="preserve"> = 0.800 atm</w:t>
      </w:r>
    </w:p>
    <w:p w:rsidR="00EF539B" w:rsidRPr="006E5A12" w:rsidRDefault="00EF539B" w:rsidP="007D4973">
      <w:pPr>
        <w:spacing w:after="0" w:line="240" w:lineRule="auto"/>
        <w:ind w:left="720" w:hanging="720"/>
        <w:jc w:val="both"/>
        <w:rPr>
          <w:rFonts w:ascii="Verdana" w:hAnsi="Verdana"/>
          <w:sz w:val="20"/>
          <w:szCs w:val="20"/>
          <w:lang w:eastAsia="ja-JP"/>
        </w:rPr>
      </w:pPr>
      <w:r w:rsidRPr="006E5A12">
        <w:rPr>
          <w:rFonts w:ascii="Verdana" w:hAnsi="Verdana"/>
          <w:sz w:val="20"/>
          <w:szCs w:val="20"/>
          <w:lang w:val="pt-BR" w:eastAsia="ja-JP"/>
        </w:rPr>
        <w:tab/>
        <w:t>V</w:t>
      </w:r>
      <w:r w:rsidRPr="006E5A12">
        <w:rPr>
          <w:rStyle w:val="Subscript"/>
          <w:rFonts w:ascii="Verdana" w:hAnsi="Verdana"/>
          <w:sz w:val="20"/>
          <w:szCs w:val="20"/>
          <w:vertAlign w:val="subscript"/>
          <w:lang w:val="pt-BR"/>
        </w:rPr>
        <w:t>i</w:t>
      </w:r>
      <w:r w:rsidRPr="006E5A12">
        <w:rPr>
          <w:rFonts w:ascii="Verdana" w:hAnsi="Verdana"/>
          <w:sz w:val="20"/>
          <w:szCs w:val="20"/>
          <w:lang w:val="pt-BR" w:eastAsia="ja-JP"/>
        </w:rPr>
        <w:t xml:space="preserve"> = 2.30 L</w:t>
      </w:r>
      <w:r w:rsidRPr="006E5A12">
        <w:rPr>
          <w:rFonts w:ascii="Verdana" w:hAnsi="Verdana"/>
          <w:sz w:val="20"/>
          <w:szCs w:val="20"/>
          <w:lang w:val="pt-BR" w:eastAsia="ja-JP"/>
        </w:rPr>
        <w:tab/>
      </w:r>
      <w:r w:rsidRPr="006E5A12">
        <w:rPr>
          <w:rFonts w:ascii="Verdana" w:hAnsi="Verdana"/>
          <w:sz w:val="20"/>
          <w:szCs w:val="20"/>
          <w:lang w:val="pt-BR" w:eastAsia="ja-JP"/>
        </w:rPr>
        <w:tab/>
        <w:t>V</w:t>
      </w:r>
      <w:r w:rsidRPr="006E5A12">
        <w:rPr>
          <w:rStyle w:val="Subscript"/>
          <w:rFonts w:ascii="Verdana" w:hAnsi="Verdana"/>
          <w:sz w:val="20"/>
          <w:szCs w:val="20"/>
          <w:vertAlign w:val="subscript"/>
          <w:lang w:val="pt-BR"/>
        </w:rPr>
        <w:t>f</w:t>
      </w:r>
      <w:r w:rsidRPr="006E5A12">
        <w:rPr>
          <w:rFonts w:ascii="Verdana" w:hAnsi="Verdana"/>
          <w:sz w:val="20"/>
          <w:szCs w:val="20"/>
          <w:lang w:val="pt-BR" w:eastAsia="ja-JP"/>
        </w:rPr>
        <w:t xml:space="preserve"> = ? </w:t>
      </w:r>
      <w:r w:rsidRPr="006E5A12">
        <w:rPr>
          <w:rFonts w:ascii="Verdana" w:hAnsi="Verdana"/>
          <w:sz w:val="20"/>
          <w:szCs w:val="20"/>
          <w:lang w:eastAsia="ja-JP"/>
        </w:rPr>
        <w:t>L</w:t>
      </w:r>
    </w:p>
    <w:p w:rsidR="00EF539B" w:rsidRPr="006E5A12" w:rsidRDefault="00EF539B" w:rsidP="007D4973">
      <w:pPr>
        <w:spacing w:after="0" w:line="240" w:lineRule="auto"/>
        <w:ind w:left="720" w:hanging="720"/>
        <w:jc w:val="both"/>
        <w:rPr>
          <w:rFonts w:ascii="Verdana" w:hAnsi="Verdana"/>
          <w:sz w:val="20"/>
          <w:szCs w:val="20"/>
          <w:lang w:eastAsia="ja-JP"/>
        </w:rPr>
      </w:pPr>
      <w:r w:rsidRPr="006E5A12">
        <w:rPr>
          <w:rFonts w:ascii="Verdana" w:hAnsi="Verdana"/>
          <w:sz w:val="20"/>
          <w:szCs w:val="20"/>
          <w:lang w:eastAsia="ja-JP"/>
        </w:rPr>
        <w:tab/>
        <w:t>T</w:t>
      </w:r>
      <w:r w:rsidRPr="006E5A12">
        <w:rPr>
          <w:rStyle w:val="Subscript"/>
          <w:rFonts w:ascii="Verdana" w:hAnsi="Verdana"/>
          <w:sz w:val="20"/>
          <w:szCs w:val="20"/>
          <w:vertAlign w:val="subscript"/>
        </w:rPr>
        <w:t>i</w:t>
      </w:r>
      <w:r w:rsidRPr="006E5A12">
        <w:rPr>
          <w:rFonts w:ascii="Verdana" w:hAnsi="Verdana"/>
          <w:sz w:val="20"/>
          <w:szCs w:val="20"/>
          <w:lang w:eastAsia="ja-JP"/>
        </w:rPr>
        <w:t xml:space="preserve"> = 25˚C</w:t>
      </w:r>
      <w:r w:rsidRPr="006E5A12">
        <w:rPr>
          <w:rFonts w:ascii="Verdana" w:hAnsi="Verdana"/>
          <w:sz w:val="20"/>
          <w:szCs w:val="20"/>
          <w:lang w:eastAsia="ja-JP"/>
        </w:rPr>
        <w:tab/>
      </w:r>
      <w:r w:rsidRPr="006E5A12">
        <w:rPr>
          <w:rFonts w:ascii="Verdana" w:hAnsi="Verdana"/>
          <w:sz w:val="20"/>
          <w:szCs w:val="20"/>
          <w:lang w:eastAsia="ja-JP"/>
        </w:rPr>
        <w:tab/>
        <w:t>T</w:t>
      </w:r>
      <w:r w:rsidRPr="006E5A12">
        <w:rPr>
          <w:rStyle w:val="Subscript"/>
          <w:rFonts w:ascii="Verdana" w:hAnsi="Verdana"/>
          <w:sz w:val="20"/>
          <w:szCs w:val="20"/>
          <w:vertAlign w:val="subscript"/>
        </w:rPr>
        <w:t>f</w:t>
      </w:r>
      <w:r w:rsidRPr="006E5A12">
        <w:rPr>
          <w:rFonts w:ascii="Verdana" w:hAnsi="Verdana"/>
          <w:sz w:val="20"/>
          <w:szCs w:val="20"/>
          <w:lang w:eastAsia="ja-JP"/>
        </w:rPr>
        <w:t xml:space="preserve"> = 20˚C</w:t>
      </w:r>
    </w:p>
    <w:p w:rsidR="00EF539B" w:rsidRPr="006E5A12" w:rsidRDefault="00EF539B" w:rsidP="007D4973">
      <w:pPr>
        <w:spacing w:after="0" w:line="360" w:lineRule="auto"/>
        <w:ind w:left="720" w:hanging="720"/>
        <w:jc w:val="both"/>
        <w:rPr>
          <w:rFonts w:ascii="Verdana" w:hAnsi="Verdana"/>
          <w:sz w:val="20"/>
          <w:szCs w:val="20"/>
          <w:lang w:eastAsia="ja-JP"/>
        </w:rPr>
      </w:pPr>
      <w:r w:rsidRPr="006E5A12">
        <w:rPr>
          <w:rFonts w:ascii="Verdana" w:hAnsi="Verdana"/>
          <w:b/>
          <w:sz w:val="20"/>
          <w:szCs w:val="20"/>
          <w:lang w:eastAsia="ja-JP"/>
        </w:rPr>
        <w:t>Answer</w:t>
      </w:r>
      <w:r w:rsidRPr="006E5A12">
        <w:rPr>
          <w:rFonts w:ascii="Verdana" w:hAnsi="Verdana"/>
          <w:sz w:val="20"/>
          <w:szCs w:val="20"/>
          <w:lang w:eastAsia="ja-JP"/>
        </w:rPr>
        <w:t>:</w:t>
      </w:r>
    </w:p>
    <w:p w:rsidR="00EF539B" w:rsidRPr="006E5A12" w:rsidRDefault="00EF539B" w:rsidP="007D4973">
      <w:pPr>
        <w:spacing w:after="0" w:line="360" w:lineRule="auto"/>
        <w:ind w:left="720" w:hanging="720"/>
        <w:jc w:val="both"/>
        <w:rPr>
          <w:rFonts w:ascii="Verdana" w:hAnsi="Verdana"/>
          <w:sz w:val="20"/>
          <w:szCs w:val="20"/>
          <w:lang w:eastAsia="ja-JP"/>
        </w:rPr>
      </w:pPr>
      <w:r w:rsidRPr="006E5A12">
        <w:rPr>
          <w:rFonts w:ascii="Verdana" w:hAnsi="Verdana"/>
          <w:sz w:val="20"/>
          <w:szCs w:val="20"/>
          <w:lang w:eastAsia="ja-JP"/>
        </w:rPr>
        <w:tab/>
      </w:r>
      <w:r w:rsidRPr="00DA3D45">
        <w:rPr>
          <w:rFonts w:ascii="Verdana" w:hAnsi="Verdana"/>
          <w:noProof/>
          <w:sz w:val="20"/>
          <w:szCs w:val="20"/>
          <w:vertAlign w:val="subscript"/>
        </w:rPr>
        <w:pict>
          <v:shape id="Picture 7" o:spid="_x0000_i1029" type="#_x0000_t75" style="width:80.25pt;height:32.25pt;visibility:visible">
            <v:imagedata r:id="rId10" o:title=""/>
          </v:shape>
        </w:pict>
      </w:r>
    </w:p>
    <w:p w:rsidR="00EF539B" w:rsidRPr="006E5A12" w:rsidRDefault="00EF539B" w:rsidP="007D4973">
      <w:pPr>
        <w:spacing w:after="0" w:line="360" w:lineRule="auto"/>
        <w:ind w:left="720" w:hanging="720"/>
        <w:jc w:val="both"/>
        <w:rPr>
          <w:rFonts w:ascii="Verdana" w:hAnsi="Verdana"/>
          <w:sz w:val="20"/>
          <w:szCs w:val="20"/>
          <w:lang w:eastAsia="ja-JP"/>
        </w:rPr>
      </w:pPr>
      <w:r w:rsidRPr="006E5A12">
        <w:rPr>
          <w:rFonts w:ascii="Verdana" w:hAnsi="Verdana"/>
          <w:sz w:val="20"/>
          <w:szCs w:val="20"/>
          <w:lang w:eastAsia="ja-JP"/>
        </w:rPr>
        <w:t>and substituting:</w:t>
      </w:r>
    </w:p>
    <w:p w:rsidR="00EF539B" w:rsidRPr="006E5A12" w:rsidRDefault="00EF539B" w:rsidP="00853D05">
      <w:pPr>
        <w:ind w:left="720" w:hanging="720"/>
        <w:jc w:val="both"/>
        <w:rPr>
          <w:rFonts w:ascii="Verdana" w:hAnsi="Verdana"/>
          <w:sz w:val="20"/>
          <w:szCs w:val="20"/>
          <w:lang w:eastAsia="ja-JP"/>
        </w:rPr>
      </w:pPr>
      <w:r w:rsidRPr="006E5A12">
        <w:rPr>
          <w:rFonts w:ascii="Verdana" w:hAnsi="Verdana"/>
          <w:sz w:val="20"/>
          <w:szCs w:val="20"/>
          <w:lang w:eastAsia="ja-JP"/>
        </w:rPr>
        <w:tab/>
      </w:r>
      <w:r w:rsidRPr="00DA3D45">
        <w:rPr>
          <w:rFonts w:ascii="Verdana" w:hAnsi="Verdana"/>
          <w:noProof/>
          <w:sz w:val="20"/>
          <w:szCs w:val="20"/>
          <w:vertAlign w:val="subscript"/>
        </w:rPr>
        <w:pict>
          <v:shape id="Picture 8" o:spid="_x0000_i1030" type="#_x0000_t75" style="width:204pt;height:1in;visibility:visible">
            <v:imagedata r:id="rId11" o:title=""/>
          </v:shape>
        </w:pict>
      </w:r>
    </w:p>
    <w:p w:rsidR="00EF539B" w:rsidRPr="006E5A12" w:rsidRDefault="00EF539B" w:rsidP="005F3E2D">
      <w:pPr>
        <w:rPr>
          <w:rFonts w:ascii="Verdana" w:hAnsi="Verdana"/>
          <w:b/>
          <w:sz w:val="20"/>
          <w:szCs w:val="20"/>
        </w:rPr>
      </w:pPr>
      <w:r w:rsidRPr="006E5A12">
        <w:rPr>
          <w:rFonts w:ascii="Verdana" w:hAnsi="Verdana"/>
          <w:b/>
          <w:sz w:val="20"/>
          <w:szCs w:val="20"/>
        </w:rPr>
        <w:t xml:space="preserve">Avogadro's Law </w:t>
      </w:r>
    </w:p>
    <w:p w:rsidR="00EF539B" w:rsidRPr="006E5A12" w:rsidRDefault="00EF539B" w:rsidP="005F3E2D">
      <w:pPr>
        <w:rPr>
          <w:rFonts w:ascii="Verdana" w:hAnsi="Verdana"/>
          <w:b/>
          <w:sz w:val="20"/>
          <w:szCs w:val="20"/>
        </w:rPr>
      </w:pPr>
      <w:r w:rsidRPr="006E5A12">
        <w:rPr>
          <w:rFonts w:ascii="Verdana" w:hAnsi="Verdana"/>
          <w:sz w:val="20"/>
          <w:szCs w:val="20"/>
        </w:rPr>
        <w:t xml:space="preserve">Volume of a gas is </w:t>
      </w:r>
      <w:r w:rsidRPr="006E5A12">
        <w:rPr>
          <w:rFonts w:ascii="Verdana" w:hAnsi="Verdana"/>
          <w:b/>
          <w:sz w:val="20"/>
          <w:szCs w:val="20"/>
        </w:rPr>
        <w:t>directly</w:t>
      </w:r>
      <w:r w:rsidRPr="006E5A12">
        <w:rPr>
          <w:rFonts w:ascii="Verdana" w:hAnsi="Verdana"/>
          <w:sz w:val="20"/>
          <w:szCs w:val="20"/>
        </w:rPr>
        <w:t xml:space="preserve"> proportional to moles of gas at constant T and P.</w:t>
      </w:r>
    </w:p>
    <w:p w:rsidR="00EF539B" w:rsidRPr="006E5A12" w:rsidRDefault="00EF539B" w:rsidP="005F3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r w:rsidRPr="006E5A12">
        <w:rPr>
          <w:rFonts w:ascii="Verdana" w:hAnsi="Verdana"/>
          <w:sz w:val="20"/>
          <w:szCs w:val="20"/>
        </w:rPr>
        <w:t xml:space="preserve">Mathematically put:      </w:t>
      </w:r>
      <w:r w:rsidRPr="00E7009E">
        <w:rPr>
          <w:rFonts w:ascii="Verdana" w:hAnsi="Verdana"/>
          <w:b/>
          <w:sz w:val="20"/>
          <w:szCs w:val="20"/>
        </w:rPr>
        <w:t xml:space="preserve">V  </w:t>
      </w:r>
      <w:r w:rsidRPr="00E7009E">
        <w:rPr>
          <w:rFonts w:ascii="Verdana" w:hAnsi="Verdana"/>
          <w:b/>
          <w:sz w:val="20"/>
          <w:szCs w:val="20"/>
        </w:rPr>
        <w:sym w:font="Symbol" w:char="F061"/>
      </w:r>
      <w:r w:rsidRPr="00E7009E">
        <w:rPr>
          <w:rFonts w:ascii="Verdana" w:hAnsi="Verdana"/>
          <w:b/>
          <w:sz w:val="20"/>
          <w:szCs w:val="20"/>
        </w:rPr>
        <w:t xml:space="preserve">  n; </w:t>
      </w:r>
      <w:r w:rsidRPr="00E7009E">
        <w:rPr>
          <w:rFonts w:ascii="Verdana" w:hAnsi="Verdana"/>
          <w:b/>
          <w:sz w:val="20"/>
          <w:szCs w:val="20"/>
        </w:rPr>
        <w:tab/>
        <w:t>V  =  kn;</w:t>
      </w:r>
      <w:r w:rsidRPr="006E5A12">
        <w:rPr>
          <w:rFonts w:ascii="Verdana" w:hAnsi="Verdana"/>
          <w:sz w:val="20"/>
          <w:szCs w:val="20"/>
        </w:rPr>
        <w:t xml:space="preserve"> </w:t>
      </w:r>
      <w:r>
        <w:rPr>
          <w:rFonts w:ascii="Verdana" w:hAnsi="Verdana"/>
          <w:sz w:val="20"/>
          <w:szCs w:val="20"/>
        </w:rPr>
        <w:t xml:space="preserve"> </w:t>
      </w:r>
      <w:r w:rsidRPr="00E7009E">
        <w:rPr>
          <w:rFonts w:ascii="Verdana" w:hAnsi="Verdana"/>
          <w:b/>
          <w:sz w:val="20"/>
          <w:szCs w:val="20"/>
        </w:rPr>
        <w:t>V</w:t>
      </w:r>
      <w:r w:rsidRPr="00E7009E">
        <w:rPr>
          <w:rFonts w:ascii="Verdana" w:hAnsi="Verdana"/>
          <w:b/>
          <w:sz w:val="20"/>
          <w:szCs w:val="20"/>
          <w:vertAlign w:val="subscript"/>
        </w:rPr>
        <w:t>1</w:t>
      </w:r>
      <w:r w:rsidRPr="00E7009E">
        <w:rPr>
          <w:rFonts w:ascii="Verdana" w:hAnsi="Verdana"/>
          <w:b/>
          <w:sz w:val="20"/>
          <w:szCs w:val="20"/>
        </w:rPr>
        <w:t>/n</w:t>
      </w:r>
      <w:r w:rsidRPr="00E7009E">
        <w:rPr>
          <w:rFonts w:ascii="Verdana" w:hAnsi="Verdana"/>
          <w:b/>
          <w:sz w:val="20"/>
          <w:szCs w:val="20"/>
          <w:vertAlign w:val="subscript"/>
        </w:rPr>
        <w:t>1</w:t>
      </w:r>
      <w:r w:rsidRPr="00E7009E">
        <w:rPr>
          <w:rFonts w:ascii="Verdana" w:hAnsi="Verdana"/>
          <w:b/>
          <w:sz w:val="20"/>
          <w:szCs w:val="20"/>
        </w:rPr>
        <w:t xml:space="preserve"> =V</w:t>
      </w:r>
      <w:r w:rsidRPr="00E7009E">
        <w:rPr>
          <w:rFonts w:ascii="Verdana" w:hAnsi="Verdana"/>
          <w:b/>
          <w:sz w:val="20"/>
          <w:szCs w:val="20"/>
          <w:vertAlign w:val="subscript"/>
        </w:rPr>
        <w:t>2</w:t>
      </w:r>
      <w:r w:rsidRPr="00E7009E">
        <w:rPr>
          <w:rFonts w:ascii="Verdana" w:hAnsi="Verdana"/>
          <w:b/>
          <w:sz w:val="20"/>
          <w:szCs w:val="20"/>
        </w:rPr>
        <w:t>/n</w:t>
      </w:r>
      <w:r w:rsidRPr="00E7009E">
        <w:rPr>
          <w:rFonts w:ascii="Verdana" w:hAnsi="Verdana"/>
          <w:b/>
          <w:sz w:val="20"/>
          <w:szCs w:val="20"/>
          <w:vertAlign w:val="subscript"/>
        </w:rPr>
        <w:t>2</w:t>
      </w:r>
    </w:p>
    <w:p w:rsidR="00EF539B" w:rsidRPr="006E5A12" w:rsidRDefault="00EF539B" w:rsidP="005F3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0"/>
        </w:rPr>
      </w:pPr>
      <w:r w:rsidRPr="006E5A12">
        <w:rPr>
          <w:rFonts w:ascii="Verdana" w:hAnsi="Verdana"/>
          <w:sz w:val="20"/>
          <w:szCs w:val="20"/>
        </w:rPr>
        <w:tab/>
      </w:r>
      <w:r w:rsidRPr="006E5A12">
        <w:rPr>
          <w:rFonts w:ascii="Verdana" w:hAnsi="Verdana"/>
          <w:sz w:val="20"/>
          <w:szCs w:val="20"/>
        </w:rPr>
        <w:tab/>
      </w:r>
      <w:r w:rsidRPr="006E5A12">
        <w:rPr>
          <w:rFonts w:ascii="Verdana" w:hAnsi="Verdana"/>
          <w:sz w:val="20"/>
          <w:szCs w:val="20"/>
        </w:rPr>
        <w:tab/>
      </w:r>
      <w:r w:rsidRPr="006E5A12">
        <w:rPr>
          <w:rFonts w:ascii="Verdana" w:hAnsi="Verdana"/>
          <w:sz w:val="20"/>
          <w:szCs w:val="20"/>
        </w:rPr>
        <w:tab/>
        <w:t>n = moles of gas</w:t>
      </w:r>
    </w:p>
    <w:p w:rsidR="00EF539B" w:rsidRPr="006E5A12" w:rsidRDefault="00EF539B" w:rsidP="005F3E2D">
      <w:pPr>
        <w:ind w:left="720" w:hanging="720"/>
        <w:jc w:val="both"/>
        <w:rPr>
          <w:rFonts w:ascii="Verdana" w:hAnsi="Verdana"/>
          <w:sz w:val="20"/>
          <w:szCs w:val="20"/>
          <w:lang w:eastAsia="ja-JP"/>
        </w:rPr>
      </w:pPr>
      <w:r w:rsidRPr="006E5A12">
        <w:rPr>
          <w:rFonts w:ascii="Verdana" w:hAnsi="Verdana"/>
          <w:b/>
          <w:sz w:val="20"/>
          <w:szCs w:val="20"/>
          <w:lang w:eastAsia="ja-JP"/>
        </w:rPr>
        <w:t>Problem</w:t>
      </w:r>
      <w:r w:rsidRPr="006E5A12">
        <w:rPr>
          <w:rFonts w:ascii="Verdana" w:hAnsi="Verdana"/>
          <w:sz w:val="20"/>
          <w:szCs w:val="20"/>
          <w:lang w:eastAsia="ja-JP"/>
        </w:rPr>
        <w:t>:  A gas sample at certain pressure contains 0.25 moles of H</w:t>
      </w:r>
      <w:r w:rsidRPr="006E5A12">
        <w:rPr>
          <w:rFonts w:ascii="Verdana" w:hAnsi="Verdana"/>
          <w:sz w:val="20"/>
          <w:szCs w:val="20"/>
          <w:vertAlign w:val="subscript"/>
          <w:lang w:eastAsia="ja-JP"/>
        </w:rPr>
        <w:t>2</w:t>
      </w:r>
      <w:r w:rsidRPr="006E5A12">
        <w:rPr>
          <w:rFonts w:ascii="Verdana" w:hAnsi="Verdana"/>
          <w:sz w:val="20"/>
          <w:szCs w:val="20"/>
          <w:lang w:eastAsia="ja-JP"/>
        </w:rPr>
        <w:t xml:space="preserve"> and has 1.00 L of volume. More H</w:t>
      </w:r>
      <w:r w:rsidRPr="006E5A12">
        <w:rPr>
          <w:rFonts w:ascii="Verdana" w:hAnsi="Verdana"/>
          <w:sz w:val="20"/>
          <w:szCs w:val="20"/>
          <w:vertAlign w:val="subscript"/>
          <w:lang w:eastAsia="ja-JP"/>
        </w:rPr>
        <w:t>2</w:t>
      </w:r>
      <w:r w:rsidRPr="006E5A12">
        <w:rPr>
          <w:rFonts w:ascii="Verdana" w:hAnsi="Verdana"/>
          <w:sz w:val="20"/>
          <w:szCs w:val="20"/>
          <w:lang w:eastAsia="ja-JP"/>
        </w:rPr>
        <w:t xml:space="preserve"> gas were added while maintaining the same pressure and final volume increased to 3.00 L. How many moles of H</w:t>
      </w:r>
      <w:r w:rsidRPr="006E5A12">
        <w:rPr>
          <w:rFonts w:ascii="Verdana" w:hAnsi="Verdana"/>
          <w:sz w:val="20"/>
          <w:szCs w:val="20"/>
          <w:vertAlign w:val="subscript"/>
          <w:lang w:eastAsia="ja-JP"/>
        </w:rPr>
        <w:t xml:space="preserve">2 </w:t>
      </w:r>
      <w:r w:rsidRPr="006E5A12">
        <w:rPr>
          <w:rFonts w:ascii="Verdana" w:hAnsi="Verdana"/>
          <w:sz w:val="20"/>
          <w:szCs w:val="20"/>
          <w:lang w:eastAsia="ja-JP"/>
        </w:rPr>
        <w:t>were added?</w:t>
      </w:r>
    </w:p>
    <w:p w:rsidR="00EF539B" w:rsidRPr="006E5A12" w:rsidRDefault="00EF539B" w:rsidP="005F3E2D">
      <w:pPr>
        <w:ind w:left="720" w:hanging="720"/>
        <w:jc w:val="both"/>
        <w:rPr>
          <w:rFonts w:ascii="Verdana" w:hAnsi="Verdana"/>
          <w:sz w:val="20"/>
          <w:szCs w:val="20"/>
          <w:lang w:eastAsia="ja-JP"/>
        </w:rPr>
      </w:pPr>
      <w:r w:rsidRPr="006E5A12">
        <w:rPr>
          <w:rFonts w:ascii="Verdana" w:hAnsi="Verdana"/>
          <w:b/>
          <w:sz w:val="20"/>
          <w:szCs w:val="20"/>
          <w:lang w:eastAsia="ja-JP"/>
        </w:rPr>
        <w:t>Answer</w:t>
      </w:r>
      <w:r w:rsidRPr="006E5A12">
        <w:rPr>
          <w:rFonts w:ascii="Verdana" w:hAnsi="Verdana"/>
          <w:sz w:val="20"/>
          <w:szCs w:val="20"/>
          <w:lang w:eastAsia="ja-JP"/>
        </w:rPr>
        <w:t>: Begin by assuming that V</w:t>
      </w:r>
      <w:r w:rsidRPr="006E5A12">
        <w:rPr>
          <w:rStyle w:val="Subscript"/>
          <w:rFonts w:ascii="Verdana" w:hAnsi="Verdana"/>
          <w:sz w:val="20"/>
          <w:szCs w:val="20"/>
          <w:vertAlign w:val="subscript"/>
        </w:rPr>
        <w:t>i</w:t>
      </w:r>
      <w:r w:rsidRPr="006E5A12">
        <w:rPr>
          <w:rFonts w:ascii="Verdana" w:hAnsi="Verdana"/>
          <w:sz w:val="20"/>
          <w:szCs w:val="20"/>
          <w:lang w:eastAsia="ja-JP"/>
        </w:rPr>
        <w:t xml:space="preserve"> is 1.0 L. Consequently, V</w:t>
      </w:r>
      <w:r w:rsidRPr="006E5A12">
        <w:rPr>
          <w:rStyle w:val="Subscript"/>
          <w:rFonts w:ascii="Verdana" w:hAnsi="Verdana"/>
          <w:sz w:val="20"/>
          <w:szCs w:val="20"/>
          <w:vertAlign w:val="subscript"/>
        </w:rPr>
        <w:t>f</w:t>
      </w:r>
      <w:r w:rsidRPr="006E5A12">
        <w:rPr>
          <w:rFonts w:ascii="Verdana" w:hAnsi="Verdana"/>
          <w:sz w:val="20"/>
          <w:szCs w:val="20"/>
          <w:lang w:eastAsia="ja-JP"/>
        </w:rPr>
        <w:t xml:space="preserve"> must be 3.0 L.</w:t>
      </w:r>
    </w:p>
    <w:p w:rsidR="00EF539B" w:rsidRPr="006E5A12" w:rsidRDefault="00EF539B" w:rsidP="005F3E2D">
      <w:pPr>
        <w:ind w:left="720" w:hanging="720"/>
        <w:jc w:val="both"/>
        <w:rPr>
          <w:rFonts w:ascii="Verdana" w:hAnsi="Verdana"/>
          <w:sz w:val="20"/>
          <w:szCs w:val="20"/>
          <w:lang w:eastAsia="ja-JP"/>
        </w:rPr>
      </w:pPr>
      <w:r w:rsidRPr="00DA3D45">
        <w:rPr>
          <w:rFonts w:ascii="Verdana" w:hAnsi="Verdana"/>
          <w:noProof/>
          <w:sz w:val="20"/>
          <w:szCs w:val="20"/>
        </w:rPr>
        <w:pict>
          <v:shape id="Picture 9" o:spid="_x0000_i1031" type="#_x0000_t75" style="width:205.5pt;height:108.75pt;visibility:visible">
            <v:imagedata r:id="rId12" o:title=""/>
          </v:shape>
        </w:pict>
      </w:r>
    </w:p>
    <w:p w:rsidR="00EF539B" w:rsidRPr="006E5A12" w:rsidRDefault="00EF539B">
      <w:pPr>
        <w:rPr>
          <w:rFonts w:ascii="Verdana" w:hAnsi="Verdana" w:cs="Arial"/>
          <w:b/>
          <w:color w:val="993300"/>
          <w:sz w:val="20"/>
          <w:szCs w:val="20"/>
        </w:rPr>
      </w:pPr>
      <w:r w:rsidRPr="006E5A12">
        <w:rPr>
          <w:rFonts w:ascii="Verdana" w:hAnsi="Verdana" w:cs="Arial"/>
          <w:b/>
          <w:color w:val="993300"/>
          <w:sz w:val="20"/>
          <w:szCs w:val="20"/>
        </w:rPr>
        <w:t>7.7 The Ideal Gas Law</w:t>
      </w:r>
    </w:p>
    <w:p w:rsidR="00EF539B" w:rsidRPr="006E5A12" w:rsidRDefault="00EF539B" w:rsidP="007D4973">
      <w:pPr>
        <w:spacing w:after="0" w:line="240" w:lineRule="auto"/>
        <w:rPr>
          <w:rFonts w:ascii="Verdana" w:hAnsi="Verdana"/>
          <w:sz w:val="20"/>
          <w:szCs w:val="20"/>
        </w:rPr>
      </w:pPr>
      <w:r w:rsidRPr="006E5A12">
        <w:rPr>
          <w:rFonts w:ascii="Verdana" w:hAnsi="Verdana"/>
          <w:sz w:val="20"/>
          <w:szCs w:val="20"/>
        </w:rPr>
        <w:t xml:space="preserve">An ideal gas can be characterized by three </w:t>
      </w:r>
      <w:r w:rsidRPr="006E5A12">
        <w:rPr>
          <w:rFonts w:ascii="Verdana" w:hAnsi="Verdana"/>
          <w:sz w:val="20"/>
          <w:szCs w:val="20"/>
          <w:u w:val="single"/>
        </w:rPr>
        <w:t>state variables</w:t>
      </w:r>
      <w:r w:rsidRPr="006E5A12">
        <w:rPr>
          <w:rFonts w:ascii="Verdana" w:hAnsi="Verdana"/>
          <w:sz w:val="20"/>
          <w:szCs w:val="20"/>
        </w:rPr>
        <w:t xml:space="preserve">: absolute pressure (P), volume (V), and absolute temperature (T). </w:t>
      </w:r>
    </w:p>
    <w:p w:rsidR="00EF539B" w:rsidRPr="006E5A12" w:rsidRDefault="00EF539B" w:rsidP="007D4973">
      <w:pPr>
        <w:spacing w:after="0" w:line="240" w:lineRule="auto"/>
        <w:rPr>
          <w:rFonts w:ascii="Verdana" w:hAnsi="Verdana"/>
          <w:b/>
          <w:sz w:val="20"/>
          <w:szCs w:val="20"/>
        </w:rPr>
      </w:pPr>
      <w:r w:rsidRPr="006E5A12">
        <w:rPr>
          <w:rFonts w:ascii="Verdana" w:hAnsi="Verdana"/>
          <w:sz w:val="20"/>
          <w:szCs w:val="20"/>
        </w:rPr>
        <w:t xml:space="preserve">                             </w:t>
      </w:r>
      <w:r w:rsidRPr="006E5A12">
        <w:rPr>
          <w:rFonts w:ascii="Verdana" w:hAnsi="Verdana"/>
          <w:b/>
          <w:sz w:val="20"/>
          <w:szCs w:val="20"/>
        </w:rPr>
        <w:t>PV=nRT</w:t>
      </w:r>
    </w:p>
    <w:p w:rsidR="00EF539B" w:rsidRPr="006E5A12" w:rsidRDefault="00EF539B" w:rsidP="007D4973">
      <w:pPr>
        <w:spacing w:after="0" w:line="240" w:lineRule="auto"/>
        <w:rPr>
          <w:rFonts w:ascii="Verdana" w:hAnsi="Verdana"/>
          <w:sz w:val="20"/>
          <w:szCs w:val="20"/>
        </w:rPr>
      </w:pPr>
      <w:r w:rsidRPr="006E5A12">
        <w:rPr>
          <w:rFonts w:ascii="Verdana" w:hAnsi="Verdana"/>
          <w:sz w:val="20"/>
          <w:szCs w:val="20"/>
        </w:rPr>
        <w:t xml:space="preserve">n = number of </w:t>
      </w:r>
      <w:r w:rsidRPr="006E5A12">
        <w:rPr>
          <w:rFonts w:ascii="Verdana" w:hAnsi="Verdana"/>
          <w:sz w:val="20"/>
          <w:szCs w:val="20"/>
          <w:u w:val="single"/>
        </w:rPr>
        <w:t>moles</w:t>
      </w:r>
      <w:r w:rsidRPr="006E5A12">
        <w:rPr>
          <w:rFonts w:ascii="Verdana" w:hAnsi="Verdana"/>
          <w:sz w:val="20"/>
          <w:szCs w:val="20"/>
        </w:rPr>
        <w:t xml:space="preserve"> </w:t>
      </w:r>
    </w:p>
    <w:p w:rsidR="00EF539B" w:rsidRPr="006E5A12" w:rsidRDefault="00EF539B" w:rsidP="007D4973">
      <w:pPr>
        <w:spacing w:after="0" w:line="240" w:lineRule="auto"/>
        <w:rPr>
          <w:rFonts w:ascii="Verdana" w:hAnsi="Verdana"/>
          <w:sz w:val="20"/>
          <w:szCs w:val="20"/>
          <w:lang w:val="pt-BR"/>
        </w:rPr>
      </w:pPr>
      <w:r w:rsidRPr="006E5A12">
        <w:rPr>
          <w:rFonts w:ascii="Verdana" w:hAnsi="Verdana"/>
          <w:sz w:val="20"/>
          <w:szCs w:val="20"/>
          <w:lang w:val="pt-BR"/>
        </w:rPr>
        <w:t xml:space="preserve">R = Uiversal gas constant = </w:t>
      </w:r>
      <w:r w:rsidRPr="006E5A12">
        <w:rPr>
          <w:rFonts w:ascii="Verdana" w:hAnsi="Verdana"/>
          <w:b/>
          <w:sz w:val="20"/>
          <w:szCs w:val="20"/>
          <w:lang w:val="pt-BR"/>
        </w:rPr>
        <w:t>0.08206</w:t>
      </w:r>
      <w:r w:rsidRPr="006E5A12">
        <w:rPr>
          <w:rFonts w:ascii="Verdana" w:hAnsi="Verdana"/>
          <w:sz w:val="20"/>
          <w:szCs w:val="20"/>
          <w:lang w:val="pt-BR"/>
        </w:rPr>
        <w:t xml:space="preserve"> L atm/mol = </w:t>
      </w:r>
      <w:r w:rsidRPr="006E5A12">
        <w:rPr>
          <w:rFonts w:ascii="Verdana" w:hAnsi="Verdana"/>
          <w:b/>
          <w:sz w:val="20"/>
          <w:szCs w:val="20"/>
          <w:lang w:val="pt-BR"/>
        </w:rPr>
        <w:t>62.4</w:t>
      </w:r>
      <w:r w:rsidRPr="006E5A12">
        <w:rPr>
          <w:rFonts w:ascii="Verdana" w:hAnsi="Verdana"/>
          <w:sz w:val="20"/>
          <w:szCs w:val="20"/>
          <w:lang w:val="pt-BR"/>
        </w:rPr>
        <w:t xml:space="preserve"> L torr/mol K </w:t>
      </w:r>
    </w:p>
    <w:p w:rsidR="00EF539B" w:rsidRPr="006E5A12" w:rsidRDefault="00EF539B" w:rsidP="007D4973">
      <w:pPr>
        <w:spacing w:after="0" w:line="240" w:lineRule="auto"/>
        <w:ind w:firstLine="28"/>
        <w:jc w:val="both"/>
        <w:rPr>
          <w:rFonts w:ascii="Verdana" w:hAnsi="Verdana"/>
          <w:sz w:val="20"/>
          <w:szCs w:val="20"/>
          <w:lang w:eastAsia="ja-JP"/>
        </w:rPr>
      </w:pPr>
      <w:r w:rsidRPr="006E5A12">
        <w:rPr>
          <w:rFonts w:ascii="Verdana" w:hAnsi="Verdana"/>
          <w:b/>
          <w:sz w:val="20"/>
          <w:szCs w:val="20"/>
          <w:lang w:eastAsia="ja-JP"/>
        </w:rPr>
        <w:t>Problem</w:t>
      </w:r>
      <w:r w:rsidRPr="006E5A12">
        <w:rPr>
          <w:rFonts w:ascii="Verdana" w:hAnsi="Verdana"/>
          <w:sz w:val="20"/>
          <w:szCs w:val="20"/>
          <w:lang w:eastAsia="ja-JP"/>
        </w:rPr>
        <w:t>: What would be the pressure (in atm) of 4.80 g of H</w:t>
      </w:r>
      <w:r w:rsidRPr="006E5A12">
        <w:rPr>
          <w:rFonts w:ascii="Verdana" w:hAnsi="Verdana"/>
          <w:sz w:val="20"/>
          <w:szCs w:val="20"/>
          <w:vertAlign w:val="subscript"/>
          <w:lang w:eastAsia="ja-JP"/>
        </w:rPr>
        <w:t>2</w:t>
      </w:r>
      <w:r w:rsidRPr="006E5A12">
        <w:rPr>
          <w:rFonts w:ascii="Verdana" w:hAnsi="Verdana"/>
          <w:sz w:val="20"/>
          <w:szCs w:val="20"/>
          <w:lang w:eastAsia="ja-JP"/>
        </w:rPr>
        <w:t xml:space="preserve">  at 25 C if it has a volume of 20.0 L?</w:t>
      </w:r>
    </w:p>
    <w:p w:rsidR="00EF539B" w:rsidRPr="006E5A12" w:rsidRDefault="00EF539B" w:rsidP="007D4973">
      <w:pPr>
        <w:spacing w:after="0" w:line="240" w:lineRule="auto"/>
        <w:ind w:hanging="720"/>
        <w:jc w:val="both"/>
        <w:rPr>
          <w:rFonts w:ascii="Verdana" w:hAnsi="Verdana"/>
          <w:sz w:val="20"/>
          <w:szCs w:val="20"/>
          <w:lang w:eastAsia="ja-JP"/>
        </w:rPr>
      </w:pPr>
      <w:r>
        <w:rPr>
          <w:rFonts w:ascii="Verdana" w:hAnsi="Verdana"/>
          <w:b/>
          <w:sz w:val="20"/>
          <w:szCs w:val="20"/>
          <w:lang w:eastAsia="ja-JP"/>
        </w:rPr>
        <w:t xml:space="preserve">            </w:t>
      </w:r>
      <w:r w:rsidRPr="006E5A12">
        <w:rPr>
          <w:rFonts w:ascii="Verdana" w:hAnsi="Verdana"/>
          <w:b/>
          <w:sz w:val="20"/>
          <w:szCs w:val="20"/>
          <w:lang w:eastAsia="ja-JP"/>
        </w:rPr>
        <w:t>Answer</w:t>
      </w:r>
      <w:r w:rsidRPr="006E5A12">
        <w:rPr>
          <w:rFonts w:ascii="Verdana" w:hAnsi="Verdana"/>
          <w:sz w:val="20"/>
          <w:szCs w:val="20"/>
          <w:lang w:eastAsia="ja-JP"/>
        </w:rPr>
        <w:t>:                           PV = nRT</w:t>
      </w:r>
    </w:p>
    <w:p w:rsidR="00EF539B" w:rsidRPr="006E5A12" w:rsidRDefault="00EF539B" w:rsidP="007D4973">
      <w:pPr>
        <w:spacing w:after="0" w:line="240" w:lineRule="auto"/>
        <w:ind w:hanging="720"/>
        <w:jc w:val="both"/>
        <w:rPr>
          <w:rFonts w:ascii="Verdana" w:hAnsi="Verdana"/>
          <w:sz w:val="20"/>
          <w:szCs w:val="20"/>
          <w:lang w:eastAsia="ja-JP"/>
        </w:rPr>
      </w:pPr>
      <w:r w:rsidRPr="006E5A12">
        <w:rPr>
          <w:rFonts w:ascii="Verdana" w:hAnsi="Verdana"/>
          <w:sz w:val="20"/>
          <w:szCs w:val="20"/>
          <w:lang w:eastAsia="ja-JP"/>
        </w:rPr>
        <w:tab/>
        <w:t xml:space="preserve">Solving for pressure, P,   </w:t>
      </w:r>
      <w:r w:rsidRPr="00DA3D45">
        <w:rPr>
          <w:rFonts w:ascii="Verdana" w:hAnsi="Verdana"/>
          <w:noProof/>
          <w:sz w:val="20"/>
          <w:szCs w:val="20"/>
          <w:vertAlign w:val="subscript"/>
        </w:rPr>
        <w:pict>
          <v:shape id="Picture 13" o:spid="_x0000_i1032" type="#_x0000_t75" style="width:66pt;height:29.25pt;visibility:visible">
            <v:imagedata r:id="rId13" o:title=""/>
          </v:shape>
        </w:pict>
      </w:r>
    </w:p>
    <w:p w:rsidR="00EF539B" w:rsidRPr="006E5A12" w:rsidRDefault="00EF539B" w:rsidP="007D4973">
      <w:pPr>
        <w:spacing w:after="0" w:line="240" w:lineRule="auto"/>
        <w:ind w:hanging="720"/>
        <w:jc w:val="both"/>
        <w:rPr>
          <w:rFonts w:ascii="Verdana" w:hAnsi="Verdana"/>
          <w:sz w:val="20"/>
          <w:szCs w:val="20"/>
          <w:lang w:eastAsia="ja-JP"/>
        </w:rPr>
      </w:pPr>
    </w:p>
    <w:p w:rsidR="00EF539B" w:rsidRPr="006E5A12" w:rsidRDefault="00EF539B" w:rsidP="007D4973">
      <w:pPr>
        <w:spacing w:after="0" w:line="240" w:lineRule="auto"/>
        <w:ind w:hanging="720"/>
        <w:jc w:val="both"/>
        <w:rPr>
          <w:rFonts w:ascii="Verdana" w:hAnsi="Verdana"/>
          <w:sz w:val="20"/>
          <w:szCs w:val="20"/>
          <w:lang w:eastAsia="ja-JP"/>
        </w:rPr>
      </w:pPr>
      <w:r w:rsidRPr="006E5A12">
        <w:rPr>
          <w:rFonts w:ascii="Verdana" w:hAnsi="Verdana"/>
          <w:sz w:val="20"/>
          <w:szCs w:val="20"/>
          <w:lang w:eastAsia="ja-JP"/>
        </w:rPr>
        <w:tab/>
      </w:r>
      <w:r w:rsidRPr="00DA3D45">
        <w:rPr>
          <w:rFonts w:ascii="Verdana" w:hAnsi="Verdana"/>
          <w:noProof/>
          <w:sz w:val="20"/>
          <w:szCs w:val="20"/>
          <w:vertAlign w:val="subscript"/>
        </w:rPr>
        <w:pict>
          <v:shape id="Picture 14" o:spid="_x0000_i1033" type="#_x0000_t75" style="width:200.25pt;height:98.25pt;visibility:visible">
            <v:imagedata r:id="rId14" o:title=""/>
          </v:shape>
        </w:pict>
      </w:r>
    </w:p>
    <w:p w:rsidR="00EF539B" w:rsidRPr="006E5A12" w:rsidRDefault="00EF539B" w:rsidP="007D4973">
      <w:pPr>
        <w:spacing w:after="0" w:line="240" w:lineRule="auto"/>
        <w:ind w:hanging="720"/>
        <w:jc w:val="both"/>
        <w:rPr>
          <w:rFonts w:ascii="Verdana" w:hAnsi="Verdana"/>
          <w:sz w:val="20"/>
          <w:szCs w:val="20"/>
          <w:lang w:eastAsia="ja-JP"/>
        </w:rPr>
      </w:pPr>
    </w:p>
    <w:p w:rsidR="00EF539B" w:rsidRPr="006E5A12" w:rsidRDefault="00EF539B" w:rsidP="007D4973">
      <w:pPr>
        <w:spacing w:after="0" w:line="240" w:lineRule="auto"/>
        <w:ind w:hanging="720"/>
        <w:jc w:val="both"/>
        <w:rPr>
          <w:rFonts w:ascii="Verdana" w:hAnsi="Verdana"/>
          <w:sz w:val="20"/>
          <w:szCs w:val="20"/>
          <w:lang w:val="fr-FR" w:eastAsia="ja-JP"/>
        </w:rPr>
      </w:pPr>
      <w:r w:rsidRPr="006E5A12">
        <w:rPr>
          <w:rFonts w:ascii="Verdana" w:hAnsi="Verdana"/>
          <w:sz w:val="20"/>
          <w:szCs w:val="20"/>
          <w:lang w:eastAsia="ja-JP"/>
        </w:rPr>
        <w:tab/>
      </w:r>
      <w:r w:rsidRPr="006E5A12">
        <w:rPr>
          <w:rFonts w:ascii="Verdana" w:hAnsi="Verdana"/>
          <w:sz w:val="20"/>
          <w:szCs w:val="20"/>
          <w:lang w:val="fr-FR" w:eastAsia="ja-JP"/>
        </w:rPr>
        <w:t>T = 25˚C + 273 = 298 K;  V = 20.0 L</w:t>
      </w:r>
    </w:p>
    <w:p w:rsidR="00EF539B" w:rsidRPr="006E5A12" w:rsidRDefault="00EF539B" w:rsidP="007D4973">
      <w:pPr>
        <w:spacing w:after="0" w:line="240" w:lineRule="auto"/>
        <w:ind w:hanging="720"/>
        <w:jc w:val="both"/>
        <w:rPr>
          <w:rFonts w:ascii="Verdana" w:hAnsi="Verdana"/>
          <w:sz w:val="20"/>
          <w:szCs w:val="20"/>
          <w:lang w:val="fr-FR" w:eastAsia="ja-JP"/>
        </w:rPr>
      </w:pPr>
      <w:r w:rsidRPr="006E5A12">
        <w:rPr>
          <w:rFonts w:ascii="Verdana" w:hAnsi="Verdana"/>
          <w:sz w:val="20"/>
          <w:szCs w:val="20"/>
          <w:lang w:val="fr-FR" w:eastAsia="ja-JP"/>
        </w:rPr>
        <w:tab/>
        <w:t>Substituting,</w:t>
      </w:r>
    </w:p>
    <w:p w:rsidR="00EF539B" w:rsidRPr="006E5A12" w:rsidRDefault="00EF539B" w:rsidP="007D4973">
      <w:pPr>
        <w:spacing w:after="0" w:line="240" w:lineRule="auto"/>
        <w:ind w:hanging="720"/>
        <w:jc w:val="center"/>
        <w:rPr>
          <w:rFonts w:ascii="Verdana" w:hAnsi="Verdana"/>
          <w:noProof/>
          <w:sz w:val="20"/>
          <w:szCs w:val="20"/>
          <w:vertAlign w:val="subscript"/>
        </w:rPr>
      </w:pPr>
      <w:bookmarkStart w:id="0" w:name="OLE_LINK1"/>
      <w:r w:rsidRPr="00DA3D45">
        <w:rPr>
          <w:rFonts w:ascii="Verdana" w:hAnsi="Verdana"/>
          <w:noProof/>
          <w:sz w:val="20"/>
          <w:szCs w:val="20"/>
          <w:vertAlign w:val="subscript"/>
        </w:rPr>
        <w:pict>
          <v:shape id="Picture 15" o:spid="_x0000_i1034" type="#_x0000_t75" style="width:286.5pt;height:39.75pt;visibility:visible">
            <v:imagedata r:id="rId15" o:title=""/>
          </v:shape>
        </w:pict>
      </w:r>
      <w:bookmarkEnd w:id="0"/>
    </w:p>
    <w:p w:rsidR="00EF539B" w:rsidRPr="006E5A12" w:rsidRDefault="00EF539B" w:rsidP="007D4973">
      <w:pPr>
        <w:spacing w:after="0" w:line="240" w:lineRule="auto"/>
        <w:jc w:val="both"/>
        <w:rPr>
          <w:rFonts w:ascii="Verdana" w:hAnsi="Verdana"/>
          <w:b/>
          <w:color w:val="993300"/>
          <w:sz w:val="20"/>
          <w:szCs w:val="20"/>
        </w:rPr>
      </w:pPr>
      <w:r w:rsidRPr="006E5A12">
        <w:rPr>
          <w:rFonts w:ascii="Verdana" w:hAnsi="Verdana"/>
          <w:b/>
          <w:color w:val="993300"/>
          <w:sz w:val="20"/>
          <w:szCs w:val="20"/>
        </w:rPr>
        <w:t xml:space="preserve">Ideal Gas Concept </w:t>
      </w:r>
    </w:p>
    <w:p w:rsidR="00EF539B" w:rsidRPr="00C246D3" w:rsidRDefault="00EF539B" w:rsidP="00C246D3">
      <w:pPr>
        <w:jc w:val="both"/>
        <w:rPr>
          <w:rFonts w:ascii="Verdana" w:hAnsi="Verdana"/>
          <w:sz w:val="20"/>
          <w:szCs w:val="20"/>
        </w:rPr>
      </w:pPr>
      <w:r w:rsidRPr="00C246D3">
        <w:rPr>
          <w:rFonts w:ascii="Verdana" w:hAnsi="Verdana"/>
          <w:sz w:val="20"/>
          <w:szCs w:val="20"/>
        </w:rPr>
        <w:t xml:space="preserve">An </w:t>
      </w:r>
      <w:r w:rsidRPr="00C246D3">
        <w:rPr>
          <w:rFonts w:ascii="Verdana" w:hAnsi="Verdana"/>
          <w:b/>
          <w:iCs/>
          <w:color w:val="993300"/>
          <w:sz w:val="20"/>
          <w:szCs w:val="20"/>
        </w:rPr>
        <w:t>ideal gas</w:t>
      </w:r>
      <w:r w:rsidRPr="00C246D3">
        <w:rPr>
          <w:rFonts w:ascii="Verdana" w:hAnsi="Verdana"/>
          <w:sz w:val="20"/>
          <w:szCs w:val="20"/>
        </w:rPr>
        <w:t xml:space="preserve"> is defined to be a system in which there are no intermolecular/interatomic forces (hydrogen bonding, dipole-dipole attraction, Londodn dispersion forces</w:t>
      </w:r>
      <w:r>
        <w:rPr>
          <w:rFonts w:ascii="Verdana" w:hAnsi="Verdana"/>
          <w:sz w:val="20"/>
          <w:szCs w:val="20"/>
        </w:rPr>
        <w:t>)</w:t>
      </w:r>
      <w:r w:rsidRPr="00C246D3">
        <w:rPr>
          <w:rFonts w:ascii="Verdana" w:hAnsi="Verdana"/>
          <w:sz w:val="20"/>
          <w:szCs w:val="20"/>
        </w:rPr>
        <w:t>. Such a system can only exist as a gas. Any real system will approach ideal gas behavior in the limit that the pressure is extremely low and the temperature is high enough to overcome attractive intermolecular forces.</w:t>
      </w:r>
    </w:p>
    <w:p w:rsidR="00EF539B" w:rsidRPr="006E5A12" w:rsidRDefault="00EF539B">
      <w:pPr>
        <w:rPr>
          <w:rFonts w:ascii="Verdana" w:hAnsi="Verdana" w:cs="Arial"/>
          <w:b/>
          <w:color w:val="993300"/>
          <w:sz w:val="20"/>
          <w:szCs w:val="20"/>
        </w:rPr>
      </w:pPr>
      <w:r w:rsidRPr="006E5A12">
        <w:rPr>
          <w:rFonts w:ascii="Verdana" w:hAnsi="Verdana" w:cs="Arial"/>
          <w:b/>
          <w:color w:val="993300"/>
          <w:sz w:val="20"/>
          <w:szCs w:val="20"/>
        </w:rPr>
        <w:t>7.8 Dalton's Law of Partial Pressures</w:t>
      </w:r>
    </w:p>
    <w:p w:rsidR="00EF539B" w:rsidRPr="006E5A12" w:rsidRDefault="00EF539B" w:rsidP="005F3E2D">
      <w:pPr>
        <w:spacing w:before="100" w:beforeAutospacing="1" w:after="100" w:afterAutospacing="1"/>
        <w:ind w:firstLine="720"/>
        <w:rPr>
          <w:rFonts w:ascii="Verdana" w:hAnsi="Verdana"/>
          <w:sz w:val="20"/>
          <w:szCs w:val="20"/>
        </w:rPr>
      </w:pPr>
      <w:r w:rsidRPr="006E5A12">
        <w:rPr>
          <w:rFonts w:ascii="Verdana" w:hAnsi="Verdana"/>
          <w:sz w:val="20"/>
          <w:szCs w:val="20"/>
        </w:rPr>
        <w:t xml:space="preserve">John Dalton studied the effect of gases in a mixture. He observed that the </w:t>
      </w:r>
      <w:r w:rsidRPr="006E5A12">
        <w:rPr>
          <w:rFonts w:ascii="Verdana" w:hAnsi="Verdana"/>
          <w:b/>
          <w:color w:val="993300"/>
          <w:sz w:val="20"/>
          <w:szCs w:val="20"/>
        </w:rPr>
        <w:t xml:space="preserve">Total Pressure </w:t>
      </w:r>
      <w:r w:rsidRPr="006E5A12">
        <w:rPr>
          <w:rFonts w:ascii="Verdana" w:hAnsi="Verdana"/>
          <w:sz w:val="20"/>
          <w:szCs w:val="20"/>
        </w:rPr>
        <w:t xml:space="preserve">of a gas mixture was the </w:t>
      </w:r>
      <w:r w:rsidRPr="006E5A12">
        <w:rPr>
          <w:rFonts w:ascii="Verdana" w:hAnsi="Verdana"/>
          <w:color w:val="993300"/>
          <w:sz w:val="20"/>
          <w:szCs w:val="20"/>
        </w:rPr>
        <w:t>sum of the Partial Pressure</w:t>
      </w:r>
      <w:r w:rsidRPr="006E5A12">
        <w:rPr>
          <w:rFonts w:ascii="Verdana" w:hAnsi="Verdana"/>
          <w:sz w:val="20"/>
          <w:szCs w:val="20"/>
        </w:rPr>
        <w:t xml:space="preserve"> of each gas. </w:t>
      </w:r>
    </w:p>
    <w:p w:rsidR="00EF539B" w:rsidRPr="006E5A12" w:rsidRDefault="00EF539B" w:rsidP="005F3E2D">
      <w:pPr>
        <w:jc w:val="center"/>
        <w:rPr>
          <w:rFonts w:ascii="Verdana" w:hAnsi="Verdana"/>
          <w:sz w:val="20"/>
          <w:szCs w:val="20"/>
        </w:rPr>
      </w:pPr>
      <w:r w:rsidRPr="006E5A12">
        <w:rPr>
          <w:rFonts w:ascii="Verdana" w:hAnsi="Verdana"/>
          <w:sz w:val="20"/>
          <w:szCs w:val="20"/>
        </w:rPr>
        <w:t xml:space="preserve">P </w:t>
      </w:r>
      <w:r w:rsidRPr="006E5A12">
        <w:rPr>
          <w:rFonts w:ascii="Verdana" w:hAnsi="Verdana"/>
          <w:sz w:val="20"/>
          <w:szCs w:val="20"/>
          <w:vertAlign w:val="subscript"/>
        </w:rPr>
        <w:t>total</w:t>
      </w:r>
      <w:r w:rsidRPr="006E5A12">
        <w:rPr>
          <w:rFonts w:ascii="Verdana" w:hAnsi="Verdana"/>
          <w:sz w:val="20"/>
          <w:szCs w:val="20"/>
        </w:rPr>
        <w:t xml:space="preserve"> = P</w:t>
      </w:r>
      <w:r w:rsidRPr="006E5A12">
        <w:rPr>
          <w:rFonts w:ascii="Verdana" w:hAnsi="Verdana"/>
          <w:sz w:val="20"/>
          <w:szCs w:val="20"/>
          <w:vertAlign w:val="subscript"/>
        </w:rPr>
        <w:t>1</w:t>
      </w:r>
      <w:r w:rsidRPr="006E5A12">
        <w:rPr>
          <w:rFonts w:ascii="Verdana" w:hAnsi="Verdana"/>
          <w:sz w:val="20"/>
          <w:szCs w:val="20"/>
        </w:rPr>
        <w:t xml:space="preserve"> + P</w:t>
      </w:r>
      <w:r w:rsidRPr="006E5A12">
        <w:rPr>
          <w:rFonts w:ascii="Verdana" w:hAnsi="Verdana"/>
          <w:sz w:val="20"/>
          <w:szCs w:val="20"/>
          <w:vertAlign w:val="subscript"/>
        </w:rPr>
        <w:t>2</w:t>
      </w:r>
      <w:r w:rsidRPr="006E5A12">
        <w:rPr>
          <w:rFonts w:ascii="Verdana" w:hAnsi="Verdana"/>
          <w:sz w:val="20"/>
          <w:szCs w:val="20"/>
        </w:rPr>
        <w:t xml:space="preserve"> + P</w:t>
      </w:r>
      <w:r w:rsidRPr="006E5A12">
        <w:rPr>
          <w:rFonts w:ascii="Verdana" w:hAnsi="Verdana"/>
          <w:sz w:val="20"/>
          <w:szCs w:val="20"/>
          <w:vertAlign w:val="subscript"/>
        </w:rPr>
        <w:t>3</w:t>
      </w:r>
      <w:r w:rsidRPr="006E5A12">
        <w:rPr>
          <w:rFonts w:ascii="Verdana" w:hAnsi="Verdana"/>
          <w:sz w:val="20"/>
          <w:szCs w:val="20"/>
        </w:rPr>
        <w:t xml:space="preserve"> + .......P</w:t>
      </w:r>
      <w:r w:rsidRPr="006E5A12">
        <w:rPr>
          <w:rFonts w:ascii="Verdana" w:hAnsi="Verdana"/>
          <w:sz w:val="20"/>
          <w:szCs w:val="20"/>
          <w:vertAlign w:val="subscript"/>
        </w:rPr>
        <w:t>n</w:t>
      </w:r>
      <w:r w:rsidRPr="006E5A12">
        <w:rPr>
          <w:rFonts w:ascii="Verdana" w:hAnsi="Verdana"/>
          <w:sz w:val="20"/>
          <w:szCs w:val="20"/>
        </w:rPr>
        <w:t xml:space="preserve"> </w:t>
      </w:r>
    </w:p>
    <w:p w:rsidR="00EF539B" w:rsidRDefault="00EF539B" w:rsidP="005F3E2D">
      <w:pPr>
        <w:jc w:val="both"/>
        <w:rPr>
          <w:rFonts w:ascii="Verdana" w:hAnsi="Verdana"/>
          <w:sz w:val="20"/>
          <w:szCs w:val="20"/>
        </w:rPr>
      </w:pPr>
      <w:r w:rsidRPr="006E5A12">
        <w:rPr>
          <w:rFonts w:ascii="Verdana" w:hAnsi="Verdana"/>
          <w:b/>
          <w:color w:val="993300"/>
          <w:sz w:val="20"/>
          <w:szCs w:val="20"/>
        </w:rPr>
        <w:t>Partial Pressure</w:t>
      </w:r>
      <w:r w:rsidRPr="006E5A12">
        <w:rPr>
          <w:rFonts w:ascii="Verdana" w:hAnsi="Verdana"/>
          <w:sz w:val="20"/>
          <w:szCs w:val="20"/>
        </w:rPr>
        <w:t xml:space="preserve"> is defined as the pressure of a single gas in the mixture as if that gas alone occupied the container. In other words, Dalton maintained that since there was an enormous amount of space between the gas molecules within the mixture that the gas molecules did not have any influence on the motion of other gas molecules, therefore the pressure of a gas sample would be the same whether it was the only gas in the container or if it were among other gases.</w:t>
      </w:r>
      <w:r>
        <w:rPr>
          <w:rFonts w:ascii="Verdana" w:hAnsi="Verdana"/>
          <w:sz w:val="20"/>
          <w:szCs w:val="20"/>
        </w:rPr>
        <w:t xml:space="preserve"> </w:t>
      </w:r>
    </w:p>
    <w:p w:rsidR="00EF539B" w:rsidRPr="006E5A12" w:rsidRDefault="00EF539B" w:rsidP="005F3E2D">
      <w:pPr>
        <w:jc w:val="both"/>
        <w:rPr>
          <w:rFonts w:ascii="Verdana" w:hAnsi="Verdana"/>
          <w:sz w:val="20"/>
          <w:szCs w:val="20"/>
        </w:rPr>
      </w:pPr>
      <w:r w:rsidRPr="006E5A12">
        <w:rPr>
          <w:rFonts w:ascii="Verdana" w:hAnsi="Verdana"/>
          <w:sz w:val="20"/>
          <w:szCs w:val="20"/>
        </w:rPr>
        <w:t xml:space="preserve">A gas corresponding to these assumptions is called an </w:t>
      </w:r>
      <w:r w:rsidRPr="006E5A12">
        <w:rPr>
          <w:rFonts w:ascii="Verdana" w:hAnsi="Verdana"/>
          <w:b/>
          <w:iCs/>
          <w:color w:val="993300"/>
          <w:sz w:val="20"/>
          <w:szCs w:val="20"/>
        </w:rPr>
        <w:t>ideal gas</w:t>
      </w:r>
      <w:r w:rsidRPr="006E5A12">
        <w:rPr>
          <w:rFonts w:ascii="Verdana" w:hAnsi="Verdana"/>
          <w:sz w:val="20"/>
          <w:szCs w:val="20"/>
        </w:rPr>
        <w:t>; as the temperature of a real gas is lowered, or its pressure is raised, its behavior no longer resembles that of an ideal gas because one or more of the assumptions of the theory is no longer valid.</w:t>
      </w:r>
    </w:p>
    <w:p w:rsidR="00EF539B" w:rsidRPr="006E5A12" w:rsidRDefault="00EF539B" w:rsidP="005F3E2D">
      <w:pPr>
        <w:jc w:val="both"/>
        <w:rPr>
          <w:rFonts w:ascii="Verdana" w:hAnsi="Verdana"/>
          <w:sz w:val="20"/>
          <w:szCs w:val="20"/>
        </w:rPr>
      </w:pPr>
      <w:r w:rsidRPr="006E5A12">
        <w:rPr>
          <w:rFonts w:ascii="Verdana" w:hAnsi="Verdana"/>
          <w:b/>
          <w:sz w:val="20"/>
          <w:szCs w:val="20"/>
        </w:rPr>
        <w:t>Problem</w:t>
      </w:r>
      <w:r w:rsidRPr="006E5A12">
        <w:rPr>
          <w:rFonts w:ascii="Verdana" w:hAnsi="Verdana"/>
          <w:sz w:val="20"/>
          <w:szCs w:val="20"/>
        </w:rPr>
        <w:t xml:space="preserve">: A gaseous mixture containing helium (He) and neon (Ne), has 0.56 atm  of total pressure. If the partial pressure of He is 0.27 atm, what would be the partial pressure of Ne? </w:t>
      </w:r>
    </w:p>
    <w:p w:rsidR="00EF539B" w:rsidRPr="006E5A12" w:rsidRDefault="00EF539B" w:rsidP="005F3E2D">
      <w:pPr>
        <w:jc w:val="both"/>
        <w:rPr>
          <w:rFonts w:ascii="Verdana" w:hAnsi="Verdana"/>
          <w:sz w:val="20"/>
          <w:szCs w:val="20"/>
        </w:rPr>
      </w:pPr>
      <w:r w:rsidRPr="006E5A12">
        <w:rPr>
          <w:rFonts w:ascii="Verdana" w:hAnsi="Verdana"/>
          <w:b/>
          <w:sz w:val="20"/>
          <w:szCs w:val="20"/>
        </w:rPr>
        <w:t>Answer</w:t>
      </w:r>
      <w:r w:rsidRPr="006E5A12">
        <w:rPr>
          <w:rFonts w:ascii="Verdana" w:hAnsi="Verdana"/>
          <w:sz w:val="20"/>
          <w:szCs w:val="20"/>
        </w:rPr>
        <w:t>:</w:t>
      </w:r>
    </w:p>
    <w:p w:rsidR="00EF539B" w:rsidRPr="006E5A12" w:rsidRDefault="00EF539B" w:rsidP="007D4973">
      <w:pPr>
        <w:spacing w:after="0" w:line="240" w:lineRule="auto"/>
        <w:ind w:firstLine="720"/>
        <w:jc w:val="both"/>
        <w:rPr>
          <w:rFonts w:ascii="Verdana" w:hAnsi="Verdana"/>
          <w:sz w:val="20"/>
          <w:szCs w:val="20"/>
          <w:lang w:eastAsia="ja-JP"/>
        </w:rPr>
      </w:pPr>
      <w:r w:rsidRPr="006E5A12">
        <w:rPr>
          <w:rFonts w:ascii="Verdana" w:hAnsi="Verdana"/>
          <w:sz w:val="20"/>
          <w:szCs w:val="20"/>
          <w:lang w:eastAsia="ja-JP"/>
        </w:rPr>
        <w:t>P</w:t>
      </w:r>
      <w:r w:rsidRPr="006E5A12">
        <w:rPr>
          <w:rStyle w:val="Subscript"/>
          <w:rFonts w:ascii="Verdana" w:hAnsi="Verdana"/>
          <w:sz w:val="20"/>
          <w:szCs w:val="20"/>
          <w:vertAlign w:val="subscript"/>
          <w:lang w:eastAsia="ja-JP"/>
        </w:rPr>
        <w:t>t</w:t>
      </w:r>
      <w:r>
        <w:rPr>
          <w:rStyle w:val="Subscript"/>
          <w:rFonts w:ascii="Verdana" w:hAnsi="Verdana"/>
          <w:sz w:val="20"/>
          <w:szCs w:val="20"/>
          <w:vertAlign w:val="subscript"/>
          <w:lang w:eastAsia="ja-JP"/>
        </w:rPr>
        <w:t>otal</w:t>
      </w:r>
      <w:r w:rsidRPr="006E5A12">
        <w:rPr>
          <w:rStyle w:val="Subscript"/>
          <w:rFonts w:ascii="Verdana" w:hAnsi="Verdana"/>
          <w:sz w:val="20"/>
          <w:szCs w:val="20"/>
          <w:vertAlign w:val="subscript"/>
          <w:lang w:eastAsia="ja-JP"/>
        </w:rPr>
        <w:t xml:space="preserve"> </w:t>
      </w:r>
      <w:r w:rsidRPr="006E5A12">
        <w:rPr>
          <w:rFonts w:ascii="Verdana" w:hAnsi="Verdana"/>
          <w:sz w:val="20"/>
          <w:szCs w:val="20"/>
          <w:lang w:eastAsia="ja-JP"/>
        </w:rPr>
        <w:t xml:space="preserve"> =  P</w:t>
      </w:r>
      <w:r w:rsidRPr="006E5A12">
        <w:rPr>
          <w:rStyle w:val="Subscript"/>
          <w:rFonts w:ascii="Verdana" w:hAnsi="Verdana"/>
          <w:sz w:val="20"/>
          <w:szCs w:val="20"/>
          <w:vertAlign w:val="subscript"/>
          <w:lang w:eastAsia="ja-JP"/>
        </w:rPr>
        <w:t xml:space="preserve">He </w:t>
      </w:r>
      <w:r w:rsidRPr="006E5A12">
        <w:rPr>
          <w:rFonts w:ascii="Verdana" w:hAnsi="Verdana"/>
          <w:sz w:val="20"/>
          <w:szCs w:val="20"/>
          <w:lang w:eastAsia="ja-JP"/>
        </w:rPr>
        <w:t xml:space="preserve"> + P</w:t>
      </w:r>
      <w:r w:rsidRPr="006E5A12">
        <w:rPr>
          <w:rStyle w:val="Subscript"/>
          <w:rFonts w:ascii="Verdana" w:hAnsi="Verdana"/>
          <w:sz w:val="20"/>
          <w:szCs w:val="20"/>
          <w:vertAlign w:val="subscript"/>
          <w:lang w:eastAsia="ja-JP"/>
        </w:rPr>
        <w:t>Ne</w:t>
      </w:r>
    </w:p>
    <w:p w:rsidR="00EF539B" w:rsidRPr="006E5A12" w:rsidRDefault="00EF539B" w:rsidP="007D4973">
      <w:pPr>
        <w:spacing w:after="0" w:line="240" w:lineRule="auto"/>
        <w:ind w:hanging="720"/>
        <w:jc w:val="both"/>
        <w:rPr>
          <w:rFonts w:ascii="Verdana" w:hAnsi="Verdana"/>
          <w:sz w:val="20"/>
          <w:szCs w:val="20"/>
          <w:lang w:eastAsia="ja-JP"/>
        </w:rPr>
      </w:pPr>
      <w:r w:rsidRPr="006E5A12">
        <w:rPr>
          <w:rFonts w:ascii="Verdana" w:hAnsi="Verdana"/>
          <w:sz w:val="20"/>
          <w:szCs w:val="20"/>
          <w:lang w:eastAsia="ja-JP"/>
        </w:rPr>
        <w:tab/>
      </w:r>
      <w:r>
        <w:rPr>
          <w:rFonts w:ascii="Verdana" w:hAnsi="Verdana"/>
          <w:sz w:val="20"/>
          <w:szCs w:val="20"/>
          <w:lang w:eastAsia="ja-JP"/>
        </w:rPr>
        <w:tab/>
      </w:r>
      <w:r w:rsidRPr="006E5A12">
        <w:rPr>
          <w:rFonts w:ascii="Verdana" w:hAnsi="Verdana"/>
          <w:sz w:val="20"/>
          <w:szCs w:val="20"/>
          <w:lang w:eastAsia="ja-JP"/>
        </w:rPr>
        <w:t>P</w:t>
      </w:r>
      <w:r w:rsidRPr="006E5A12">
        <w:rPr>
          <w:rStyle w:val="Subscript"/>
          <w:rFonts w:ascii="Verdana" w:hAnsi="Verdana"/>
          <w:sz w:val="20"/>
          <w:szCs w:val="20"/>
          <w:vertAlign w:val="subscript"/>
          <w:lang w:eastAsia="ja-JP"/>
        </w:rPr>
        <w:t>Ne</w:t>
      </w:r>
      <w:r w:rsidRPr="006E5A12">
        <w:rPr>
          <w:rFonts w:ascii="Verdana" w:hAnsi="Verdana"/>
          <w:sz w:val="20"/>
          <w:szCs w:val="20"/>
          <w:lang w:eastAsia="ja-JP"/>
        </w:rPr>
        <w:t xml:space="preserve"> = P</w:t>
      </w:r>
      <w:r w:rsidRPr="006E5A12">
        <w:rPr>
          <w:rStyle w:val="Subscript"/>
          <w:rFonts w:ascii="Verdana" w:hAnsi="Verdana"/>
          <w:sz w:val="20"/>
          <w:szCs w:val="20"/>
          <w:vertAlign w:val="subscript"/>
          <w:lang w:eastAsia="ja-JP"/>
        </w:rPr>
        <w:t xml:space="preserve">t </w:t>
      </w:r>
      <w:r w:rsidRPr="006E5A12">
        <w:rPr>
          <w:rFonts w:ascii="Verdana" w:hAnsi="Verdana"/>
          <w:sz w:val="20"/>
          <w:szCs w:val="20"/>
          <w:lang w:eastAsia="ja-JP"/>
        </w:rPr>
        <w:t>– P</w:t>
      </w:r>
      <w:r w:rsidRPr="006E5A12">
        <w:rPr>
          <w:rStyle w:val="Subscript"/>
          <w:rFonts w:ascii="Verdana" w:hAnsi="Verdana"/>
          <w:sz w:val="20"/>
          <w:szCs w:val="20"/>
          <w:vertAlign w:val="subscript"/>
          <w:lang w:eastAsia="ja-JP"/>
        </w:rPr>
        <w:t xml:space="preserve">He </w:t>
      </w:r>
      <w:r w:rsidRPr="006E5A12">
        <w:rPr>
          <w:rFonts w:ascii="Verdana" w:hAnsi="Verdana"/>
          <w:sz w:val="20"/>
          <w:szCs w:val="20"/>
          <w:lang w:eastAsia="ja-JP"/>
        </w:rPr>
        <w:t xml:space="preserve">  </w:t>
      </w:r>
    </w:p>
    <w:p w:rsidR="00EF539B" w:rsidRPr="006E5A12" w:rsidRDefault="00EF539B" w:rsidP="007D4973">
      <w:pPr>
        <w:spacing w:after="0" w:line="240" w:lineRule="auto"/>
        <w:ind w:hanging="720"/>
        <w:jc w:val="both"/>
        <w:rPr>
          <w:rFonts w:ascii="Verdana" w:hAnsi="Verdana"/>
          <w:sz w:val="20"/>
          <w:szCs w:val="20"/>
          <w:lang w:eastAsia="ja-JP"/>
        </w:rPr>
      </w:pPr>
      <w:r w:rsidRPr="006E5A12">
        <w:rPr>
          <w:rFonts w:ascii="Verdana" w:hAnsi="Verdana"/>
          <w:sz w:val="20"/>
          <w:szCs w:val="20"/>
          <w:lang w:eastAsia="ja-JP"/>
        </w:rPr>
        <w:tab/>
      </w:r>
      <w:r>
        <w:rPr>
          <w:rFonts w:ascii="Verdana" w:hAnsi="Verdana"/>
          <w:sz w:val="20"/>
          <w:szCs w:val="20"/>
          <w:lang w:eastAsia="ja-JP"/>
        </w:rPr>
        <w:tab/>
      </w:r>
      <w:r w:rsidRPr="006E5A12">
        <w:rPr>
          <w:rFonts w:ascii="Verdana" w:hAnsi="Verdana"/>
          <w:sz w:val="20"/>
          <w:szCs w:val="20"/>
          <w:lang w:eastAsia="ja-JP"/>
        </w:rPr>
        <w:t>P</w:t>
      </w:r>
      <w:r w:rsidRPr="006E5A12">
        <w:rPr>
          <w:rStyle w:val="Subscript"/>
          <w:rFonts w:ascii="Verdana" w:hAnsi="Verdana"/>
          <w:sz w:val="20"/>
          <w:szCs w:val="20"/>
          <w:vertAlign w:val="subscript"/>
          <w:lang w:eastAsia="ja-JP"/>
        </w:rPr>
        <w:t>Ne</w:t>
      </w:r>
      <w:r w:rsidRPr="006E5A12">
        <w:rPr>
          <w:rFonts w:ascii="Verdana" w:hAnsi="Verdana"/>
          <w:sz w:val="20"/>
          <w:szCs w:val="20"/>
          <w:lang w:eastAsia="ja-JP"/>
        </w:rPr>
        <w:t xml:space="preserve"> =  0.56 atm – 0.27 atm</w:t>
      </w:r>
    </w:p>
    <w:p w:rsidR="00EF539B" w:rsidRPr="006E5A12" w:rsidRDefault="00EF539B" w:rsidP="007D4973">
      <w:pPr>
        <w:spacing w:after="0" w:line="240" w:lineRule="auto"/>
        <w:ind w:hanging="720"/>
        <w:jc w:val="both"/>
        <w:rPr>
          <w:rFonts w:ascii="Verdana" w:hAnsi="Verdana"/>
          <w:sz w:val="20"/>
          <w:szCs w:val="20"/>
          <w:lang w:eastAsia="ja-JP"/>
        </w:rPr>
      </w:pPr>
      <w:r w:rsidRPr="006E5A12">
        <w:rPr>
          <w:rFonts w:ascii="Verdana" w:hAnsi="Verdana"/>
          <w:sz w:val="20"/>
          <w:szCs w:val="20"/>
          <w:lang w:eastAsia="ja-JP"/>
        </w:rPr>
        <w:tab/>
      </w:r>
      <w:r>
        <w:rPr>
          <w:rFonts w:ascii="Verdana" w:hAnsi="Verdana"/>
          <w:sz w:val="20"/>
          <w:szCs w:val="20"/>
          <w:lang w:eastAsia="ja-JP"/>
        </w:rPr>
        <w:tab/>
      </w:r>
      <w:r w:rsidRPr="006E5A12">
        <w:rPr>
          <w:rFonts w:ascii="Verdana" w:hAnsi="Verdana"/>
          <w:sz w:val="20"/>
          <w:szCs w:val="20"/>
          <w:lang w:eastAsia="ja-JP"/>
        </w:rPr>
        <w:t>P</w:t>
      </w:r>
      <w:r w:rsidRPr="006E5A12">
        <w:rPr>
          <w:rStyle w:val="Subscript"/>
          <w:rFonts w:ascii="Verdana" w:hAnsi="Verdana"/>
          <w:sz w:val="20"/>
          <w:szCs w:val="20"/>
          <w:vertAlign w:val="subscript"/>
          <w:lang w:eastAsia="ja-JP"/>
        </w:rPr>
        <w:t>Ne</w:t>
      </w:r>
      <w:r w:rsidRPr="006E5A12">
        <w:rPr>
          <w:rFonts w:ascii="Verdana" w:hAnsi="Verdana"/>
          <w:sz w:val="20"/>
          <w:szCs w:val="20"/>
          <w:lang w:eastAsia="ja-JP"/>
        </w:rPr>
        <w:t xml:space="preserve"> =  0.29 atm</w:t>
      </w:r>
    </w:p>
    <w:p w:rsidR="00EF539B" w:rsidRDefault="00EF539B" w:rsidP="006E5A12">
      <w:pPr>
        <w:tabs>
          <w:tab w:val="left" w:pos="720"/>
          <w:tab w:val="left" w:pos="2415"/>
          <w:tab w:val="left" w:pos="3180"/>
        </w:tabs>
        <w:overflowPunct w:val="0"/>
        <w:adjustRightInd w:val="0"/>
        <w:rPr>
          <w:rFonts w:ascii="Verdana" w:hAnsi="Verdana" w:cs="Arial"/>
          <w:b/>
          <w:color w:val="993300"/>
          <w:sz w:val="20"/>
          <w:szCs w:val="20"/>
        </w:rPr>
      </w:pPr>
    </w:p>
    <w:p w:rsidR="00EF539B" w:rsidRPr="007D4973" w:rsidRDefault="00EF539B" w:rsidP="006E5A12">
      <w:pPr>
        <w:tabs>
          <w:tab w:val="left" w:pos="720"/>
          <w:tab w:val="left" w:pos="2415"/>
          <w:tab w:val="left" w:pos="3180"/>
        </w:tabs>
        <w:overflowPunct w:val="0"/>
        <w:adjustRightInd w:val="0"/>
        <w:rPr>
          <w:rFonts w:ascii="Verdana" w:hAnsi="Verdana" w:cs="Arial"/>
          <w:b/>
          <w:color w:val="993300"/>
          <w:sz w:val="20"/>
          <w:szCs w:val="20"/>
        </w:rPr>
      </w:pPr>
      <w:r w:rsidRPr="007D4973">
        <w:rPr>
          <w:rFonts w:ascii="Verdana" w:hAnsi="Verdana" w:cs="Arial"/>
          <w:b/>
          <w:color w:val="993300"/>
          <w:sz w:val="20"/>
          <w:szCs w:val="20"/>
        </w:rPr>
        <w:t>Chemistry at a Glance: The Gas Laws</w:t>
      </w:r>
      <w:r w:rsidRPr="007D4973">
        <w:rPr>
          <w:rFonts w:ascii="Verdana" w:hAnsi="Verdana" w:cs="Arial"/>
          <w:b/>
          <w:color w:val="993300"/>
          <w:sz w:val="20"/>
          <w:szCs w:val="20"/>
        </w:rPr>
        <w:br/>
        <w:t>7.9 Changes of State</w:t>
      </w:r>
    </w:p>
    <w:p w:rsidR="00EF539B" w:rsidRDefault="00EF539B" w:rsidP="007D4973">
      <w:pPr>
        <w:tabs>
          <w:tab w:val="left" w:pos="720"/>
          <w:tab w:val="left" w:pos="2415"/>
          <w:tab w:val="left" w:pos="3180"/>
        </w:tabs>
        <w:overflowPunct w:val="0"/>
        <w:adjustRightInd w:val="0"/>
        <w:spacing w:after="0" w:line="360" w:lineRule="auto"/>
        <w:jc w:val="both"/>
        <w:rPr>
          <w:rFonts w:ascii="Verdana" w:hAnsi="Verdana"/>
          <w:sz w:val="20"/>
          <w:szCs w:val="20"/>
        </w:rPr>
      </w:pPr>
      <w:r>
        <w:rPr>
          <w:rFonts w:ascii="Verdana" w:hAnsi="Verdana"/>
          <w:sz w:val="20"/>
          <w:szCs w:val="20"/>
        </w:rPr>
        <w:tab/>
        <w:t>As the</w:t>
      </w:r>
      <w:r w:rsidRPr="005B2151">
        <w:rPr>
          <w:rFonts w:ascii="Verdana" w:hAnsi="Verdana"/>
          <w:sz w:val="20"/>
          <w:szCs w:val="20"/>
        </w:rPr>
        <w:t xml:space="preserve"> temperature</w:t>
      </w:r>
      <w:r>
        <w:rPr>
          <w:rFonts w:ascii="Verdana" w:hAnsi="Verdana"/>
          <w:sz w:val="20"/>
          <w:szCs w:val="20"/>
        </w:rPr>
        <w:t xml:space="preserve"> of a gas is decreased</w:t>
      </w:r>
      <w:r w:rsidRPr="005B2151">
        <w:rPr>
          <w:rFonts w:ascii="Verdana" w:hAnsi="Verdana"/>
          <w:sz w:val="20"/>
          <w:szCs w:val="20"/>
        </w:rPr>
        <w:t xml:space="preserve">, the molecules can be </w:t>
      </w:r>
      <w:r>
        <w:rPr>
          <w:rFonts w:ascii="Verdana" w:hAnsi="Verdana"/>
          <w:sz w:val="20"/>
          <w:szCs w:val="20"/>
        </w:rPr>
        <w:t>c</w:t>
      </w:r>
      <w:r w:rsidRPr="005B2151">
        <w:rPr>
          <w:rFonts w:ascii="Verdana" w:hAnsi="Verdana"/>
          <w:sz w:val="20"/>
          <w:szCs w:val="20"/>
        </w:rPr>
        <w:t>ondensed to</w:t>
      </w:r>
      <w:r>
        <w:rPr>
          <w:rFonts w:ascii="Verdana" w:hAnsi="Verdana"/>
          <w:sz w:val="20"/>
          <w:szCs w:val="20"/>
        </w:rPr>
        <w:t xml:space="preserve"> </w:t>
      </w:r>
      <w:r w:rsidRPr="005B2151">
        <w:rPr>
          <w:rFonts w:ascii="Verdana" w:hAnsi="Verdana"/>
          <w:sz w:val="20"/>
          <w:szCs w:val="20"/>
        </w:rPr>
        <w:t xml:space="preserve">liquids and </w:t>
      </w:r>
      <w:r>
        <w:rPr>
          <w:rFonts w:ascii="Verdana" w:hAnsi="Verdana"/>
          <w:sz w:val="20"/>
          <w:szCs w:val="20"/>
        </w:rPr>
        <w:t xml:space="preserve">then to solids. </w:t>
      </w:r>
      <w:r w:rsidRPr="005B2151">
        <w:rPr>
          <w:rFonts w:ascii="Verdana" w:hAnsi="Verdana"/>
          <w:sz w:val="20"/>
          <w:szCs w:val="20"/>
        </w:rPr>
        <w:t>Slowly moving molecules are attracted to each</w:t>
      </w:r>
      <w:r>
        <w:rPr>
          <w:rFonts w:ascii="Verdana" w:hAnsi="Verdana"/>
          <w:sz w:val="20"/>
          <w:szCs w:val="20"/>
        </w:rPr>
        <w:t xml:space="preserve"> </w:t>
      </w:r>
      <w:r w:rsidRPr="005B2151">
        <w:rPr>
          <w:rFonts w:ascii="Verdana" w:hAnsi="Verdana"/>
          <w:sz w:val="20"/>
          <w:szCs w:val="20"/>
        </w:rPr>
        <w:t>other easily</w:t>
      </w:r>
      <w:r>
        <w:rPr>
          <w:rFonts w:ascii="Verdana" w:hAnsi="Verdana"/>
          <w:sz w:val="20"/>
          <w:szCs w:val="20"/>
        </w:rPr>
        <w:t xml:space="preserve"> and results in </w:t>
      </w:r>
      <w:r>
        <w:rPr>
          <w:rFonts w:ascii="Verdana" w:hAnsi="Verdana" w:cs="Arial"/>
          <w:b/>
          <w:color w:val="993300"/>
          <w:sz w:val="20"/>
          <w:szCs w:val="20"/>
        </w:rPr>
        <w:t>c</w:t>
      </w:r>
      <w:r w:rsidRPr="007D4973">
        <w:rPr>
          <w:rFonts w:ascii="Verdana" w:hAnsi="Verdana" w:cs="Arial"/>
          <w:b/>
          <w:color w:val="993300"/>
          <w:sz w:val="20"/>
          <w:szCs w:val="20"/>
        </w:rPr>
        <w:t xml:space="preserve">hanges of </w:t>
      </w:r>
      <w:r>
        <w:rPr>
          <w:rFonts w:ascii="Verdana" w:hAnsi="Verdana" w:cs="Arial"/>
          <w:b/>
          <w:color w:val="993300"/>
          <w:sz w:val="20"/>
          <w:szCs w:val="20"/>
        </w:rPr>
        <w:t>gaseous s</w:t>
      </w:r>
      <w:r w:rsidRPr="007D4973">
        <w:rPr>
          <w:rFonts w:ascii="Verdana" w:hAnsi="Verdana" w:cs="Arial"/>
          <w:b/>
          <w:color w:val="993300"/>
          <w:sz w:val="20"/>
          <w:szCs w:val="20"/>
        </w:rPr>
        <w:t>tate</w:t>
      </w:r>
      <w:r>
        <w:rPr>
          <w:rFonts w:ascii="Verdana" w:hAnsi="Verdana"/>
          <w:sz w:val="20"/>
          <w:szCs w:val="20"/>
        </w:rPr>
        <w:t xml:space="preserve"> to more </w:t>
      </w:r>
      <w:r w:rsidRPr="007D4973">
        <w:rPr>
          <w:rFonts w:ascii="Verdana" w:hAnsi="Verdana"/>
          <w:b/>
          <w:color w:val="993300"/>
          <w:sz w:val="20"/>
          <w:szCs w:val="20"/>
        </w:rPr>
        <w:t>condensed phases</w:t>
      </w:r>
      <w:r>
        <w:rPr>
          <w:rFonts w:ascii="Verdana" w:hAnsi="Verdana"/>
          <w:sz w:val="20"/>
          <w:szCs w:val="20"/>
        </w:rPr>
        <w:t>: liquid and solids</w:t>
      </w:r>
      <w:r w:rsidRPr="005B2151">
        <w:rPr>
          <w:rFonts w:ascii="Verdana" w:hAnsi="Verdana"/>
          <w:sz w:val="20"/>
          <w:szCs w:val="20"/>
        </w:rPr>
        <w:t>.</w:t>
      </w:r>
      <w:r>
        <w:rPr>
          <w:rFonts w:ascii="Verdana" w:hAnsi="Verdana"/>
          <w:sz w:val="20"/>
          <w:szCs w:val="20"/>
        </w:rPr>
        <w:t xml:space="preserve"> Ionic compounds never exist as gases since very high temperature is required in overcoming strong electrostatic attraction between the ions. </w:t>
      </w:r>
      <w:r w:rsidRPr="005B2151">
        <w:rPr>
          <w:rFonts w:ascii="Verdana" w:hAnsi="Verdana"/>
          <w:sz w:val="20"/>
          <w:szCs w:val="20"/>
        </w:rPr>
        <w:t>The physical state of a compound is determined by the temperature and the kinetic</w:t>
      </w:r>
      <w:r>
        <w:rPr>
          <w:rFonts w:ascii="Verdana" w:hAnsi="Verdana"/>
          <w:sz w:val="20"/>
          <w:szCs w:val="20"/>
        </w:rPr>
        <w:t xml:space="preserve"> </w:t>
      </w:r>
      <w:r w:rsidRPr="005B2151">
        <w:rPr>
          <w:rFonts w:ascii="Verdana" w:hAnsi="Verdana"/>
          <w:sz w:val="20"/>
          <w:szCs w:val="20"/>
        </w:rPr>
        <w:t>energy as well as the intermolecular forces in the substance.</w:t>
      </w:r>
    </w:p>
    <w:p w:rsidR="00EF539B" w:rsidRPr="00990976" w:rsidRDefault="00EF539B" w:rsidP="005F3E2D">
      <w:pPr>
        <w:rPr>
          <w:rFonts w:ascii="Verdana" w:hAnsi="Verdana"/>
          <w:b/>
          <w:color w:val="993300"/>
          <w:sz w:val="20"/>
          <w:szCs w:val="20"/>
        </w:rPr>
      </w:pPr>
      <w:r w:rsidRPr="00990976">
        <w:rPr>
          <w:rFonts w:ascii="Verdana" w:hAnsi="Verdana"/>
          <w:b/>
          <w:color w:val="993300"/>
          <w:sz w:val="20"/>
          <w:szCs w:val="20"/>
        </w:rPr>
        <w:t xml:space="preserve">The Liquid State </w:t>
      </w:r>
    </w:p>
    <w:p w:rsidR="00EF539B" w:rsidRPr="007D4973" w:rsidRDefault="00EF539B" w:rsidP="005F3E2D">
      <w:pPr>
        <w:jc w:val="both"/>
        <w:rPr>
          <w:rFonts w:ascii="Verdana" w:hAnsi="Verdana"/>
          <w:bCs/>
          <w:color w:val="000000"/>
          <w:sz w:val="20"/>
          <w:szCs w:val="20"/>
        </w:rPr>
      </w:pPr>
      <w:r w:rsidRPr="007D4973">
        <w:rPr>
          <w:rFonts w:ascii="Verdana" w:hAnsi="Verdana"/>
          <w:sz w:val="20"/>
          <w:szCs w:val="20"/>
        </w:rPr>
        <w:t> </w:t>
      </w:r>
      <w:r w:rsidRPr="007D4973">
        <w:rPr>
          <w:rFonts w:ascii="Verdana" w:hAnsi="Verdana"/>
          <w:sz w:val="20"/>
          <w:szCs w:val="20"/>
        </w:rPr>
        <w:tab/>
      </w:r>
      <w:r w:rsidRPr="007D4973">
        <w:rPr>
          <w:rFonts w:ascii="Verdana" w:hAnsi="Verdana"/>
          <w:bCs/>
          <w:color w:val="000000"/>
          <w:sz w:val="20"/>
          <w:szCs w:val="20"/>
        </w:rPr>
        <w:t xml:space="preserve">When considering the three states of matter, the middle state is known as the Liquid State. It has some of the characteristics of the solid state and some of the characteristics of the gas state. </w:t>
      </w:r>
    </w:p>
    <w:p w:rsidR="00EF539B" w:rsidRPr="007D4973" w:rsidRDefault="00EF539B" w:rsidP="005F3E2D">
      <w:pPr>
        <w:numPr>
          <w:ilvl w:val="0"/>
          <w:numId w:val="1"/>
        </w:numPr>
        <w:spacing w:after="0" w:line="240" w:lineRule="auto"/>
        <w:jc w:val="both"/>
        <w:rPr>
          <w:rFonts w:ascii="Verdana" w:hAnsi="Verdana"/>
          <w:sz w:val="20"/>
          <w:szCs w:val="20"/>
        </w:rPr>
      </w:pPr>
      <w:r w:rsidRPr="007D4973">
        <w:rPr>
          <w:rFonts w:ascii="Verdana" w:hAnsi="Verdana"/>
          <w:bCs/>
          <w:sz w:val="20"/>
          <w:szCs w:val="20"/>
        </w:rPr>
        <w:t>Like the gas state, the liquid state tends to flow, or have fluidity.</w:t>
      </w:r>
      <w:r w:rsidRPr="007D4973">
        <w:rPr>
          <w:rFonts w:ascii="Verdana" w:hAnsi="Verdana"/>
          <w:sz w:val="20"/>
          <w:szCs w:val="20"/>
        </w:rPr>
        <w:t xml:space="preserve"> </w:t>
      </w:r>
    </w:p>
    <w:p w:rsidR="00EF539B" w:rsidRPr="007D4973" w:rsidRDefault="00EF539B" w:rsidP="005F3E2D">
      <w:pPr>
        <w:numPr>
          <w:ilvl w:val="0"/>
          <w:numId w:val="1"/>
        </w:numPr>
        <w:spacing w:after="0" w:line="240" w:lineRule="auto"/>
        <w:jc w:val="both"/>
        <w:rPr>
          <w:rFonts w:ascii="Verdana" w:hAnsi="Verdana"/>
          <w:bCs/>
          <w:color w:val="000000"/>
          <w:sz w:val="20"/>
          <w:szCs w:val="20"/>
        </w:rPr>
      </w:pPr>
      <w:r w:rsidRPr="007D4973">
        <w:rPr>
          <w:rFonts w:ascii="Verdana" w:hAnsi="Verdana"/>
          <w:bCs/>
          <w:sz w:val="20"/>
          <w:szCs w:val="20"/>
        </w:rPr>
        <w:t>Like the gas state, the liquid state tends to take on the shape of the container that it is in.</w:t>
      </w:r>
      <w:r w:rsidRPr="007D4973">
        <w:rPr>
          <w:rFonts w:ascii="Verdana" w:hAnsi="Verdana"/>
          <w:sz w:val="20"/>
          <w:szCs w:val="20"/>
        </w:rPr>
        <w:t xml:space="preserve"> </w:t>
      </w:r>
    </w:p>
    <w:p w:rsidR="00EF539B" w:rsidRPr="007D4973" w:rsidRDefault="00EF539B" w:rsidP="005F3E2D">
      <w:pPr>
        <w:numPr>
          <w:ilvl w:val="0"/>
          <w:numId w:val="1"/>
        </w:numPr>
        <w:spacing w:after="0" w:line="240" w:lineRule="auto"/>
        <w:jc w:val="both"/>
        <w:rPr>
          <w:rFonts w:ascii="Verdana" w:hAnsi="Verdana"/>
          <w:bCs/>
          <w:color w:val="000000"/>
          <w:sz w:val="20"/>
          <w:szCs w:val="20"/>
        </w:rPr>
      </w:pPr>
      <w:r w:rsidRPr="007D4973">
        <w:rPr>
          <w:rFonts w:ascii="Verdana" w:hAnsi="Verdana"/>
          <w:bCs/>
          <w:sz w:val="20"/>
          <w:szCs w:val="20"/>
        </w:rPr>
        <w:t>Like the solid state, the liquid state is associated with somewhat low kinetic energy.</w:t>
      </w:r>
    </w:p>
    <w:p w:rsidR="00EF539B" w:rsidRDefault="00EF539B" w:rsidP="00E7009E">
      <w:pPr>
        <w:spacing w:after="0"/>
        <w:rPr>
          <w:rFonts w:ascii="Verdana" w:hAnsi="Verdana"/>
          <w:b/>
          <w:color w:val="993300"/>
          <w:sz w:val="20"/>
          <w:szCs w:val="20"/>
        </w:rPr>
      </w:pPr>
    </w:p>
    <w:p w:rsidR="00EF539B" w:rsidRPr="00990976" w:rsidRDefault="00EF539B" w:rsidP="00E7009E">
      <w:pPr>
        <w:spacing w:after="0"/>
        <w:rPr>
          <w:rFonts w:ascii="Verdana" w:hAnsi="Verdana"/>
          <w:b/>
          <w:color w:val="993300"/>
          <w:sz w:val="20"/>
          <w:szCs w:val="20"/>
        </w:rPr>
      </w:pPr>
      <w:r w:rsidRPr="00990976">
        <w:rPr>
          <w:rFonts w:ascii="Verdana" w:hAnsi="Verdana"/>
          <w:b/>
          <w:color w:val="993300"/>
          <w:sz w:val="20"/>
          <w:szCs w:val="20"/>
        </w:rPr>
        <w:t xml:space="preserve">Compressibility </w:t>
      </w:r>
    </w:p>
    <w:p w:rsidR="00EF539B" w:rsidRPr="007D4973" w:rsidRDefault="00EF539B" w:rsidP="00E7009E">
      <w:pPr>
        <w:spacing w:after="0"/>
        <w:jc w:val="both"/>
        <w:rPr>
          <w:rFonts w:ascii="Verdana" w:hAnsi="Verdana"/>
          <w:sz w:val="20"/>
          <w:szCs w:val="20"/>
        </w:rPr>
      </w:pPr>
      <w:r w:rsidRPr="007D4973">
        <w:rPr>
          <w:rFonts w:ascii="Verdana" w:hAnsi="Verdana"/>
          <w:bCs/>
          <w:sz w:val="20"/>
          <w:szCs w:val="20"/>
        </w:rPr>
        <w:t xml:space="preserve">Unlike the gaseous state liquid </w:t>
      </w:r>
      <w:bookmarkStart w:id="1" w:name="OLE_LINK2"/>
      <w:bookmarkStart w:id="2" w:name="OLE_LINK3"/>
      <w:r w:rsidRPr="007D4973">
        <w:rPr>
          <w:rFonts w:ascii="Verdana" w:hAnsi="Verdana"/>
          <w:bCs/>
          <w:sz w:val="20"/>
          <w:szCs w:val="20"/>
        </w:rPr>
        <w:t>state has cannot be compressed.</w:t>
      </w:r>
      <w:bookmarkEnd w:id="1"/>
      <w:bookmarkEnd w:id="2"/>
      <w:r w:rsidRPr="007D4973">
        <w:rPr>
          <w:rFonts w:ascii="Verdana" w:hAnsi="Verdana"/>
          <w:bCs/>
          <w:sz w:val="20"/>
          <w:szCs w:val="20"/>
        </w:rPr>
        <w:t xml:space="preserve"> Like the solid state, the liquid state tends to have very little ability to be compressed. The fact break fluid in a vehicle works with no air leaks into break line is based on non compressibility of liquids.</w:t>
      </w:r>
    </w:p>
    <w:p w:rsidR="00EF539B" w:rsidRDefault="00EF539B" w:rsidP="00E7009E">
      <w:pPr>
        <w:spacing w:after="0"/>
        <w:rPr>
          <w:rFonts w:ascii="Verdana" w:hAnsi="Verdana"/>
          <w:b/>
          <w:color w:val="993300"/>
          <w:sz w:val="20"/>
          <w:szCs w:val="20"/>
        </w:rPr>
      </w:pPr>
    </w:p>
    <w:p w:rsidR="00EF539B" w:rsidRPr="00990976" w:rsidRDefault="00EF539B" w:rsidP="00E7009E">
      <w:pPr>
        <w:spacing w:after="0"/>
        <w:rPr>
          <w:rFonts w:ascii="Verdana" w:hAnsi="Verdana"/>
          <w:b/>
          <w:color w:val="993300"/>
          <w:sz w:val="20"/>
          <w:szCs w:val="20"/>
        </w:rPr>
      </w:pPr>
      <w:r w:rsidRPr="00990976">
        <w:rPr>
          <w:rFonts w:ascii="Verdana" w:hAnsi="Verdana"/>
          <w:b/>
          <w:color w:val="993300"/>
          <w:sz w:val="20"/>
          <w:szCs w:val="20"/>
        </w:rPr>
        <w:t xml:space="preserve">Viscosity </w:t>
      </w:r>
    </w:p>
    <w:p w:rsidR="00EF539B" w:rsidRDefault="00EF539B" w:rsidP="00E7009E">
      <w:pPr>
        <w:spacing w:after="0"/>
        <w:jc w:val="both"/>
        <w:rPr>
          <w:rFonts w:ascii="Verdana" w:hAnsi="Verdana"/>
          <w:sz w:val="20"/>
          <w:szCs w:val="20"/>
        </w:rPr>
      </w:pPr>
      <w:r w:rsidRPr="007D4973">
        <w:rPr>
          <w:rFonts w:ascii="Verdana" w:hAnsi="Verdana"/>
          <w:sz w:val="20"/>
          <w:szCs w:val="20"/>
        </w:rPr>
        <w:t xml:space="preserve">Viscosity is a measure of a fluid's resistance to flow. Liquids such as molasses or motor oil are examples of highly viscous substances. The viscosity of a liquid generally decreases as the temperature is increased. Gases also have a resistance to flow, although these viscosities are much lower than for liquids. </w:t>
      </w:r>
    </w:p>
    <w:p w:rsidR="00EF539B" w:rsidRDefault="00EF539B" w:rsidP="00E7009E">
      <w:pPr>
        <w:spacing w:after="0"/>
        <w:rPr>
          <w:rFonts w:ascii="Verdana" w:hAnsi="Verdana"/>
          <w:b/>
          <w:color w:val="993300"/>
          <w:sz w:val="20"/>
          <w:szCs w:val="20"/>
        </w:rPr>
      </w:pPr>
    </w:p>
    <w:p w:rsidR="00EF539B" w:rsidRDefault="00EF539B" w:rsidP="00E7009E">
      <w:pPr>
        <w:spacing w:after="0"/>
        <w:rPr>
          <w:rFonts w:ascii="Verdana" w:hAnsi="Verdana"/>
          <w:b/>
          <w:color w:val="993300"/>
          <w:sz w:val="20"/>
          <w:szCs w:val="20"/>
        </w:rPr>
      </w:pPr>
      <w:r w:rsidRPr="00990976">
        <w:rPr>
          <w:rFonts w:ascii="Verdana" w:hAnsi="Verdana"/>
          <w:b/>
          <w:color w:val="993300"/>
          <w:sz w:val="20"/>
          <w:szCs w:val="20"/>
        </w:rPr>
        <w:t xml:space="preserve">Surface Tension </w:t>
      </w:r>
    </w:p>
    <w:p w:rsidR="00EF539B" w:rsidRPr="00990976" w:rsidRDefault="00EF539B" w:rsidP="000E6CCE">
      <w:pPr>
        <w:spacing w:after="0" w:line="360" w:lineRule="auto"/>
        <w:jc w:val="both"/>
        <w:rPr>
          <w:rFonts w:ascii="Verdana" w:hAnsi="Verdana"/>
          <w:sz w:val="20"/>
          <w:szCs w:val="20"/>
        </w:rPr>
      </w:pPr>
      <w:r w:rsidRPr="00990976">
        <w:rPr>
          <w:rFonts w:ascii="Verdana" w:hAnsi="Verdana"/>
          <w:b/>
          <w:sz w:val="20"/>
          <w:szCs w:val="20"/>
        </w:rPr>
        <w:tab/>
      </w:r>
      <w:r w:rsidRPr="00990976">
        <w:rPr>
          <w:rFonts w:ascii="Verdana" w:hAnsi="Verdana"/>
          <w:sz w:val="20"/>
          <w:szCs w:val="20"/>
        </w:rPr>
        <w:t>A molecule I in the interior of a liquid is under attractive forces in all directions and the vector sum of these forces is zero. But a molecule S at the surface of a liquid is acted by a net inward cohesive force that is perpendicular to the surface. Surface tension is the tendency of the surface of a liquid to behave like a stretched elastic membrane. There is a natural tendency for liquids to minimize their surface area. For this reason, drops of liquid tend to take a spherical shape in order to minimize surface area. For such a small droplet, surface tension will cause an increase of internal pressure p in order to balance the surface force.</w:t>
      </w:r>
    </w:p>
    <w:p w:rsidR="00EF539B" w:rsidRPr="00990976" w:rsidRDefault="00EF539B" w:rsidP="00990976">
      <w:pPr>
        <w:jc w:val="center"/>
        <w:rPr>
          <w:rFonts w:ascii="Verdana" w:hAnsi="Verdana"/>
          <w:b/>
          <w:bCs/>
          <w:sz w:val="20"/>
          <w:szCs w:val="20"/>
        </w:rPr>
      </w:pPr>
      <w:r w:rsidRPr="00DA3D45">
        <w:rPr>
          <w:rFonts w:ascii="Verdana" w:hAnsi="Verdana"/>
          <w:noProof/>
          <w:sz w:val="20"/>
          <w:szCs w:val="20"/>
        </w:rPr>
        <w:pict>
          <v:shape id="Picture 16" o:spid="_x0000_i1035" type="#_x0000_t75" style="width:198.75pt;height:138.75pt;visibility:visible">
            <v:imagedata r:id="rId16" o:title=""/>
          </v:shape>
        </w:pict>
      </w:r>
    </w:p>
    <w:p w:rsidR="00EF539B" w:rsidRDefault="00EF539B" w:rsidP="000E6CCE">
      <w:pPr>
        <w:spacing w:after="0" w:line="360" w:lineRule="auto"/>
        <w:ind w:firstLine="720"/>
        <w:jc w:val="both"/>
        <w:rPr>
          <w:rFonts w:ascii="Verdana" w:hAnsi="Verdana"/>
          <w:sz w:val="20"/>
          <w:szCs w:val="20"/>
        </w:rPr>
      </w:pPr>
      <w:r w:rsidRPr="00990976">
        <w:rPr>
          <w:rFonts w:ascii="Verdana" w:hAnsi="Verdana"/>
          <w:sz w:val="20"/>
          <w:szCs w:val="20"/>
        </w:rPr>
        <w:t>A molecule I in the interior of a liquid is under attractive forces in</w:t>
      </w:r>
    </w:p>
    <w:p w:rsidR="00EF539B" w:rsidRDefault="00EF539B" w:rsidP="00547D78">
      <w:pPr>
        <w:spacing w:after="0" w:line="360" w:lineRule="auto"/>
        <w:jc w:val="both"/>
        <w:rPr>
          <w:rFonts w:ascii="Verdana" w:hAnsi="Verdana"/>
          <w:sz w:val="20"/>
          <w:szCs w:val="20"/>
        </w:rPr>
      </w:pPr>
      <w:r>
        <w:rPr>
          <w:rFonts w:ascii="Verdana" w:hAnsi="Verdana"/>
          <w:sz w:val="20"/>
          <w:szCs w:val="20"/>
        </w:rPr>
        <w:t>Surface tension of a liquid leads to following:</w:t>
      </w:r>
    </w:p>
    <w:p w:rsidR="00EF539B" w:rsidRPr="000E6CCE" w:rsidRDefault="00EF539B" w:rsidP="000E6CCE">
      <w:pPr>
        <w:spacing w:after="0" w:line="360" w:lineRule="auto"/>
        <w:jc w:val="both"/>
        <w:rPr>
          <w:rFonts w:ascii="Verdana" w:hAnsi="Verdana"/>
          <w:sz w:val="20"/>
          <w:szCs w:val="20"/>
        </w:rPr>
      </w:pPr>
      <w:r w:rsidRPr="000E6CCE">
        <w:rPr>
          <w:rFonts w:ascii="Verdana" w:hAnsi="Verdana"/>
          <w:b/>
          <w:color w:val="993300"/>
          <w:sz w:val="20"/>
          <w:szCs w:val="20"/>
        </w:rPr>
        <w:t>Cohesive forces</w:t>
      </w:r>
      <w:r w:rsidRPr="000E6CCE">
        <w:rPr>
          <w:rFonts w:ascii="Verdana" w:hAnsi="Verdana"/>
          <w:sz w:val="20"/>
          <w:szCs w:val="20"/>
        </w:rPr>
        <w:t xml:space="preserve">: Intermolecular forces between molecules </w:t>
      </w:r>
      <w:r>
        <w:rPr>
          <w:rFonts w:ascii="Verdana" w:hAnsi="Verdana"/>
          <w:sz w:val="20"/>
          <w:szCs w:val="20"/>
        </w:rPr>
        <w:t xml:space="preserve">on the surface of a </w:t>
      </w:r>
      <w:r w:rsidRPr="000E6CCE">
        <w:rPr>
          <w:rFonts w:ascii="Verdana" w:hAnsi="Verdana"/>
          <w:sz w:val="20"/>
          <w:szCs w:val="20"/>
        </w:rPr>
        <w:t>substance.</w:t>
      </w:r>
    </w:p>
    <w:p w:rsidR="00EF539B" w:rsidRPr="000E6CCE" w:rsidRDefault="00EF539B" w:rsidP="000E6CCE">
      <w:pPr>
        <w:spacing w:after="0" w:line="360" w:lineRule="auto"/>
        <w:jc w:val="both"/>
        <w:rPr>
          <w:rFonts w:ascii="Verdana" w:hAnsi="Verdana"/>
          <w:sz w:val="20"/>
          <w:szCs w:val="20"/>
        </w:rPr>
      </w:pPr>
      <w:r w:rsidRPr="000E6CCE">
        <w:rPr>
          <w:rFonts w:ascii="Verdana" w:hAnsi="Verdana"/>
          <w:b/>
          <w:color w:val="993300"/>
          <w:sz w:val="20"/>
          <w:szCs w:val="20"/>
        </w:rPr>
        <w:t>Adhesive forces</w:t>
      </w:r>
      <w:r w:rsidRPr="000E6CCE">
        <w:rPr>
          <w:rFonts w:ascii="Verdana" w:hAnsi="Verdana"/>
          <w:sz w:val="20"/>
          <w:szCs w:val="20"/>
        </w:rPr>
        <w:t>: Intermolecular forces between two different types of molecules at the</w:t>
      </w:r>
      <w:r>
        <w:rPr>
          <w:rFonts w:ascii="Verdana" w:hAnsi="Verdana"/>
          <w:sz w:val="20"/>
          <w:szCs w:val="20"/>
        </w:rPr>
        <w:t xml:space="preserve"> </w:t>
      </w:r>
      <w:r w:rsidRPr="000E6CCE">
        <w:rPr>
          <w:rFonts w:ascii="Verdana" w:hAnsi="Verdana"/>
          <w:sz w:val="20"/>
          <w:szCs w:val="20"/>
        </w:rPr>
        <w:t>Interface between two substances.</w:t>
      </w:r>
    </w:p>
    <w:p w:rsidR="00EF539B" w:rsidRPr="00990976" w:rsidRDefault="00EF539B" w:rsidP="000E6CCE">
      <w:pPr>
        <w:spacing w:after="0" w:line="360" w:lineRule="auto"/>
        <w:jc w:val="both"/>
        <w:rPr>
          <w:rFonts w:ascii="Verdana" w:hAnsi="Verdana"/>
          <w:sz w:val="20"/>
          <w:szCs w:val="20"/>
        </w:rPr>
      </w:pPr>
      <w:r w:rsidRPr="00547D78">
        <w:rPr>
          <w:rFonts w:ascii="Verdana" w:hAnsi="Verdana"/>
          <w:b/>
          <w:color w:val="993300"/>
          <w:sz w:val="20"/>
          <w:szCs w:val="20"/>
        </w:rPr>
        <w:t>Capillary action</w:t>
      </w:r>
      <w:r w:rsidRPr="000E6CCE">
        <w:rPr>
          <w:rFonts w:ascii="Verdana" w:hAnsi="Verdana"/>
          <w:sz w:val="20"/>
          <w:szCs w:val="20"/>
        </w:rPr>
        <w:t>: Rising of a liquid through a capillary due to the overwhelming adhesive</w:t>
      </w:r>
      <w:r>
        <w:rPr>
          <w:rFonts w:ascii="Verdana" w:hAnsi="Verdana"/>
          <w:sz w:val="20"/>
          <w:szCs w:val="20"/>
        </w:rPr>
        <w:t xml:space="preserve"> </w:t>
      </w:r>
      <w:r w:rsidRPr="000E6CCE">
        <w:rPr>
          <w:rFonts w:ascii="Verdana" w:hAnsi="Verdana"/>
          <w:sz w:val="20"/>
          <w:szCs w:val="20"/>
        </w:rPr>
        <w:t>forces over the cohesive forces.</w:t>
      </w:r>
      <w:r>
        <w:rPr>
          <w:rFonts w:ascii="Verdana" w:hAnsi="Verdana"/>
          <w:sz w:val="20"/>
          <w:szCs w:val="20"/>
        </w:rPr>
        <w:t xml:space="preserve"> </w:t>
      </w:r>
    </w:p>
    <w:p w:rsidR="00EF539B" w:rsidRPr="00990976" w:rsidRDefault="00EF539B">
      <w:pPr>
        <w:rPr>
          <w:rFonts w:ascii="Verdana" w:hAnsi="Verdana" w:cs="Arial"/>
          <w:b/>
          <w:color w:val="993300"/>
          <w:sz w:val="20"/>
          <w:szCs w:val="20"/>
        </w:rPr>
      </w:pPr>
      <w:r w:rsidRPr="00990976">
        <w:rPr>
          <w:rFonts w:ascii="Verdana" w:hAnsi="Verdana" w:cs="Arial"/>
          <w:b/>
          <w:color w:val="993300"/>
          <w:sz w:val="20"/>
          <w:szCs w:val="20"/>
        </w:rPr>
        <w:t>7.10 Evaporation of Liquids</w:t>
      </w:r>
      <w:r w:rsidRPr="00990976">
        <w:rPr>
          <w:rFonts w:ascii="Verdana" w:hAnsi="Verdana" w:cs="Arial"/>
          <w:b/>
          <w:color w:val="993300"/>
          <w:sz w:val="20"/>
          <w:szCs w:val="20"/>
        </w:rPr>
        <w:br/>
        <w:t>7.11 Vapor Pressure of Liquids</w:t>
      </w:r>
    </w:p>
    <w:p w:rsidR="00EF539B" w:rsidRPr="007D4973" w:rsidRDefault="00EF539B" w:rsidP="005F3E2D">
      <w:pPr>
        <w:ind w:firstLine="720"/>
        <w:jc w:val="both"/>
        <w:rPr>
          <w:rFonts w:ascii="Verdana" w:hAnsi="Verdana"/>
          <w:sz w:val="20"/>
          <w:szCs w:val="20"/>
        </w:rPr>
      </w:pPr>
      <w:r w:rsidRPr="007D4973">
        <w:rPr>
          <w:rFonts w:ascii="Verdana" w:hAnsi="Verdana"/>
          <w:bCs/>
          <w:sz w:val="20"/>
          <w:szCs w:val="20"/>
        </w:rPr>
        <w:t xml:space="preserve">One of the most fundamental qualities of a liquid is the vapor pressure that the liquid produces. Vapor is the term that is used to describe the gas phase material that is located directly above the liquid phase. By knowing the vapor pressure of a liquid, many qualities of that liquid are implied. </w:t>
      </w:r>
    </w:p>
    <w:p w:rsidR="00EF539B" w:rsidRPr="007D4973" w:rsidRDefault="00EF539B" w:rsidP="005F3E2D">
      <w:pPr>
        <w:jc w:val="both"/>
        <w:rPr>
          <w:rFonts w:ascii="Verdana" w:hAnsi="Verdana"/>
          <w:vanish/>
          <w:sz w:val="20"/>
          <w:szCs w:val="20"/>
        </w:rPr>
      </w:pPr>
    </w:p>
    <w:p w:rsidR="00EF539B" w:rsidRPr="007D4973" w:rsidRDefault="00EF539B" w:rsidP="005F3E2D">
      <w:pPr>
        <w:tabs>
          <w:tab w:val="left" w:pos="2810"/>
        </w:tabs>
        <w:jc w:val="both"/>
        <w:rPr>
          <w:rFonts w:ascii="Verdana" w:hAnsi="Verdana"/>
          <w:sz w:val="20"/>
          <w:szCs w:val="20"/>
        </w:rPr>
      </w:pPr>
      <w:r w:rsidRPr="007D4973">
        <w:rPr>
          <w:rFonts w:ascii="Verdana" w:hAnsi="Verdana"/>
          <w:bCs/>
          <w:sz w:val="20"/>
          <w:szCs w:val="20"/>
        </w:rPr>
        <w:t xml:space="preserve">Vapor pressure is the pressure that is exerted by gas phase units that are leaving the surface of a liquid. The </w:t>
      </w:r>
      <w:r>
        <w:rPr>
          <w:rFonts w:ascii="Verdana" w:hAnsi="Verdana"/>
          <w:bCs/>
          <w:sz w:val="20"/>
          <w:szCs w:val="20"/>
        </w:rPr>
        <w:t xml:space="preserve">vapor pressure </w:t>
      </w:r>
      <w:r w:rsidRPr="007D4973">
        <w:rPr>
          <w:rFonts w:ascii="Verdana" w:hAnsi="Verdana"/>
          <w:bCs/>
          <w:sz w:val="20"/>
          <w:szCs w:val="20"/>
        </w:rPr>
        <w:t>depends on the types of intermolecular forces present in the liquid.</w:t>
      </w:r>
    </w:p>
    <w:p w:rsidR="00EF539B" w:rsidRPr="007D4973" w:rsidRDefault="00EF539B" w:rsidP="00990976">
      <w:pPr>
        <w:numPr>
          <w:ilvl w:val="0"/>
          <w:numId w:val="2"/>
        </w:numPr>
        <w:spacing w:after="0" w:line="240" w:lineRule="auto"/>
        <w:rPr>
          <w:rFonts w:ascii="Verdana" w:hAnsi="Verdana"/>
          <w:sz w:val="20"/>
          <w:szCs w:val="20"/>
        </w:rPr>
      </w:pPr>
      <w:r w:rsidRPr="007D4973">
        <w:rPr>
          <w:rFonts w:ascii="Verdana" w:hAnsi="Verdana"/>
          <w:sz w:val="20"/>
          <w:szCs w:val="20"/>
        </w:rPr>
        <w:t>Hydrogen Bonding (Highest  vapor pressure)</w:t>
      </w:r>
    </w:p>
    <w:p w:rsidR="00EF539B" w:rsidRDefault="00EF539B" w:rsidP="005F3E2D">
      <w:pPr>
        <w:numPr>
          <w:ilvl w:val="0"/>
          <w:numId w:val="2"/>
        </w:numPr>
        <w:spacing w:after="0" w:line="240" w:lineRule="auto"/>
        <w:rPr>
          <w:rFonts w:ascii="Verdana" w:hAnsi="Verdana"/>
          <w:sz w:val="20"/>
          <w:szCs w:val="20"/>
        </w:rPr>
      </w:pPr>
      <w:r w:rsidRPr="007D4973">
        <w:rPr>
          <w:rFonts w:ascii="Verdana" w:hAnsi="Verdana"/>
          <w:sz w:val="20"/>
          <w:szCs w:val="20"/>
        </w:rPr>
        <w:t>Dipole-dipole Forces</w:t>
      </w:r>
    </w:p>
    <w:p w:rsidR="00EF539B" w:rsidRPr="007D4973" w:rsidRDefault="00EF539B" w:rsidP="00990976">
      <w:pPr>
        <w:numPr>
          <w:ilvl w:val="0"/>
          <w:numId w:val="2"/>
        </w:numPr>
        <w:spacing w:after="0" w:line="240" w:lineRule="auto"/>
        <w:rPr>
          <w:rFonts w:ascii="Verdana" w:hAnsi="Verdana"/>
          <w:sz w:val="20"/>
          <w:szCs w:val="20"/>
        </w:rPr>
      </w:pPr>
      <w:r w:rsidRPr="007D4973">
        <w:rPr>
          <w:rFonts w:ascii="Verdana" w:hAnsi="Verdana"/>
          <w:sz w:val="20"/>
          <w:szCs w:val="20"/>
        </w:rPr>
        <w:t>London Dispersion (Van der Waals) Forces  (Lowest vapor pressure)</w:t>
      </w:r>
    </w:p>
    <w:p w:rsidR="00EF539B" w:rsidRPr="007D4973" w:rsidRDefault="00EF539B" w:rsidP="00990976">
      <w:pPr>
        <w:spacing w:after="0" w:line="240" w:lineRule="auto"/>
        <w:ind w:left="360"/>
        <w:rPr>
          <w:rFonts w:ascii="Verdana" w:hAnsi="Verdana"/>
          <w:sz w:val="20"/>
          <w:szCs w:val="20"/>
        </w:rPr>
      </w:pPr>
    </w:p>
    <w:p w:rsidR="00EF539B" w:rsidRDefault="00EF539B" w:rsidP="00E7009E">
      <w:pPr>
        <w:rPr>
          <w:rFonts w:ascii="Verdana" w:hAnsi="Verdana" w:cs="Arial"/>
          <w:b/>
          <w:color w:val="993300"/>
          <w:sz w:val="20"/>
          <w:szCs w:val="20"/>
        </w:rPr>
      </w:pPr>
      <w:r w:rsidRPr="00990976">
        <w:rPr>
          <w:rFonts w:ascii="Verdana" w:hAnsi="Verdana" w:cs="Arial"/>
          <w:b/>
          <w:color w:val="993300"/>
          <w:sz w:val="20"/>
          <w:szCs w:val="20"/>
        </w:rPr>
        <w:t>7.12 Boiling and Boiling Point</w:t>
      </w:r>
    </w:p>
    <w:p w:rsidR="00EF539B" w:rsidRDefault="00EF539B" w:rsidP="004054A3">
      <w:pPr>
        <w:ind w:firstLine="720"/>
        <w:jc w:val="both"/>
        <w:rPr>
          <w:rFonts w:ascii="Verdana" w:hAnsi="Verdana" w:cs="Arial"/>
          <w:sz w:val="20"/>
          <w:szCs w:val="20"/>
        </w:rPr>
      </w:pPr>
      <w:r w:rsidRPr="00E7009E">
        <w:rPr>
          <w:rFonts w:ascii="Verdana" w:hAnsi="Verdana" w:cs="Arial"/>
          <w:sz w:val="20"/>
          <w:szCs w:val="20"/>
        </w:rPr>
        <w:t>The boiling point of an element or a substance is the temperature at which the vapor pressure of the liquid equals the environmental pressure surrounding the liquid. A liquid in a vacuum environment has a lower boiling point than when the liquid is at atmospheric pressure. A liquid in a high pressure environment has a higher boiling point than when the liquid is at atmospheric pressure. In other words, the boiling point of liquids varies with and depends upon the surrounding pressure.</w:t>
      </w:r>
      <w:r>
        <w:rPr>
          <w:rFonts w:ascii="Verdana" w:hAnsi="Verdana" w:cs="Arial"/>
          <w:sz w:val="20"/>
          <w:szCs w:val="20"/>
        </w:rPr>
        <w:t xml:space="preserve"> At higher elevations liquids boils at lower temperature and food need to be cooked longer. In a pressure cooker it need to cooked less since the boiling temperature has increased significantly.</w:t>
      </w:r>
    </w:p>
    <w:p w:rsidR="00EF539B" w:rsidRPr="007D4973" w:rsidRDefault="00EF539B" w:rsidP="004054A3">
      <w:pPr>
        <w:tabs>
          <w:tab w:val="left" w:pos="2810"/>
        </w:tabs>
        <w:jc w:val="both"/>
        <w:rPr>
          <w:rFonts w:ascii="Verdana" w:hAnsi="Verdana"/>
          <w:sz w:val="20"/>
          <w:szCs w:val="20"/>
        </w:rPr>
      </w:pPr>
      <w:r>
        <w:rPr>
          <w:rFonts w:ascii="Verdana" w:hAnsi="Verdana"/>
          <w:bCs/>
          <w:sz w:val="20"/>
          <w:szCs w:val="20"/>
        </w:rPr>
        <w:t>The boiling point is also significantly affected by the factors that affect the v</w:t>
      </w:r>
      <w:r w:rsidRPr="007D4973">
        <w:rPr>
          <w:rFonts w:ascii="Verdana" w:hAnsi="Verdana"/>
          <w:bCs/>
          <w:sz w:val="20"/>
          <w:szCs w:val="20"/>
        </w:rPr>
        <w:t xml:space="preserve">apor pressure </w:t>
      </w:r>
      <w:r>
        <w:rPr>
          <w:rFonts w:ascii="Verdana" w:hAnsi="Verdana"/>
          <w:bCs/>
          <w:sz w:val="20"/>
          <w:szCs w:val="20"/>
        </w:rPr>
        <w:t xml:space="preserve">and </w:t>
      </w:r>
      <w:r w:rsidRPr="007D4973">
        <w:rPr>
          <w:rFonts w:ascii="Verdana" w:hAnsi="Verdana"/>
          <w:bCs/>
          <w:sz w:val="20"/>
          <w:szCs w:val="20"/>
        </w:rPr>
        <w:t>depends on the types of intermolecular forces present in the liquid.</w:t>
      </w:r>
    </w:p>
    <w:p w:rsidR="00EF539B" w:rsidRPr="007D4973" w:rsidRDefault="00EF539B" w:rsidP="004054A3">
      <w:pPr>
        <w:numPr>
          <w:ilvl w:val="0"/>
          <w:numId w:val="8"/>
        </w:numPr>
        <w:spacing w:after="0" w:line="240" w:lineRule="auto"/>
        <w:rPr>
          <w:rFonts w:ascii="Verdana" w:hAnsi="Verdana"/>
          <w:sz w:val="20"/>
          <w:szCs w:val="20"/>
        </w:rPr>
      </w:pPr>
      <w:r w:rsidRPr="007D4973">
        <w:rPr>
          <w:rFonts w:ascii="Verdana" w:hAnsi="Verdana"/>
          <w:sz w:val="20"/>
          <w:szCs w:val="20"/>
        </w:rPr>
        <w:t>Hydrogen Bonding (</w:t>
      </w:r>
      <w:r>
        <w:rPr>
          <w:rFonts w:ascii="Verdana" w:hAnsi="Verdana"/>
          <w:sz w:val="20"/>
          <w:szCs w:val="20"/>
        </w:rPr>
        <w:t>Lowest</w:t>
      </w:r>
      <w:r w:rsidRPr="007D4973">
        <w:rPr>
          <w:rFonts w:ascii="Verdana" w:hAnsi="Verdana"/>
          <w:sz w:val="20"/>
          <w:szCs w:val="20"/>
        </w:rPr>
        <w:t xml:space="preserve"> vapor pressure</w:t>
      </w:r>
      <w:r>
        <w:rPr>
          <w:rFonts w:ascii="Verdana" w:hAnsi="Verdana"/>
          <w:sz w:val="20"/>
          <w:szCs w:val="20"/>
        </w:rPr>
        <w:t xml:space="preserve"> and boils at higher temperature).</w:t>
      </w:r>
    </w:p>
    <w:p w:rsidR="00EF539B" w:rsidRDefault="00EF539B" w:rsidP="004054A3">
      <w:pPr>
        <w:numPr>
          <w:ilvl w:val="0"/>
          <w:numId w:val="8"/>
        </w:numPr>
        <w:spacing w:after="0" w:line="240" w:lineRule="auto"/>
        <w:rPr>
          <w:rFonts w:ascii="Verdana" w:hAnsi="Verdana"/>
          <w:sz w:val="20"/>
          <w:szCs w:val="20"/>
        </w:rPr>
      </w:pPr>
      <w:r w:rsidRPr="007D4973">
        <w:rPr>
          <w:rFonts w:ascii="Verdana" w:hAnsi="Verdana"/>
          <w:sz w:val="20"/>
          <w:szCs w:val="20"/>
        </w:rPr>
        <w:t>Dipole-dipole Forces</w:t>
      </w:r>
    </w:p>
    <w:p w:rsidR="00EF539B" w:rsidRPr="007D4973" w:rsidRDefault="00EF539B" w:rsidP="004054A3">
      <w:pPr>
        <w:numPr>
          <w:ilvl w:val="0"/>
          <w:numId w:val="8"/>
        </w:numPr>
        <w:spacing w:after="0" w:line="240" w:lineRule="auto"/>
        <w:rPr>
          <w:rFonts w:ascii="Verdana" w:hAnsi="Verdana"/>
          <w:sz w:val="20"/>
          <w:szCs w:val="20"/>
        </w:rPr>
      </w:pPr>
      <w:r w:rsidRPr="007D4973">
        <w:rPr>
          <w:rFonts w:ascii="Verdana" w:hAnsi="Verdana"/>
          <w:sz w:val="20"/>
          <w:szCs w:val="20"/>
        </w:rPr>
        <w:t>London Dispersion (</w:t>
      </w:r>
      <w:r>
        <w:rPr>
          <w:rFonts w:ascii="Verdana" w:hAnsi="Verdana"/>
          <w:sz w:val="20"/>
          <w:szCs w:val="20"/>
        </w:rPr>
        <w:t>Highest</w:t>
      </w:r>
      <w:r w:rsidRPr="007D4973">
        <w:rPr>
          <w:rFonts w:ascii="Verdana" w:hAnsi="Verdana"/>
          <w:sz w:val="20"/>
          <w:szCs w:val="20"/>
        </w:rPr>
        <w:t xml:space="preserve"> vapor pressure</w:t>
      </w:r>
      <w:r>
        <w:rPr>
          <w:rFonts w:ascii="Verdana" w:hAnsi="Verdana"/>
          <w:sz w:val="20"/>
          <w:szCs w:val="20"/>
        </w:rPr>
        <w:t xml:space="preserve"> and boils at lower temperature).</w:t>
      </w:r>
    </w:p>
    <w:p w:rsidR="00EF539B" w:rsidRPr="00E7009E" w:rsidRDefault="00EF539B" w:rsidP="004054A3">
      <w:pPr>
        <w:ind w:firstLine="720"/>
        <w:jc w:val="both"/>
        <w:rPr>
          <w:rFonts w:ascii="Verdana" w:hAnsi="Verdana" w:cs="Arial"/>
          <w:sz w:val="20"/>
          <w:szCs w:val="20"/>
        </w:rPr>
      </w:pPr>
    </w:p>
    <w:p w:rsidR="00EF539B" w:rsidRPr="00990976" w:rsidRDefault="00EF539B" w:rsidP="00E7009E">
      <w:pPr>
        <w:rPr>
          <w:rFonts w:ascii="Verdana" w:hAnsi="Verdana"/>
          <w:b/>
          <w:color w:val="993300"/>
          <w:sz w:val="20"/>
          <w:szCs w:val="20"/>
        </w:rPr>
      </w:pPr>
      <w:r w:rsidRPr="00990976">
        <w:rPr>
          <w:rFonts w:ascii="Verdana" w:hAnsi="Verdana"/>
          <w:b/>
          <w:color w:val="993300"/>
          <w:sz w:val="20"/>
          <w:szCs w:val="20"/>
        </w:rPr>
        <w:t xml:space="preserve">The Solid State </w:t>
      </w:r>
    </w:p>
    <w:p w:rsidR="00EF539B" w:rsidRDefault="00EF539B" w:rsidP="00E7009E">
      <w:pPr>
        <w:ind w:firstLine="720"/>
        <w:jc w:val="both"/>
        <w:rPr>
          <w:rFonts w:ascii="Verdana" w:hAnsi="Verdana"/>
          <w:sz w:val="20"/>
          <w:szCs w:val="20"/>
        </w:rPr>
      </w:pPr>
      <w:r w:rsidRPr="007D4973">
        <w:rPr>
          <w:rFonts w:ascii="Verdana" w:hAnsi="Verdana"/>
          <w:sz w:val="20"/>
          <w:szCs w:val="20"/>
        </w:rPr>
        <w:t xml:space="preserve">The solid state is the most highly ordered state of matter; the strong attractive forces between particles impart a definite shape to the solid. Solids are incompressible. Solids may be </w:t>
      </w:r>
      <w:r w:rsidRPr="00460704">
        <w:rPr>
          <w:rFonts w:ascii="Verdana" w:hAnsi="Verdana"/>
          <w:b/>
          <w:color w:val="993300"/>
          <w:sz w:val="20"/>
          <w:szCs w:val="20"/>
        </w:rPr>
        <w:t xml:space="preserve">crystalline </w:t>
      </w:r>
      <w:r w:rsidRPr="007D4973">
        <w:rPr>
          <w:rFonts w:ascii="Verdana" w:hAnsi="Verdana"/>
          <w:sz w:val="20"/>
          <w:szCs w:val="20"/>
        </w:rPr>
        <w:t xml:space="preserve">(regular, repeating structure) or </w:t>
      </w:r>
      <w:r w:rsidRPr="00460704">
        <w:rPr>
          <w:rFonts w:ascii="Verdana" w:hAnsi="Verdana"/>
          <w:b/>
          <w:color w:val="993300"/>
          <w:sz w:val="20"/>
          <w:szCs w:val="20"/>
        </w:rPr>
        <w:t xml:space="preserve">amorphous </w:t>
      </w:r>
      <w:r w:rsidRPr="007D4973">
        <w:rPr>
          <w:rFonts w:ascii="Verdana" w:hAnsi="Verdana"/>
          <w:sz w:val="20"/>
          <w:szCs w:val="20"/>
        </w:rPr>
        <w:t xml:space="preserve">(without organized structure). </w:t>
      </w:r>
    </w:p>
    <w:p w:rsidR="00EF539B" w:rsidRDefault="00EF539B" w:rsidP="00E7009E">
      <w:pPr>
        <w:jc w:val="both"/>
        <w:rPr>
          <w:rFonts w:ascii="Verdana" w:hAnsi="Verdana"/>
          <w:b/>
          <w:color w:val="993300"/>
          <w:sz w:val="20"/>
          <w:szCs w:val="20"/>
        </w:rPr>
      </w:pPr>
      <w:r w:rsidRPr="00460704">
        <w:rPr>
          <w:rFonts w:ascii="Verdana" w:hAnsi="Verdana"/>
          <w:b/>
          <w:color w:val="993300"/>
          <w:sz w:val="20"/>
          <w:szCs w:val="20"/>
        </w:rPr>
        <w:t>The crystalline solids</w:t>
      </w:r>
    </w:p>
    <w:p w:rsidR="00EF539B" w:rsidRDefault="00EF539B" w:rsidP="00E7009E">
      <w:pPr>
        <w:ind w:firstLine="720"/>
        <w:jc w:val="both"/>
        <w:rPr>
          <w:rFonts w:ascii="Verdana" w:hAnsi="Verdana"/>
          <w:sz w:val="20"/>
          <w:szCs w:val="20"/>
        </w:rPr>
      </w:pPr>
      <w:r w:rsidRPr="00460704">
        <w:rPr>
          <w:rFonts w:ascii="Verdana" w:hAnsi="Verdana"/>
          <w:sz w:val="20"/>
          <w:szCs w:val="20"/>
        </w:rPr>
        <w:t>Crystalline solids are based upon a simple pattern of arrangement of molecules that is repeated many times throughout the molecule often there will be boundaries in the material where the pattern cannot be continued, these give rise to the edges of crystals and a polycrystalline material.</w:t>
      </w:r>
      <w:r>
        <w:rPr>
          <w:rFonts w:ascii="Verdana" w:hAnsi="Verdana"/>
          <w:sz w:val="20"/>
          <w:szCs w:val="20"/>
        </w:rPr>
        <w:t xml:space="preserve"> </w:t>
      </w:r>
      <w:r w:rsidRPr="007D4973">
        <w:rPr>
          <w:rFonts w:ascii="Verdana" w:hAnsi="Verdana"/>
          <w:sz w:val="20"/>
          <w:szCs w:val="20"/>
        </w:rPr>
        <w:t xml:space="preserve">The crystalline solids may be classified into </w:t>
      </w:r>
      <w:r>
        <w:rPr>
          <w:rFonts w:ascii="Verdana" w:hAnsi="Verdana"/>
          <w:sz w:val="20"/>
          <w:szCs w:val="20"/>
        </w:rPr>
        <w:t>three</w:t>
      </w:r>
      <w:r w:rsidRPr="007D4973">
        <w:rPr>
          <w:rFonts w:ascii="Verdana" w:hAnsi="Verdana"/>
          <w:sz w:val="20"/>
          <w:szCs w:val="20"/>
        </w:rPr>
        <w:t xml:space="preserve"> major groups:</w:t>
      </w:r>
    </w:p>
    <w:p w:rsidR="00EF539B" w:rsidRDefault="00EF539B" w:rsidP="00E7009E">
      <w:pPr>
        <w:numPr>
          <w:ilvl w:val="0"/>
          <w:numId w:val="7"/>
        </w:numPr>
        <w:spacing w:after="0" w:line="240" w:lineRule="auto"/>
        <w:jc w:val="both"/>
        <w:rPr>
          <w:rFonts w:ascii="Verdana" w:hAnsi="Verdana"/>
          <w:sz w:val="20"/>
          <w:szCs w:val="20"/>
        </w:rPr>
      </w:pPr>
      <w:r>
        <w:rPr>
          <w:rFonts w:ascii="Verdana" w:hAnsi="Verdana"/>
          <w:b/>
          <w:color w:val="993300"/>
          <w:sz w:val="20"/>
          <w:szCs w:val="20"/>
        </w:rPr>
        <w:t>C</w:t>
      </w:r>
      <w:r w:rsidRPr="00460704">
        <w:rPr>
          <w:rFonts w:ascii="Verdana" w:hAnsi="Verdana"/>
          <w:b/>
          <w:color w:val="993300"/>
          <w:sz w:val="20"/>
          <w:szCs w:val="20"/>
        </w:rPr>
        <w:t>ovalent solids</w:t>
      </w:r>
      <w:r>
        <w:rPr>
          <w:rFonts w:ascii="Verdana" w:hAnsi="Verdana"/>
          <w:sz w:val="20"/>
          <w:szCs w:val="20"/>
        </w:rPr>
        <w:t xml:space="preserve"> or </w:t>
      </w:r>
      <w:r w:rsidRPr="00460704">
        <w:rPr>
          <w:rFonts w:ascii="Verdana" w:hAnsi="Verdana"/>
          <w:b/>
          <w:color w:val="993300"/>
          <w:sz w:val="20"/>
          <w:szCs w:val="20"/>
        </w:rPr>
        <w:t>molecular solids</w:t>
      </w:r>
      <w:r w:rsidRPr="00460704">
        <w:rPr>
          <w:rFonts w:ascii="Verdana" w:hAnsi="Verdana"/>
          <w:sz w:val="20"/>
          <w:szCs w:val="20"/>
        </w:rPr>
        <w:t xml:space="preserve">: </w:t>
      </w:r>
      <w:r>
        <w:rPr>
          <w:rFonts w:ascii="Verdana" w:hAnsi="Verdana"/>
          <w:sz w:val="20"/>
          <w:szCs w:val="20"/>
        </w:rPr>
        <w:t>Low melting, nonconductive solids</w:t>
      </w:r>
    </w:p>
    <w:p w:rsidR="00EF539B" w:rsidRDefault="00EF539B" w:rsidP="00E7009E">
      <w:pPr>
        <w:numPr>
          <w:ilvl w:val="0"/>
          <w:numId w:val="7"/>
        </w:numPr>
        <w:spacing w:after="0" w:line="240" w:lineRule="auto"/>
        <w:jc w:val="both"/>
        <w:rPr>
          <w:rFonts w:ascii="Verdana" w:hAnsi="Verdana"/>
          <w:sz w:val="20"/>
          <w:szCs w:val="20"/>
        </w:rPr>
      </w:pPr>
      <w:r w:rsidRPr="00460704">
        <w:rPr>
          <w:rFonts w:ascii="Verdana" w:hAnsi="Verdana"/>
          <w:b/>
          <w:color w:val="993300"/>
          <w:sz w:val="20"/>
          <w:szCs w:val="20"/>
        </w:rPr>
        <w:t>Ionic solids</w:t>
      </w:r>
      <w:r>
        <w:rPr>
          <w:rFonts w:ascii="Verdana" w:hAnsi="Verdana"/>
          <w:b/>
          <w:color w:val="993300"/>
          <w:sz w:val="20"/>
          <w:szCs w:val="20"/>
        </w:rPr>
        <w:t>:</w:t>
      </w:r>
      <w:r w:rsidRPr="00460704">
        <w:rPr>
          <w:rFonts w:ascii="Verdana" w:hAnsi="Verdana"/>
          <w:sz w:val="20"/>
          <w:szCs w:val="20"/>
        </w:rPr>
        <w:t xml:space="preserve"> </w:t>
      </w:r>
      <w:r>
        <w:rPr>
          <w:rFonts w:ascii="Verdana" w:hAnsi="Verdana"/>
          <w:sz w:val="20"/>
          <w:szCs w:val="20"/>
        </w:rPr>
        <w:t>High melting, nonconductive and brittle solids.</w:t>
      </w:r>
    </w:p>
    <w:p w:rsidR="00EF539B" w:rsidRDefault="00EF539B" w:rsidP="00E7009E">
      <w:pPr>
        <w:numPr>
          <w:ilvl w:val="0"/>
          <w:numId w:val="7"/>
        </w:numPr>
        <w:spacing w:after="0" w:line="240" w:lineRule="auto"/>
        <w:jc w:val="both"/>
        <w:rPr>
          <w:rFonts w:ascii="Verdana" w:hAnsi="Verdana"/>
          <w:sz w:val="20"/>
          <w:szCs w:val="20"/>
        </w:rPr>
      </w:pPr>
      <w:r w:rsidRPr="00460704">
        <w:rPr>
          <w:rFonts w:ascii="Verdana" w:hAnsi="Verdana"/>
          <w:b/>
          <w:color w:val="993300"/>
          <w:sz w:val="20"/>
          <w:szCs w:val="20"/>
        </w:rPr>
        <w:t>Metallic solids</w:t>
      </w:r>
      <w:r w:rsidRPr="007D4973">
        <w:rPr>
          <w:rFonts w:ascii="Verdana" w:hAnsi="Verdana"/>
          <w:sz w:val="20"/>
          <w:szCs w:val="20"/>
        </w:rPr>
        <w:t xml:space="preserve">. </w:t>
      </w:r>
      <w:r>
        <w:rPr>
          <w:rFonts w:ascii="Verdana" w:hAnsi="Verdana"/>
          <w:sz w:val="20"/>
          <w:szCs w:val="20"/>
        </w:rPr>
        <w:t>High melting, malleable,  and conducting solids.</w:t>
      </w:r>
    </w:p>
    <w:p w:rsidR="00EF539B" w:rsidRDefault="00EF539B" w:rsidP="00E7009E">
      <w:pPr>
        <w:spacing w:after="0" w:line="240" w:lineRule="auto"/>
        <w:jc w:val="both"/>
        <w:rPr>
          <w:rFonts w:ascii="Verdana" w:hAnsi="Verdana"/>
          <w:sz w:val="20"/>
          <w:szCs w:val="20"/>
        </w:rPr>
      </w:pPr>
      <w:r>
        <w:rPr>
          <w:rFonts w:ascii="Verdana" w:hAnsi="Verdana"/>
          <w:sz w:val="20"/>
          <w:szCs w:val="20"/>
        </w:rPr>
        <w:t xml:space="preserve">Ionic compounds never exist as gases since very high temperature is required in overcoming strong electrostatic attraction between the ions. </w:t>
      </w:r>
    </w:p>
    <w:p w:rsidR="00EF539B" w:rsidRDefault="00EF539B">
      <w:pPr>
        <w:rPr>
          <w:rFonts w:ascii="Verdana" w:hAnsi="Verdana" w:cs="Arial"/>
          <w:sz w:val="20"/>
          <w:szCs w:val="20"/>
        </w:rPr>
      </w:pPr>
    </w:p>
    <w:p w:rsidR="00EF539B" w:rsidRPr="004054A3" w:rsidRDefault="00EF539B">
      <w:pPr>
        <w:rPr>
          <w:rFonts w:ascii="Verdana" w:hAnsi="Verdana" w:cs="Arial"/>
          <w:b/>
          <w:color w:val="993300"/>
          <w:sz w:val="20"/>
          <w:szCs w:val="20"/>
        </w:rPr>
      </w:pPr>
      <w:r w:rsidRPr="004054A3">
        <w:rPr>
          <w:rFonts w:ascii="Verdana" w:hAnsi="Verdana" w:cs="Arial"/>
          <w:b/>
          <w:color w:val="993300"/>
          <w:sz w:val="20"/>
          <w:szCs w:val="20"/>
        </w:rPr>
        <w:t>7.13 Intermolecular Forces in Liquids</w:t>
      </w:r>
      <w:r>
        <w:rPr>
          <w:rFonts w:ascii="Verdana" w:hAnsi="Verdana" w:cs="Arial"/>
          <w:b/>
          <w:color w:val="993300"/>
          <w:sz w:val="20"/>
          <w:szCs w:val="20"/>
        </w:rPr>
        <w:t xml:space="preserve"> and Solids</w:t>
      </w:r>
    </w:p>
    <w:p w:rsidR="00EF539B" w:rsidRPr="007D4973" w:rsidRDefault="00EF539B" w:rsidP="00F55CB6">
      <w:pPr>
        <w:tabs>
          <w:tab w:val="left" w:pos="720"/>
          <w:tab w:val="left" w:pos="2400"/>
        </w:tabs>
        <w:overflowPunct w:val="0"/>
        <w:adjustRightInd w:val="0"/>
        <w:spacing w:after="0" w:line="240" w:lineRule="auto"/>
        <w:rPr>
          <w:rFonts w:ascii="Verdana" w:hAnsi="Verdana"/>
          <w:vanish/>
          <w:sz w:val="20"/>
          <w:szCs w:val="20"/>
        </w:rPr>
      </w:pPr>
    </w:p>
    <w:p w:rsidR="00EF539B" w:rsidRDefault="00EF539B" w:rsidP="004054A3">
      <w:pPr>
        <w:tabs>
          <w:tab w:val="left" w:pos="720"/>
          <w:tab w:val="left" w:pos="2400"/>
        </w:tabs>
        <w:overflowPunct w:val="0"/>
        <w:adjustRightInd w:val="0"/>
        <w:spacing w:after="0" w:line="360" w:lineRule="auto"/>
        <w:jc w:val="both"/>
        <w:rPr>
          <w:rFonts w:ascii="Verdana" w:hAnsi="Verdana"/>
          <w:sz w:val="20"/>
          <w:szCs w:val="20"/>
        </w:rPr>
      </w:pPr>
      <w:r>
        <w:rPr>
          <w:rFonts w:ascii="Verdana" w:hAnsi="Verdana"/>
          <w:sz w:val="20"/>
          <w:szCs w:val="20"/>
        </w:rPr>
        <w:tab/>
      </w:r>
      <w:r w:rsidRPr="007D4973">
        <w:rPr>
          <w:rFonts w:ascii="Verdana" w:hAnsi="Verdana"/>
          <w:sz w:val="20"/>
          <w:szCs w:val="20"/>
        </w:rPr>
        <w:t xml:space="preserve">Intermolecular forces are the attractions that exist among particles or </w:t>
      </w:r>
      <w:r>
        <w:rPr>
          <w:rFonts w:ascii="Verdana" w:hAnsi="Verdana"/>
          <w:sz w:val="20"/>
          <w:szCs w:val="20"/>
        </w:rPr>
        <w:t>atoms/</w:t>
      </w:r>
      <w:r w:rsidRPr="007D4973">
        <w:rPr>
          <w:rFonts w:ascii="Verdana" w:hAnsi="Verdana"/>
          <w:sz w:val="20"/>
          <w:szCs w:val="20"/>
        </w:rPr>
        <w:t xml:space="preserve">molecules of matter in any of the </w:t>
      </w:r>
      <w:r>
        <w:rPr>
          <w:rFonts w:ascii="Verdana" w:hAnsi="Verdana"/>
          <w:sz w:val="20"/>
          <w:szCs w:val="20"/>
        </w:rPr>
        <w:t>two</w:t>
      </w:r>
      <w:r w:rsidRPr="007D4973">
        <w:rPr>
          <w:rFonts w:ascii="Verdana" w:hAnsi="Verdana"/>
          <w:sz w:val="20"/>
          <w:szCs w:val="20"/>
        </w:rPr>
        <w:t xml:space="preserve"> phases of matter liquids and solids, found on earth. The strength of these forces increases as the matter change </w:t>
      </w:r>
      <w:r>
        <w:rPr>
          <w:rFonts w:ascii="Verdana" w:hAnsi="Verdana"/>
          <w:sz w:val="20"/>
          <w:szCs w:val="20"/>
        </w:rPr>
        <w:t>its</w:t>
      </w:r>
      <w:r w:rsidRPr="007D4973">
        <w:rPr>
          <w:rFonts w:ascii="Verdana" w:hAnsi="Verdana"/>
          <w:sz w:val="20"/>
          <w:szCs w:val="20"/>
        </w:rPr>
        <w:t xml:space="preserve"> phase from liquid to a solid. </w:t>
      </w:r>
      <w:r>
        <w:rPr>
          <w:rFonts w:ascii="Verdana" w:hAnsi="Verdana"/>
          <w:sz w:val="20"/>
          <w:szCs w:val="20"/>
        </w:rPr>
        <w:t>Ideal gases</w:t>
      </w:r>
      <w:r w:rsidRPr="007D4973">
        <w:rPr>
          <w:rFonts w:ascii="Verdana" w:hAnsi="Verdana"/>
          <w:sz w:val="20"/>
          <w:szCs w:val="20"/>
        </w:rPr>
        <w:t xml:space="preserve"> have </w:t>
      </w:r>
      <w:r>
        <w:rPr>
          <w:rFonts w:ascii="Verdana" w:hAnsi="Verdana"/>
          <w:sz w:val="20"/>
          <w:szCs w:val="20"/>
        </w:rPr>
        <w:t xml:space="preserve">no </w:t>
      </w:r>
      <w:r w:rsidRPr="007D4973">
        <w:rPr>
          <w:rFonts w:ascii="Verdana" w:hAnsi="Verdana"/>
          <w:sz w:val="20"/>
          <w:szCs w:val="20"/>
        </w:rPr>
        <w:t xml:space="preserve">intermolecular forces compare to liquids and solids and solids have the strongest forces. </w:t>
      </w:r>
      <w:r>
        <w:rPr>
          <w:rFonts w:ascii="Verdana" w:hAnsi="Verdana"/>
          <w:sz w:val="20"/>
          <w:szCs w:val="20"/>
        </w:rPr>
        <w:t>Ionic solids and metallic solids donot have molecules and therefore their antiparticle attractions are stronger and treated separately from intermolecular forces.</w:t>
      </w:r>
    </w:p>
    <w:p w:rsidR="00EF539B" w:rsidRDefault="00EF539B" w:rsidP="004054A3">
      <w:pPr>
        <w:tabs>
          <w:tab w:val="left" w:pos="720"/>
          <w:tab w:val="left" w:pos="2400"/>
        </w:tabs>
        <w:overflowPunct w:val="0"/>
        <w:adjustRightInd w:val="0"/>
        <w:spacing w:after="0" w:line="360" w:lineRule="auto"/>
        <w:jc w:val="both"/>
        <w:rPr>
          <w:rFonts w:ascii="Verdana" w:hAnsi="Verdana"/>
          <w:sz w:val="20"/>
          <w:szCs w:val="20"/>
        </w:rPr>
      </w:pPr>
      <w:r w:rsidRPr="003C4C2C">
        <w:rPr>
          <w:rFonts w:ascii="Verdana" w:hAnsi="Verdana"/>
          <w:b/>
          <w:sz w:val="20"/>
          <w:szCs w:val="20"/>
        </w:rPr>
        <w:t>1)</w:t>
      </w:r>
      <w:r>
        <w:rPr>
          <w:rFonts w:ascii="Verdana" w:hAnsi="Verdana"/>
          <w:b/>
          <w:color w:val="993300"/>
          <w:sz w:val="20"/>
          <w:szCs w:val="20"/>
        </w:rPr>
        <w:t xml:space="preserve"> </w:t>
      </w:r>
      <w:r w:rsidRPr="004054A3">
        <w:rPr>
          <w:rFonts w:ascii="Verdana" w:hAnsi="Verdana"/>
          <w:b/>
          <w:color w:val="993300"/>
          <w:sz w:val="20"/>
          <w:szCs w:val="20"/>
        </w:rPr>
        <w:t>Ionic solids</w:t>
      </w:r>
      <w:r>
        <w:rPr>
          <w:rFonts w:ascii="Verdana" w:hAnsi="Verdana"/>
          <w:sz w:val="20"/>
          <w:szCs w:val="20"/>
        </w:rPr>
        <w:t xml:space="preserve">: </w:t>
      </w:r>
      <w:r w:rsidRPr="007D4973">
        <w:rPr>
          <w:rFonts w:ascii="Verdana" w:hAnsi="Verdana"/>
          <w:sz w:val="20"/>
          <w:szCs w:val="20"/>
        </w:rPr>
        <w:t>The inter</w:t>
      </w:r>
      <w:r>
        <w:rPr>
          <w:rFonts w:ascii="Verdana" w:hAnsi="Verdana"/>
          <w:sz w:val="20"/>
          <w:szCs w:val="20"/>
        </w:rPr>
        <w:t>-ion</w:t>
      </w:r>
      <w:r w:rsidRPr="007D4973">
        <w:rPr>
          <w:rFonts w:ascii="Verdana" w:hAnsi="Verdana"/>
          <w:sz w:val="20"/>
          <w:szCs w:val="20"/>
        </w:rPr>
        <w:t xml:space="preserve"> forces in ionic solids are so strong that they exist only as solids eve</w:t>
      </w:r>
      <w:r>
        <w:rPr>
          <w:rFonts w:ascii="Verdana" w:hAnsi="Verdana"/>
          <w:sz w:val="20"/>
          <w:szCs w:val="20"/>
        </w:rPr>
        <w:t>n at very higher temperatures. I</w:t>
      </w:r>
      <w:r w:rsidRPr="007D4973">
        <w:rPr>
          <w:rFonts w:ascii="Verdana" w:hAnsi="Verdana"/>
          <w:sz w:val="20"/>
          <w:szCs w:val="20"/>
        </w:rPr>
        <w:t>onic solids have ionic interactions, the strong electrostatic attractions between oppositely charged ions to form a ionic lattice</w:t>
      </w:r>
      <w:r>
        <w:rPr>
          <w:rFonts w:ascii="Verdana" w:hAnsi="Verdana"/>
          <w:sz w:val="20"/>
          <w:szCs w:val="20"/>
        </w:rPr>
        <w:t xml:space="preserve"> (the ionic bond)</w:t>
      </w:r>
      <w:r w:rsidRPr="007D4973">
        <w:rPr>
          <w:rFonts w:ascii="Verdana" w:hAnsi="Verdana"/>
          <w:sz w:val="20"/>
          <w:szCs w:val="20"/>
        </w:rPr>
        <w:t xml:space="preserve"> as in sodium chloride, NaCl(s).</w:t>
      </w:r>
      <w:r>
        <w:rPr>
          <w:rFonts w:ascii="Verdana" w:hAnsi="Verdana"/>
          <w:sz w:val="20"/>
          <w:szCs w:val="20"/>
        </w:rPr>
        <w:t xml:space="preserve"> </w:t>
      </w:r>
    </w:p>
    <w:p w:rsidR="00EF539B" w:rsidRDefault="00EF539B" w:rsidP="004054A3">
      <w:pPr>
        <w:tabs>
          <w:tab w:val="left" w:pos="720"/>
          <w:tab w:val="left" w:pos="2400"/>
        </w:tabs>
        <w:overflowPunct w:val="0"/>
        <w:adjustRightInd w:val="0"/>
        <w:spacing w:after="0" w:line="360" w:lineRule="auto"/>
        <w:jc w:val="both"/>
        <w:rPr>
          <w:rFonts w:ascii="Verdana" w:hAnsi="Verdana"/>
          <w:sz w:val="20"/>
          <w:szCs w:val="20"/>
        </w:rPr>
      </w:pPr>
      <w:r w:rsidRPr="003C4C2C">
        <w:rPr>
          <w:rFonts w:ascii="Verdana" w:hAnsi="Verdana"/>
          <w:b/>
          <w:sz w:val="20"/>
          <w:szCs w:val="20"/>
        </w:rPr>
        <w:t>2)</w:t>
      </w:r>
      <w:r>
        <w:rPr>
          <w:rFonts w:ascii="Verdana" w:hAnsi="Verdana"/>
          <w:b/>
          <w:color w:val="993300"/>
          <w:sz w:val="20"/>
          <w:szCs w:val="20"/>
        </w:rPr>
        <w:t xml:space="preserve"> </w:t>
      </w:r>
      <w:r w:rsidRPr="004054A3">
        <w:rPr>
          <w:rFonts w:ascii="Verdana" w:hAnsi="Verdana"/>
          <w:b/>
          <w:color w:val="993300"/>
          <w:sz w:val="20"/>
          <w:szCs w:val="20"/>
        </w:rPr>
        <w:t>Metallic solids</w:t>
      </w:r>
      <w:r>
        <w:rPr>
          <w:rFonts w:ascii="Verdana" w:hAnsi="Verdana"/>
          <w:sz w:val="20"/>
          <w:szCs w:val="20"/>
        </w:rPr>
        <w:t xml:space="preserve">: </w:t>
      </w:r>
      <w:r w:rsidRPr="007D4973">
        <w:rPr>
          <w:rFonts w:ascii="Verdana" w:hAnsi="Verdana"/>
          <w:sz w:val="20"/>
          <w:szCs w:val="20"/>
        </w:rPr>
        <w:t>The inter</w:t>
      </w:r>
      <w:r>
        <w:rPr>
          <w:rFonts w:ascii="Verdana" w:hAnsi="Verdana"/>
          <w:sz w:val="20"/>
          <w:szCs w:val="20"/>
        </w:rPr>
        <w:t xml:space="preserve"> atomic </w:t>
      </w:r>
      <w:r w:rsidRPr="007D4973">
        <w:rPr>
          <w:rFonts w:ascii="Verdana" w:hAnsi="Verdana"/>
          <w:sz w:val="20"/>
          <w:szCs w:val="20"/>
        </w:rPr>
        <w:t>forces</w:t>
      </w:r>
      <w:r>
        <w:rPr>
          <w:rFonts w:ascii="Verdana" w:hAnsi="Verdana"/>
          <w:sz w:val="20"/>
          <w:szCs w:val="20"/>
        </w:rPr>
        <w:t xml:space="preserve"> between metals atoms is metallic solid created by </w:t>
      </w:r>
      <w:r w:rsidRPr="003C4C2C">
        <w:rPr>
          <w:rFonts w:ascii="Verdana" w:hAnsi="Verdana"/>
          <w:b/>
          <w:color w:val="993300"/>
          <w:sz w:val="20"/>
          <w:szCs w:val="20"/>
        </w:rPr>
        <w:t>metallic bond</w:t>
      </w:r>
      <w:r>
        <w:rPr>
          <w:rFonts w:ascii="Verdana" w:hAnsi="Verdana"/>
          <w:sz w:val="20"/>
          <w:szCs w:val="20"/>
        </w:rPr>
        <w:t xml:space="preserve"> sharing electrons between many metal atoms are so strong </w:t>
      </w:r>
      <w:r w:rsidRPr="007D4973">
        <w:rPr>
          <w:rFonts w:ascii="Verdana" w:hAnsi="Verdana"/>
          <w:sz w:val="20"/>
          <w:szCs w:val="20"/>
        </w:rPr>
        <w:t>they exist only as solids eve</w:t>
      </w:r>
      <w:r>
        <w:rPr>
          <w:rFonts w:ascii="Verdana" w:hAnsi="Verdana"/>
          <w:sz w:val="20"/>
          <w:szCs w:val="20"/>
        </w:rPr>
        <w:t>n at higher temperatures. I</w:t>
      </w:r>
      <w:r w:rsidRPr="007D4973">
        <w:rPr>
          <w:rFonts w:ascii="Verdana" w:hAnsi="Verdana"/>
          <w:sz w:val="20"/>
          <w:szCs w:val="20"/>
        </w:rPr>
        <w:t>onic solids have ionic interactions, the strong electrostatic attractions between oppositely charged ions to form a ionic lattice</w:t>
      </w:r>
      <w:r>
        <w:rPr>
          <w:rFonts w:ascii="Verdana" w:hAnsi="Verdana"/>
          <w:sz w:val="20"/>
          <w:szCs w:val="20"/>
        </w:rPr>
        <w:t xml:space="preserve"> (the ionic bond)</w:t>
      </w:r>
      <w:r w:rsidRPr="007D4973">
        <w:rPr>
          <w:rFonts w:ascii="Verdana" w:hAnsi="Verdana"/>
          <w:sz w:val="20"/>
          <w:szCs w:val="20"/>
        </w:rPr>
        <w:t xml:space="preserve"> as in sodium chloride, NaCl(s).</w:t>
      </w:r>
    </w:p>
    <w:p w:rsidR="00EF539B" w:rsidRDefault="00EF539B" w:rsidP="004054A3">
      <w:pPr>
        <w:tabs>
          <w:tab w:val="left" w:pos="720"/>
          <w:tab w:val="left" w:pos="2400"/>
        </w:tabs>
        <w:overflowPunct w:val="0"/>
        <w:adjustRightInd w:val="0"/>
        <w:spacing w:after="0" w:line="360" w:lineRule="auto"/>
        <w:jc w:val="both"/>
        <w:rPr>
          <w:rFonts w:ascii="Verdana" w:hAnsi="Verdana"/>
          <w:sz w:val="20"/>
          <w:szCs w:val="20"/>
        </w:rPr>
      </w:pPr>
      <w:r w:rsidRPr="003C4C2C">
        <w:rPr>
          <w:rFonts w:ascii="Verdana" w:hAnsi="Verdana"/>
          <w:b/>
          <w:sz w:val="20"/>
          <w:szCs w:val="20"/>
        </w:rPr>
        <w:t>3)</w:t>
      </w:r>
      <w:r>
        <w:rPr>
          <w:rFonts w:ascii="Verdana" w:hAnsi="Verdana"/>
          <w:b/>
          <w:color w:val="993300"/>
          <w:sz w:val="20"/>
          <w:szCs w:val="20"/>
        </w:rPr>
        <w:t xml:space="preserve"> </w:t>
      </w:r>
      <w:r w:rsidRPr="003C4C2C">
        <w:rPr>
          <w:rFonts w:ascii="Verdana" w:hAnsi="Verdana"/>
          <w:b/>
          <w:color w:val="993300"/>
          <w:sz w:val="20"/>
          <w:szCs w:val="20"/>
        </w:rPr>
        <w:t>Covalent Liquid and Solids</w:t>
      </w:r>
      <w:r>
        <w:rPr>
          <w:rFonts w:ascii="Verdana" w:hAnsi="Verdana"/>
          <w:sz w:val="20"/>
          <w:szCs w:val="20"/>
        </w:rPr>
        <w:t>:</w:t>
      </w:r>
    </w:p>
    <w:p w:rsidR="00EF539B" w:rsidRDefault="00EF539B" w:rsidP="004054A3">
      <w:pPr>
        <w:tabs>
          <w:tab w:val="left" w:pos="720"/>
          <w:tab w:val="left" w:pos="2400"/>
        </w:tabs>
        <w:overflowPunct w:val="0"/>
        <w:adjustRightInd w:val="0"/>
        <w:spacing w:after="0" w:line="360" w:lineRule="auto"/>
        <w:jc w:val="both"/>
        <w:rPr>
          <w:rFonts w:ascii="Verdana" w:hAnsi="Verdana"/>
          <w:sz w:val="20"/>
          <w:szCs w:val="20"/>
        </w:rPr>
      </w:pPr>
      <w:r w:rsidRPr="007D4973">
        <w:rPr>
          <w:rFonts w:ascii="Verdana" w:hAnsi="Verdana"/>
          <w:sz w:val="20"/>
          <w:szCs w:val="20"/>
        </w:rPr>
        <w:t xml:space="preserve"> Other forms of weaker intermolecular forces resulting from polar covalent bonds in molecules</w:t>
      </w:r>
      <w:r>
        <w:rPr>
          <w:rFonts w:ascii="Verdana" w:hAnsi="Verdana"/>
          <w:sz w:val="20"/>
          <w:szCs w:val="20"/>
        </w:rPr>
        <w:t xml:space="preserve"> (hydrogen bonding and dipole-dipole forces)</w:t>
      </w:r>
      <w:r w:rsidRPr="007D4973">
        <w:rPr>
          <w:rFonts w:ascii="Verdana" w:hAnsi="Verdana"/>
          <w:sz w:val="20"/>
          <w:szCs w:val="20"/>
        </w:rPr>
        <w:t xml:space="preserve"> and the polarization of electrons on non-polar covalent molecules</w:t>
      </w:r>
      <w:r>
        <w:rPr>
          <w:rFonts w:ascii="Verdana" w:hAnsi="Verdana"/>
          <w:sz w:val="20"/>
          <w:szCs w:val="20"/>
        </w:rPr>
        <w:t xml:space="preserve"> (London dispersion forces)</w:t>
      </w:r>
      <w:r w:rsidRPr="007D4973">
        <w:rPr>
          <w:rFonts w:ascii="Verdana" w:hAnsi="Verdana"/>
          <w:sz w:val="20"/>
          <w:szCs w:val="20"/>
        </w:rPr>
        <w:t>. These weaker intermolecular forces are classified according to their strength as shown below:</w:t>
      </w:r>
    </w:p>
    <w:p w:rsidR="00EF539B" w:rsidRPr="007D4973" w:rsidRDefault="00EF539B" w:rsidP="004054A3">
      <w:pPr>
        <w:tabs>
          <w:tab w:val="left" w:pos="720"/>
          <w:tab w:val="left" w:pos="2400"/>
        </w:tabs>
        <w:overflowPunct w:val="0"/>
        <w:adjustRightInd w:val="0"/>
        <w:spacing w:after="0" w:line="360" w:lineRule="auto"/>
        <w:jc w:val="both"/>
        <w:rPr>
          <w:rFonts w:ascii="Verdana" w:hAnsi="Verdana"/>
          <w:sz w:val="20"/>
          <w:szCs w:val="20"/>
        </w:rPr>
      </w:pPr>
      <w:r w:rsidRPr="007D4973">
        <w:rPr>
          <w:rFonts w:ascii="Verdana" w:hAnsi="Verdana"/>
          <w:sz w:val="20"/>
          <w:szCs w:val="20"/>
        </w:rPr>
        <w:t xml:space="preserve"> </w:t>
      </w:r>
      <w:r w:rsidRPr="007D4973">
        <w:rPr>
          <w:rFonts w:ascii="Verdana" w:hAnsi="Verdana"/>
          <w:sz w:val="20"/>
          <w:szCs w:val="20"/>
        </w:rPr>
        <w:br/>
      </w:r>
      <w:bookmarkStart w:id="3" w:name="Intramolecular_forces:"/>
      <w:bookmarkEnd w:id="3"/>
      <w:r w:rsidRPr="003C4C2C">
        <w:rPr>
          <w:rFonts w:ascii="Verdana" w:hAnsi="Verdana"/>
          <w:b/>
          <w:bCs/>
          <w:color w:val="993300"/>
          <w:sz w:val="20"/>
          <w:szCs w:val="20"/>
        </w:rPr>
        <w:t>Intermolecular forces</w:t>
      </w:r>
      <w:r w:rsidRPr="007D4973">
        <w:rPr>
          <w:rFonts w:ascii="Verdana" w:hAnsi="Verdana"/>
          <w:sz w:val="20"/>
          <w:szCs w:val="20"/>
        </w:rPr>
        <w:t>: Intermolecular forces are t</w:t>
      </w:r>
      <w:r>
        <w:rPr>
          <w:rFonts w:ascii="Verdana" w:hAnsi="Verdana"/>
          <w:sz w:val="20"/>
          <w:szCs w:val="20"/>
        </w:rPr>
        <w:t xml:space="preserve">hree types of </w:t>
      </w:r>
      <w:r w:rsidRPr="007D4973">
        <w:rPr>
          <w:rFonts w:ascii="Verdana" w:hAnsi="Verdana"/>
          <w:sz w:val="20"/>
          <w:szCs w:val="20"/>
        </w:rPr>
        <w:t xml:space="preserve">attractions that exist among </w:t>
      </w:r>
      <w:r>
        <w:rPr>
          <w:rFonts w:ascii="Verdana" w:hAnsi="Verdana"/>
          <w:sz w:val="20"/>
          <w:szCs w:val="20"/>
        </w:rPr>
        <w:t>the molecules of a covalent compound in the liquid and solid state</w:t>
      </w:r>
      <w:r w:rsidRPr="007D4973">
        <w:rPr>
          <w:rFonts w:ascii="Verdana" w:hAnsi="Verdana"/>
          <w:sz w:val="20"/>
          <w:szCs w:val="20"/>
        </w:rPr>
        <w:t xml:space="preserve">. These are found in </w:t>
      </w:r>
      <w:r>
        <w:rPr>
          <w:rFonts w:ascii="Verdana" w:hAnsi="Verdana"/>
          <w:sz w:val="20"/>
          <w:szCs w:val="20"/>
        </w:rPr>
        <w:t xml:space="preserve">small molecules such as water and in </w:t>
      </w:r>
      <w:r w:rsidRPr="007D4973">
        <w:rPr>
          <w:rFonts w:ascii="Verdana" w:hAnsi="Verdana"/>
          <w:sz w:val="20"/>
          <w:szCs w:val="20"/>
        </w:rPr>
        <w:t xml:space="preserve">giant molecules such as proteins. </w:t>
      </w:r>
    </w:p>
    <w:p w:rsidR="00EF539B" w:rsidRPr="007D4973" w:rsidRDefault="00EF539B" w:rsidP="003C4C2C">
      <w:pPr>
        <w:spacing w:before="100" w:beforeAutospacing="1" w:after="100" w:afterAutospacing="1" w:line="240" w:lineRule="auto"/>
        <w:jc w:val="both"/>
        <w:rPr>
          <w:rFonts w:ascii="Verdana" w:hAnsi="Verdana"/>
          <w:color w:val="000000"/>
          <w:sz w:val="20"/>
          <w:szCs w:val="20"/>
        </w:rPr>
      </w:pPr>
      <w:r w:rsidRPr="003C4C2C">
        <w:rPr>
          <w:rFonts w:ascii="Verdana" w:hAnsi="Verdana"/>
          <w:b/>
          <w:bCs/>
          <w:sz w:val="20"/>
          <w:szCs w:val="20"/>
        </w:rPr>
        <w:t>i)</w:t>
      </w:r>
      <w:bookmarkStart w:id="4" w:name="Hydrogen_bonding"/>
      <w:bookmarkEnd w:id="4"/>
      <w:r w:rsidRPr="003C4C2C">
        <w:rPr>
          <w:rFonts w:ascii="Verdana" w:hAnsi="Verdana"/>
          <w:b/>
          <w:bCs/>
          <w:color w:val="993300"/>
          <w:sz w:val="20"/>
          <w:szCs w:val="20"/>
        </w:rPr>
        <w:t xml:space="preserve"> Hydrogen bonding</w:t>
      </w:r>
      <w:r w:rsidRPr="007D4973">
        <w:rPr>
          <w:rFonts w:ascii="Verdana" w:hAnsi="Verdana"/>
          <w:color w:val="000000"/>
          <w:sz w:val="20"/>
          <w:szCs w:val="20"/>
        </w:rPr>
        <w:t xml:space="preserve">: </w:t>
      </w:r>
      <w:r>
        <w:rPr>
          <w:rFonts w:ascii="Verdana" w:hAnsi="Verdana"/>
          <w:color w:val="000000"/>
          <w:sz w:val="20"/>
          <w:szCs w:val="20"/>
        </w:rPr>
        <w:t xml:space="preserve">Hydrogen bonding is the attraction strong dipoles present only in polar molecules that contain </w:t>
      </w:r>
      <w:r w:rsidRPr="007D4973">
        <w:rPr>
          <w:rFonts w:ascii="Verdana" w:hAnsi="Verdana"/>
          <w:color w:val="000000"/>
          <w:sz w:val="20"/>
          <w:szCs w:val="20"/>
        </w:rPr>
        <w:t xml:space="preserve">F-H, O-H and N-H </w:t>
      </w:r>
      <w:r>
        <w:rPr>
          <w:rFonts w:ascii="Verdana" w:hAnsi="Verdana"/>
          <w:color w:val="000000"/>
          <w:sz w:val="20"/>
          <w:szCs w:val="20"/>
        </w:rPr>
        <w:t>polar</w:t>
      </w:r>
      <w:r w:rsidRPr="007D4973">
        <w:rPr>
          <w:rFonts w:ascii="Verdana" w:hAnsi="Verdana"/>
          <w:color w:val="000000"/>
          <w:sz w:val="20"/>
          <w:szCs w:val="20"/>
        </w:rPr>
        <w:t xml:space="preserve"> covalent bond</w:t>
      </w:r>
      <w:r>
        <w:rPr>
          <w:rFonts w:ascii="Verdana" w:hAnsi="Verdana"/>
          <w:color w:val="000000"/>
          <w:sz w:val="20"/>
          <w:szCs w:val="20"/>
        </w:rPr>
        <w:t>. Hydrogen bonding is a very strong attraction</w:t>
      </w:r>
      <w:r w:rsidRPr="007D4973">
        <w:rPr>
          <w:rFonts w:ascii="Verdana" w:hAnsi="Verdana"/>
          <w:color w:val="000000"/>
          <w:sz w:val="20"/>
          <w:szCs w:val="20"/>
        </w:rPr>
        <w:t xml:space="preserve"> because </w:t>
      </w:r>
      <w:r>
        <w:rPr>
          <w:rFonts w:ascii="Verdana" w:hAnsi="Verdana"/>
          <w:color w:val="000000"/>
          <w:sz w:val="20"/>
          <w:szCs w:val="20"/>
        </w:rPr>
        <w:t xml:space="preserve">elements </w:t>
      </w:r>
      <w:r w:rsidRPr="007D4973">
        <w:rPr>
          <w:rFonts w:ascii="Verdana" w:hAnsi="Verdana"/>
          <w:color w:val="000000"/>
          <w:sz w:val="20"/>
          <w:szCs w:val="20"/>
        </w:rPr>
        <w:t xml:space="preserve">F, O and N have the </w:t>
      </w:r>
      <w:r w:rsidRPr="006B7A5C">
        <w:rPr>
          <w:rFonts w:ascii="Verdana" w:hAnsi="Verdana"/>
          <w:b/>
          <w:color w:val="993300"/>
          <w:sz w:val="20"/>
          <w:szCs w:val="20"/>
        </w:rPr>
        <w:t>largest electronegativities</w:t>
      </w:r>
      <w:r w:rsidRPr="007D4973">
        <w:rPr>
          <w:rFonts w:ascii="Verdana" w:hAnsi="Verdana"/>
          <w:color w:val="000000"/>
          <w:sz w:val="20"/>
          <w:szCs w:val="20"/>
        </w:rPr>
        <w:t xml:space="preserve"> among other elements</w:t>
      </w:r>
      <w:r>
        <w:rPr>
          <w:rFonts w:ascii="Verdana" w:hAnsi="Verdana"/>
          <w:color w:val="000000"/>
          <w:sz w:val="20"/>
          <w:szCs w:val="20"/>
        </w:rPr>
        <w:t xml:space="preserve"> in the periodic table</w:t>
      </w:r>
      <w:r w:rsidRPr="007D4973">
        <w:rPr>
          <w:rFonts w:ascii="Verdana" w:hAnsi="Verdana"/>
          <w:color w:val="000000"/>
          <w:sz w:val="20"/>
          <w:szCs w:val="20"/>
        </w:rPr>
        <w:t xml:space="preserve">. Hydrogen bonding (between O-H and O-H dipoles) in water allows water to exist as a liquid at room temperature. N-H dipole in proteins allows the formation of doubles helix structure in DNA and other complex structures found in living cells. </w:t>
      </w:r>
    </w:p>
    <w:p w:rsidR="00EF539B" w:rsidRPr="007D4973" w:rsidRDefault="00EF539B" w:rsidP="00F55CB6">
      <w:pPr>
        <w:spacing w:before="100" w:beforeAutospacing="1" w:after="100" w:afterAutospacing="1" w:line="240" w:lineRule="auto"/>
        <w:jc w:val="both"/>
        <w:rPr>
          <w:rFonts w:ascii="Verdana" w:hAnsi="Verdana"/>
          <w:color w:val="000000"/>
          <w:sz w:val="20"/>
          <w:szCs w:val="20"/>
        </w:rPr>
      </w:pPr>
      <w:r w:rsidRPr="007D4973">
        <w:rPr>
          <w:rFonts w:ascii="Verdana" w:hAnsi="Verdana"/>
          <w:b/>
          <w:bCs/>
          <w:color w:val="000000"/>
          <w:sz w:val="20"/>
          <w:szCs w:val="20"/>
        </w:rPr>
        <w:t>i</w:t>
      </w:r>
      <w:r>
        <w:rPr>
          <w:rFonts w:ascii="Verdana" w:hAnsi="Verdana"/>
          <w:b/>
          <w:bCs/>
          <w:color w:val="000000"/>
          <w:sz w:val="20"/>
          <w:szCs w:val="20"/>
        </w:rPr>
        <w:t>i</w:t>
      </w:r>
      <w:r w:rsidRPr="007D4973">
        <w:rPr>
          <w:rFonts w:ascii="Verdana" w:hAnsi="Verdana"/>
          <w:b/>
          <w:bCs/>
          <w:color w:val="000000"/>
          <w:sz w:val="20"/>
          <w:szCs w:val="20"/>
        </w:rPr>
        <w:t>)</w:t>
      </w:r>
      <w:bookmarkStart w:id="5" w:name="Dipole-Dipole"/>
      <w:bookmarkEnd w:id="5"/>
      <w:r>
        <w:rPr>
          <w:rFonts w:ascii="Verdana" w:hAnsi="Verdana"/>
          <w:b/>
          <w:bCs/>
          <w:color w:val="000000"/>
          <w:sz w:val="20"/>
          <w:szCs w:val="20"/>
        </w:rPr>
        <w:t xml:space="preserve"> </w:t>
      </w:r>
      <w:r w:rsidRPr="006B7A5C">
        <w:rPr>
          <w:rFonts w:ascii="Verdana" w:hAnsi="Verdana"/>
          <w:b/>
          <w:bCs/>
          <w:color w:val="993300"/>
          <w:sz w:val="20"/>
          <w:szCs w:val="20"/>
        </w:rPr>
        <w:t>Dipole-Dipole forces</w:t>
      </w:r>
      <w:r w:rsidRPr="007D4973">
        <w:rPr>
          <w:rFonts w:ascii="Verdana" w:hAnsi="Verdana"/>
          <w:b/>
          <w:bCs/>
          <w:color w:val="000000"/>
          <w:sz w:val="20"/>
          <w:szCs w:val="20"/>
        </w:rPr>
        <w:t xml:space="preserve">: </w:t>
      </w:r>
      <w:r w:rsidRPr="007D4973">
        <w:rPr>
          <w:rFonts w:ascii="Verdana" w:hAnsi="Verdana"/>
          <w:color w:val="000000"/>
          <w:sz w:val="20"/>
          <w:szCs w:val="20"/>
        </w:rPr>
        <w:t xml:space="preserve">This include the attraction between all polar molecules through the dipoles (except F-H, O-H and N-H dipoles) dipolar covalent bond formed by unequal sharing of electrons of bonds in a molecule. A molecule can be nonpolar even though it may have polar covalent bond because of the symmetry of the molecular structure canceling the </w:t>
      </w:r>
      <w:r>
        <w:rPr>
          <w:rFonts w:ascii="Verdana" w:hAnsi="Verdana"/>
          <w:color w:val="000000"/>
          <w:sz w:val="20"/>
          <w:szCs w:val="20"/>
        </w:rPr>
        <w:t>bond polarities</w:t>
      </w:r>
      <w:r w:rsidRPr="007D4973">
        <w:rPr>
          <w:rFonts w:ascii="Verdana" w:hAnsi="Verdana"/>
          <w:color w:val="000000"/>
          <w:sz w:val="20"/>
          <w:szCs w:val="20"/>
        </w:rPr>
        <w:t xml:space="preserve">. Therefore, there are no dipole-dipole interactions in non-polar molecules. </w:t>
      </w:r>
    </w:p>
    <w:p w:rsidR="00EF539B" w:rsidRDefault="00EF539B" w:rsidP="00F55CB6">
      <w:pPr>
        <w:spacing w:before="100" w:beforeAutospacing="1" w:after="100" w:afterAutospacing="1" w:line="240" w:lineRule="auto"/>
        <w:jc w:val="both"/>
        <w:rPr>
          <w:rFonts w:ascii="Verdana" w:hAnsi="Verdana"/>
          <w:color w:val="000000"/>
          <w:sz w:val="20"/>
          <w:szCs w:val="20"/>
        </w:rPr>
      </w:pPr>
      <w:r w:rsidRPr="007D4973">
        <w:rPr>
          <w:rFonts w:ascii="Verdana" w:hAnsi="Verdana"/>
          <w:b/>
          <w:bCs/>
          <w:color w:val="000000"/>
          <w:sz w:val="20"/>
          <w:szCs w:val="20"/>
        </w:rPr>
        <w:t>iii) </w:t>
      </w:r>
      <w:bookmarkStart w:id="6" w:name="London_Dispersion"/>
      <w:bookmarkEnd w:id="6"/>
      <w:r w:rsidRPr="006B7A5C">
        <w:rPr>
          <w:rFonts w:ascii="Verdana" w:hAnsi="Verdana"/>
          <w:b/>
          <w:bCs/>
          <w:color w:val="993300"/>
          <w:sz w:val="20"/>
          <w:szCs w:val="20"/>
        </w:rPr>
        <w:t>London Dispersion Forces</w:t>
      </w:r>
      <w:r w:rsidRPr="007D4973">
        <w:rPr>
          <w:rFonts w:ascii="Verdana" w:hAnsi="Verdana"/>
          <w:b/>
          <w:bCs/>
          <w:color w:val="000000"/>
          <w:sz w:val="20"/>
          <w:szCs w:val="20"/>
        </w:rPr>
        <w:t>:</w:t>
      </w:r>
      <w:r w:rsidRPr="007D4973">
        <w:rPr>
          <w:rFonts w:ascii="Verdana" w:hAnsi="Verdana"/>
          <w:color w:val="000000"/>
          <w:sz w:val="20"/>
          <w:szCs w:val="20"/>
        </w:rPr>
        <w:t xml:space="preserve"> These forces are the weakest of all intermolecular attractions and occur in </w:t>
      </w:r>
      <w:r w:rsidRPr="006B7A5C">
        <w:rPr>
          <w:rFonts w:ascii="Verdana" w:hAnsi="Verdana"/>
          <w:b/>
          <w:color w:val="993300"/>
          <w:sz w:val="20"/>
          <w:szCs w:val="20"/>
        </w:rPr>
        <w:t>non-polar molecules</w:t>
      </w:r>
      <w:r w:rsidRPr="007D4973">
        <w:rPr>
          <w:rFonts w:ascii="Verdana" w:hAnsi="Verdana"/>
          <w:color w:val="000000"/>
          <w:sz w:val="20"/>
          <w:szCs w:val="20"/>
        </w:rPr>
        <w:t xml:space="preserve"> with</w:t>
      </w:r>
      <w:r>
        <w:rPr>
          <w:rFonts w:ascii="Verdana" w:hAnsi="Verdana"/>
          <w:color w:val="000000"/>
          <w:sz w:val="20"/>
          <w:szCs w:val="20"/>
        </w:rPr>
        <w:t xml:space="preserve"> nonpolar</w:t>
      </w:r>
      <w:r w:rsidRPr="007D4973">
        <w:rPr>
          <w:rFonts w:ascii="Verdana" w:hAnsi="Verdana"/>
          <w:color w:val="000000"/>
          <w:sz w:val="20"/>
          <w:szCs w:val="20"/>
        </w:rPr>
        <w:t xml:space="preserve"> covalent bonds. </w:t>
      </w:r>
    </w:p>
    <w:p w:rsidR="00EF539B" w:rsidRPr="006B7A5C" w:rsidRDefault="00EF539B" w:rsidP="00F55CB6">
      <w:pPr>
        <w:spacing w:before="100" w:beforeAutospacing="1" w:after="100" w:afterAutospacing="1" w:line="240" w:lineRule="auto"/>
        <w:jc w:val="both"/>
        <w:rPr>
          <w:rFonts w:ascii="Verdana" w:hAnsi="Verdana"/>
          <w:b/>
          <w:color w:val="993300"/>
          <w:sz w:val="20"/>
          <w:szCs w:val="20"/>
        </w:rPr>
      </w:pPr>
      <w:r w:rsidRPr="006B7A5C">
        <w:rPr>
          <w:rFonts w:ascii="Verdana" w:hAnsi="Verdana"/>
          <w:b/>
          <w:color w:val="993300"/>
          <w:sz w:val="20"/>
          <w:szCs w:val="20"/>
        </w:rPr>
        <w:t>What causes London dispersion forces</w:t>
      </w:r>
      <w:r>
        <w:rPr>
          <w:rFonts w:ascii="Verdana" w:hAnsi="Verdana"/>
          <w:b/>
          <w:color w:val="993300"/>
          <w:sz w:val="20"/>
          <w:szCs w:val="20"/>
        </w:rPr>
        <w:t>?</w:t>
      </w:r>
    </w:p>
    <w:p w:rsidR="00EF539B" w:rsidRDefault="00EF539B" w:rsidP="00F55CB6">
      <w:pPr>
        <w:spacing w:before="100" w:beforeAutospacing="1" w:after="100" w:afterAutospacing="1" w:line="240" w:lineRule="auto"/>
        <w:jc w:val="both"/>
        <w:rPr>
          <w:rFonts w:ascii="Verdana" w:hAnsi="Verdana"/>
          <w:color w:val="000000"/>
          <w:sz w:val="20"/>
          <w:szCs w:val="20"/>
        </w:rPr>
      </w:pPr>
      <w:r w:rsidRPr="007D4973">
        <w:rPr>
          <w:rFonts w:ascii="Verdana" w:hAnsi="Verdana"/>
          <w:color w:val="000000"/>
          <w:sz w:val="20"/>
          <w:szCs w:val="20"/>
        </w:rPr>
        <w:t xml:space="preserve">The London dispersion forces results from instantaneous shifts of electron cloud of nonpolar molecules. These shifts in electron cloud create </w:t>
      </w:r>
      <w:r w:rsidRPr="006B7A5C">
        <w:rPr>
          <w:rFonts w:ascii="Verdana" w:hAnsi="Verdana"/>
          <w:b/>
          <w:color w:val="993300"/>
          <w:sz w:val="20"/>
          <w:szCs w:val="20"/>
        </w:rPr>
        <w:t>instantaneous dipoles</w:t>
      </w:r>
      <w:r w:rsidRPr="007D4973">
        <w:rPr>
          <w:rFonts w:ascii="Verdana" w:hAnsi="Verdana"/>
          <w:color w:val="000000"/>
          <w:sz w:val="20"/>
          <w:szCs w:val="20"/>
        </w:rPr>
        <w:t xml:space="preserve"> with very short lifetime. A weaker attractive force results because of the short lived dipole attractions between two molecules. Non-polar molecules such as H</w:t>
      </w:r>
      <w:r w:rsidRPr="007D4973">
        <w:rPr>
          <w:rFonts w:ascii="Verdana" w:hAnsi="Verdana"/>
          <w:color w:val="000000"/>
          <w:sz w:val="20"/>
          <w:szCs w:val="20"/>
          <w:vertAlign w:val="subscript"/>
        </w:rPr>
        <w:t>2</w:t>
      </w:r>
      <w:r w:rsidRPr="007D4973">
        <w:rPr>
          <w:rFonts w:ascii="Verdana" w:hAnsi="Verdana"/>
          <w:color w:val="000000"/>
          <w:sz w:val="20"/>
          <w:szCs w:val="20"/>
        </w:rPr>
        <w:t xml:space="preserve"> and N</w:t>
      </w:r>
      <w:r w:rsidRPr="007D4973">
        <w:rPr>
          <w:rFonts w:ascii="Verdana" w:hAnsi="Verdana"/>
          <w:color w:val="000000"/>
          <w:sz w:val="20"/>
          <w:szCs w:val="20"/>
          <w:vertAlign w:val="subscript"/>
        </w:rPr>
        <w:t>2</w:t>
      </w:r>
      <w:r w:rsidRPr="007D4973">
        <w:rPr>
          <w:rFonts w:ascii="Verdana" w:hAnsi="Verdana"/>
          <w:color w:val="000000"/>
          <w:sz w:val="20"/>
          <w:szCs w:val="20"/>
        </w:rPr>
        <w:t xml:space="preserve"> can be cooled to liquids at very low temperature due to the existence of London Dispersion forces. </w:t>
      </w:r>
    </w:p>
    <w:p w:rsidR="00EF539B" w:rsidRDefault="00EF539B" w:rsidP="00F55CB6">
      <w:pPr>
        <w:spacing w:before="100" w:beforeAutospacing="1" w:after="100" w:afterAutospacing="1" w:line="240" w:lineRule="auto"/>
        <w:jc w:val="both"/>
        <w:rPr>
          <w:rFonts w:ascii="Verdana" w:hAnsi="Verdana"/>
          <w:color w:val="000000"/>
          <w:sz w:val="20"/>
          <w:szCs w:val="20"/>
        </w:rPr>
      </w:pPr>
      <w:r w:rsidRPr="006B7A5C">
        <w:rPr>
          <w:rFonts w:ascii="Verdana" w:hAnsi="Verdana"/>
          <w:b/>
          <w:color w:val="000000"/>
          <w:sz w:val="20"/>
          <w:szCs w:val="20"/>
        </w:rPr>
        <w:t>Why some nonpolar covalent molecules tend to become solids as the molecular weight increases: chlorine-Cl</w:t>
      </w:r>
      <w:r w:rsidRPr="006B7A5C">
        <w:rPr>
          <w:rFonts w:ascii="Verdana" w:hAnsi="Verdana"/>
          <w:b/>
          <w:color w:val="000000"/>
          <w:sz w:val="20"/>
          <w:szCs w:val="20"/>
          <w:vertAlign w:val="subscript"/>
        </w:rPr>
        <w:t xml:space="preserve">2 </w:t>
      </w:r>
      <w:r w:rsidRPr="006B7A5C">
        <w:rPr>
          <w:rFonts w:ascii="Verdana" w:hAnsi="Verdana"/>
          <w:b/>
          <w:color w:val="000000"/>
          <w:sz w:val="20"/>
          <w:szCs w:val="20"/>
        </w:rPr>
        <w:t>(gas)</w:t>
      </w:r>
      <w:r>
        <w:rPr>
          <w:rFonts w:ascii="Verdana" w:hAnsi="Verdana"/>
          <w:b/>
          <w:color w:val="000000"/>
          <w:sz w:val="20"/>
          <w:szCs w:val="20"/>
        </w:rPr>
        <w:t xml:space="preserve"> (MW = 71)</w:t>
      </w:r>
      <w:r w:rsidRPr="006B7A5C">
        <w:rPr>
          <w:rFonts w:ascii="Verdana" w:hAnsi="Verdana"/>
          <w:b/>
          <w:color w:val="000000"/>
          <w:sz w:val="20"/>
          <w:szCs w:val="20"/>
        </w:rPr>
        <w:t>, bromine-Br</w:t>
      </w:r>
      <w:r w:rsidRPr="006B7A5C">
        <w:rPr>
          <w:rFonts w:ascii="Verdana" w:hAnsi="Verdana"/>
          <w:b/>
          <w:color w:val="000000"/>
          <w:sz w:val="20"/>
          <w:szCs w:val="20"/>
          <w:vertAlign w:val="subscript"/>
        </w:rPr>
        <w:t xml:space="preserve">2 </w:t>
      </w:r>
      <w:r w:rsidRPr="006B7A5C">
        <w:rPr>
          <w:rFonts w:ascii="Verdana" w:hAnsi="Verdana"/>
          <w:b/>
          <w:color w:val="000000"/>
          <w:sz w:val="20"/>
          <w:szCs w:val="20"/>
        </w:rPr>
        <w:t>(liquid)</w:t>
      </w:r>
      <w:r w:rsidRPr="00FE2FE9">
        <w:rPr>
          <w:rFonts w:ascii="Verdana" w:hAnsi="Verdana"/>
          <w:b/>
          <w:color w:val="000000"/>
          <w:sz w:val="20"/>
          <w:szCs w:val="20"/>
        </w:rPr>
        <w:t xml:space="preserve"> </w:t>
      </w:r>
      <w:r>
        <w:rPr>
          <w:rFonts w:ascii="Verdana" w:hAnsi="Verdana"/>
          <w:b/>
          <w:color w:val="000000"/>
          <w:sz w:val="20"/>
          <w:szCs w:val="20"/>
        </w:rPr>
        <w:t>(MW = 160)</w:t>
      </w:r>
      <w:r w:rsidRPr="006B7A5C">
        <w:rPr>
          <w:rFonts w:ascii="Verdana" w:hAnsi="Verdana"/>
          <w:b/>
          <w:color w:val="000000"/>
          <w:sz w:val="20"/>
          <w:szCs w:val="20"/>
        </w:rPr>
        <w:t>, and iodine-I</w:t>
      </w:r>
      <w:r w:rsidRPr="006B7A5C">
        <w:rPr>
          <w:rFonts w:ascii="Verdana" w:hAnsi="Verdana"/>
          <w:b/>
          <w:color w:val="000000"/>
          <w:sz w:val="20"/>
          <w:szCs w:val="20"/>
          <w:vertAlign w:val="subscript"/>
        </w:rPr>
        <w:t xml:space="preserve">2 </w:t>
      </w:r>
      <w:r w:rsidRPr="006B7A5C">
        <w:rPr>
          <w:rFonts w:ascii="Verdana" w:hAnsi="Verdana"/>
          <w:b/>
          <w:color w:val="000000"/>
          <w:sz w:val="20"/>
          <w:szCs w:val="20"/>
        </w:rPr>
        <w:t>(solid)</w:t>
      </w:r>
      <w:r>
        <w:rPr>
          <w:rFonts w:ascii="Verdana" w:hAnsi="Verdana"/>
          <w:b/>
          <w:color w:val="000000"/>
          <w:sz w:val="20"/>
          <w:szCs w:val="20"/>
        </w:rPr>
        <w:t xml:space="preserve"> (MW= 254)</w:t>
      </w:r>
      <w:r>
        <w:rPr>
          <w:rFonts w:ascii="Verdana" w:hAnsi="Verdana"/>
          <w:color w:val="000000"/>
          <w:sz w:val="20"/>
          <w:szCs w:val="20"/>
        </w:rPr>
        <w:t>.</w:t>
      </w:r>
    </w:p>
    <w:p w:rsidR="00EF539B" w:rsidRPr="007D4973" w:rsidRDefault="00EF539B" w:rsidP="00F55CB6">
      <w:pPr>
        <w:spacing w:before="100" w:beforeAutospacing="1" w:after="100" w:afterAutospacing="1" w:line="240" w:lineRule="auto"/>
        <w:jc w:val="both"/>
        <w:rPr>
          <w:rFonts w:ascii="Verdana" w:hAnsi="Verdana"/>
          <w:color w:val="000000"/>
          <w:sz w:val="20"/>
          <w:szCs w:val="20"/>
        </w:rPr>
      </w:pPr>
      <w:r w:rsidRPr="007D4973">
        <w:rPr>
          <w:rFonts w:ascii="Verdana" w:hAnsi="Verdana"/>
          <w:color w:val="000000"/>
          <w:sz w:val="20"/>
          <w:szCs w:val="20"/>
        </w:rPr>
        <w:t>As the</w:t>
      </w:r>
      <w:r>
        <w:rPr>
          <w:rFonts w:ascii="Verdana" w:hAnsi="Verdana"/>
          <w:color w:val="000000"/>
          <w:sz w:val="20"/>
          <w:szCs w:val="20"/>
        </w:rPr>
        <w:t xml:space="preserve"> </w:t>
      </w:r>
      <w:r w:rsidRPr="007D4973">
        <w:rPr>
          <w:rFonts w:ascii="Verdana" w:hAnsi="Verdana"/>
          <w:color w:val="000000"/>
          <w:sz w:val="20"/>
          <w:szCs w:val="20"/>
        </w:rPr>
        <w:t xml:space="preserve">molecular weight </w:t>
      </w:r>
      <w:r>
        <w:rPr>
          <w:rFonts w:ascii="Verdana" w:hAnsi="Verdana"/>
          <w:color w:val="000000"/>
          <w:sz w:val="20"/>
          <w:szCs w:val="20"/>
        </w:rPr>
        <w:t xml:space="preserve">of increases the </w:t>
      </w:r>
      <w:r w:rsidRPr="007D4973">
        <w:rPr>
          <w:rFonts w:ascii="Verdana" w:hAnsi="Verdana"/>
          <w:color w:val="000000"/>
          <w:sz w:val="20"/>
          <w:szCs w:val="20"/>
        </w:rPr>
        <w:t>number of electrons</w:t>
      </w:r>
      <w:r>
        <w:rPr>
          <w:rFonts w:ascii="Verdana" w:hAnsi="Verdana"/>
          <w:color w:val="000000"/>
          <w:sz w:val="20"/>
          <w:szCs w:val="20"/>
        </w:rPr>
        <w:t xml:space="preserve"> also</w:t>
      </w:r>
      <w:r w:rsidRPr="007D4973">
        <w:rPr>
          <w:rFonts w:ascii="Verdana" w:hAnsi="Verdana"/>
          <w:color w:val="000000"/>
          <w:sz w:val="20"/>
          <w:szCs w:val="20"/>
        </w:rPr>
        <w:t xml:space="preserve"> increases </w:t>
      </w:r>
      <w:r>
        <w:rPr>
          <w:rFonts w:ascii="Verdana" w:hAnsi="Verdana"/>
          <w:color w:val="000000"/>
          <w:sz w:val="20"/>
          <w:szCs w:val="20"/>
        </w:rPr>
        <w:t xml:space="preserve">in series of similar substances (halogen and hydrocarbons) </w:t>
      </w:r>
      <w:r w:rsidRPr="007D4973">
        <w:rPr>
          <w:rFonts w:ascii="Verdana" w:hAnsi="Verdana"/>
          <w:color w:val="000000"/>
          <w:sz w:val="20"/>
          <w:szCs w:val="20"/>
        </w:rPr>
        <w:t>increas</w:t>
      </w:r>
      <w:r>
        <w:rPr>
          <w:rFonts w:ascii="Verdana" w:hAnsi="Verdana"/>
          <w:color w:val="000000"/>
          <w:sz w:val="20"/>
          <w:szCs w:val="20"/>
        </w:rPr>
        <w:t>ing their ability to create stronger</w:t>
      </w:r>
      <w:r w:rsidRPr="007D4973">
        <w:rPr>
          <w:rFonts w:ascii="Verdana" w:hAnsi="Verdana"/>
          <w:color w:val="000000"/>
          <w:sz w:val="20"/>
          <w:szCs w:val="20"/>
        </w:rPr>
        <w:t xml:space="preserve"> </w:t>
      </w:r>
      <w:r w:rsidRPr="006B7A5C">
        <w:rPr>
          <w:rFonts w:ascii="Verdana" w:hAnsi="Verdana"/>
          <w:b/>
          <w:color w:val="993300"/>
          <w:sz w:val="20"/>
          <w:szCs w:val="20"/>
        </w:rPr>
        <w:t>instantaneous dipoles</w:t>
      </w:r>
      <w:r w:rsidRPr="006B7A5C">
        <w:rPr>
          <w:rFonts w:ascii="Verdana" w:hAnsi="Verdana"/>
          <w:sz w:val="20"/>
          <w:szCs w:val="20"/>
        </w:rPr>
        <w:t>. This</w:t>
      </w:r>
      <w:r w:rsidRPr="007D4973">
        <w:rPr>
          <w:rFonts w:ascii="Verdana" w:hAnsi="Verdana"/>
          <w:color w:val="000000"/>
          <w:sz w:val="20"/>
          <w:szCs w:val="20"/>
        </w:rPr>
        <w:t xml:space="preserve"> </w:t>
      </w:r>
      <w:r>
        <w:rPr>
          <w:rFonts w:ascii="Verdana" w:hAnsi="Verdana"/>
          <w:color w:val="000000"/>
          <w:sz w:val="20"/>
          <w:szCs w:val="20"/>
        </w:rPr>
        <w:t>leads to stronger</w:t>
      </w:r>
      <w:r w:rsidRPr="007D4973">
        <w:rPr>
          <w:rFonts w:ascii="Verdana" w:hAnsi="Verdana"/>
          <w:color w:val="000000"/>
          <w:sz w:val="20"/>
          <w:szCs w:val="20"/>
        </w:rPr>
        <w:t xml:space="preserve"> London Dispersion forces tend to increase making these substances to exist as solids. Even though London dispersion forces exist in ionic solids and polar covalent compounds, their effect is masked by stronger ionic interactions and dipole-dipole interaction. </w:t>
      </w:r>
    </w:p>
    <w:p w:rsidR="00EF539B" w:rsidRPr="007D4973" w:rsidRDefault="00EF539B">
      <w:pPr>
        <w:rPr>
          <w:rFonts w:ascii="Verdana" w:hAnsi="Verdana" w:cs="Arial"/>
          <w:sz w:val="20"/>
          <w:szCs w:val="20"/>
        </w:rPr>
      </w:pPr>
      <w:r w:rsidRPr="007D4973">
        <w:rPr>
          <w:rFonts w:ascii="Verdana" w:hAnsi="Verdana" w:cs="Arial"/>
          <w:sz w:val="20"/>
          <w:szCs w:val="20"/>
        </w:rPr>
        <w:br/>
        <w:t>Chemistry at a Glance: Intermolecular Forces</w:t>
      </w:r>
      <w:r w:rsidRPr="007D4973">
        <w:rPr>
          <w:rFonts w:ascii="Verdana" w:hAnsi="Verdana" w:cs="Arial"/>
          <w:sz w:val="20"/>
          <w:szCs w:val="20"/>
        </w:rPr>
        <w:br/>
        <w:t>Chemical Connections: The Importance of Gas Densities; Blood Pressure and the Sodium Ion/Potassium Ion Ratio; Hydrogen Bonding and the Density of Water</w:t>
      </w:r>
    </w:p>
    <w:p w:rsidR="00EF539B" w:rsidRPr="007D4973" w:rsidRDefault="00EF539B">
      <w:pPr>
        <w:rPr>
          <w:rFonts w:ascii="Verdana" w:hAnsi="Verdana"/>
          <w:sz w:val="20"/>
          <w:szCs w:val="20"/>
        </w:rPr>
      </w:pPr>
    </w:p>
    <w:p w:rsidR="00EF539B" w:rsidRPr="00384B47" w:rsidRDefault="00EF539B" w:rsidP="00384B47"/>
    <w:p w:rsidR="00EF539B" w:rsidRPr="00384B47" w:rsidRDefault="00EF539B" w:rsidP="00384B47"/>
    <w:p w:rsidR="00EF539B" w:rsidRDefault="00EF539B" w:rsidP="00384B47"/>
    <w:p w:rsidR="00EF539B" w:rsidRPr="00384B47" w:rsidRDefault="00EF539B" w:rsidP="00384B47">
      <w:pPr>
        <w:jc w:val="right"/>
      </w:pPr>
    </w:p>
    <w:sectPr w:rsidR="00EF539B" w:rsidRPr="00384B47" w:rsidSect="000C78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D7EDB"/>
    <w:multiLevelType w:val="hybridMultilevel"/>
    <w:tmpl w:val="C14C27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2261BA2"/>
    <w:multiLevelType w:val="hybridMultilevel"/>
    <w:tmpl w:val="7F00A2C2"/>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3EAD33C5"/>
    <w:multiLevelType w:val="hybridMultilevel"/>
    <w:tmpl w:val="F2D8F84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4BFB2F00"/>
    <w:multiLevelType w:val="hybridMultilevel"/>
    <w:tmpl w:val="B5E0FE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08C63ED"/>
    <w:multiLevelType w:val="hybridMultilevel"/>
    <w:tmpl w:val="80F4A45E"/>
    <w:lvl w:ilvl="0" w:tplc="149E5610">
      <w:start w:val="1"/>
      <w:numFmt w:val="decimal"/>
      <w:lvlText w:val="%1)"/>
      <w:lvlJc w:val="left"/>
      <w:pPr>
        <w:tabs>
          <w:tab w:val="num" w:pos="360"/>
        </w:tabs>
        <w:ind w:left="360" w:hanging="360"/>
      </w:pPr>
      <w:rPr>
        <w:rFonts w:cs="Times New Roman" w:hint="default"/>
        <w:b w:val="0"/>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6A423A26"/>
    <w:multiLevelType w:val="hybridMultilevel"/>
    <w:tmpl w:val="C09CA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C43"/>
    <w:rsid w:val="000617F0"/>
    <w:rsid w:val="000C7839"/>
    <w:rsid w:val="000E6CCE"/>
    <w:rsid w:val="0013056A"/>
    <w:rsid w:val="001D4B7D"/>
    <w:rsid w:val="001E1A4C"/>
    <w:rsid w:val="001F2A2F"/>
    <w:rsid w:val="00222362"/>
    <w:rsid w:val="00384B47"/>
    <w:rsid w:val="003C4C2C"/>
    <w:rsid w:val="004054A3"/>
    <w:rsid w:val="00460704"/>
    <w:rsid w:val="004A3CA9"/>
    <w:rsid w:val="00547D78"/>
    <w:rsid w:val="005B2151"/>
    <w:rsid w:val="005C152D"/>
    <w:rsid w:val="005F06ED"/>
    <w:rsid w:val="005F3E2D"/>
    <w:rsid w:val="00607747"/>
    <w:rsid w:val="0069164E"/>
    <w:rsid w:val="006B7A5C"/>
    <w:rsid w:val="006E5A12"/>
    <w:rsid w:val="00702C6A"/>
    <w:rsid w:val="007658DD"/>
    <w:rsid w:val="00772AB8"/>
    <w:rsid w:val="007D4973"/>
    <w:rsid w:val="007F32D6"/>
    <w:rsid w:val="00820040"/>
    <w:rsid w:val="00853D05"/>
    <w:rsid w:val="00934726"/>
    <w:rsid w:val="00990976"/>
    <w:rsid w:val="009B68F9"/>
    <w:rsid w:val="00A528C5"/>
    <w:rsid w:val="00A54EEB"/>
    <w:rsid w:val="00C246D3"/>
    <w:rsid w:val="00C70C43"/>
    <w:rsid w:val="00DA3D45"/>
    <w:rsid w:val="00DD3810"/>
    <w:rsid w:val="00DE1CC0"/>
    <w:rsid w:val="00E4781B"/>
    <w:rsid w:val="00E7009E"/>
    <w:rsid w:val="00EF539B"/>
    <w:rsid w:val="00F37AB1"/>
    <w:rsid w:val="00F55CB6"/>
    <w:rsid w:val="00FE2F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3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84B47"/>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Subscript">
    <w:name w:val="Subscript"/>
    <w:basedOn w:val="DefaultParagraphFont"/>
    <w:uiPriority w:val="99"/>
    <w:rsid w:val="00384B47"/>
    <w:rPr>
      <w:rFonts w:cs="Times New Roman"/>
      <w:position w:val="-6"/>
      <w:sz w:val="18"/>
    </w:rPr>
  </w:style>
  <w:style w:type="character" w:customStyle="1" w:styleId="epabodytext1">
    <w:name w:val="epabodytext1"/>
    <w:basedOn w:val="DefaultParagraphFont"/>
    <w:uiPriority w:val="99"/>
    <w:rsid w:val="00384B47"/>
    <w:rPr>
      <w:rFonts w:ascii="Arial" w:hAnsi="Arial" w:cs="Arial"/>
      <w:sz w:val="20"/>
      <w:szCs w:val="20"/>
    </w:rPr>
  </w:style>
  <w:style w:type="paragraph" w:styleId="BalloonText">
    <w:name w:val="Balloon Text"/>
    <w:basedOn w:val="Normal"/>
    <w:link w:val="BalloonTextChar"/>
    <w:uiPriority w:val="99"/>
    <w:semiHidden/>
    <w:rsid w:val="00384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B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416229">
      <w:marLeft w:val="0"/>
      <w:marRight w:val="0"/>
      <w:marTop w:val="0"/>
      <w:marBottom w:val="0"/>
      <w:divBdr>
        <w:top w:val="none" w:sz="0" w:space="0" w:color="auto"/>
        <w:left w:val="none" w:sz="0" w:space="0" w:color="auto"/>
        <w:bottom w:val="none" w:sz="0" w:space="0" w:color="auto"/>
        <w:right w:val="none" w:sz="0" w:space="0" w:color="auto"/>
      </w:divBdr>
    </w:div>
    <w:div w:id="1765416233">
      <w:marLeft w:val="0"/>
      <w:marRight w:val="0"/>
      <w:marTop w:val="0"/>
      <w:marBottom w:val="0"/>
      <w:divBdr>
        <w:top w:val="none" w:sz="0" w:space="0" w:color="auto"/>
        <w:left w:val="none" w:sz="0" w:space="0" w:color="auto"/>
        <w:bottom w:val="none" w:sz="0" w:space="0" w:color="auto"/>
        <w:right w:val="none" w:sz="0" w:space="0" w:color="auto"/>
      </w:divBdr>
    </w:div>
    <w:div w:id="1765416234">
      <w:marLeft w:val="0"/>
      <w:marRight w:val="0"/>
      <w:marTop w:val="0"/>
      <w:marBottom w:val="0"/>
      <w:divBdr>
        <w:top w:val="none" w:sz="0" w:space="0" w:color="auto"/>
        <w:left w:val="none" w:sz="0" w:space="0" w:color="auto"/>
        <w:bottom w:val="none" w:sz="0" w:space="0" w:color="auto"/>
        <w:right w:val="none" w:sz="0" w:space="0" w:color="auto"/>
      </w:divBdr>
      <w:divsChild>
        <w:div w:id="1765416237">
          <w:marLeft w:val="0"/>
          <w:marRight w:val="0"/>
          <w:marTop w:val="0"/>
          <w:marBottom w:val="0"/>
          <w:divBdr>
            <w:top w:val="none" w:sz="0" w:space="0" w:color="auto"/>
            <w:left w:val="none" w:sz="0" w:space="0" w:color="auto"/>
            <w:bottom w:val="none" w:sz="0" w:space="0" w:color="auto"/>
            <w:right w:val="none" w:sz="0" w:space="0" w:color="auto"/>
          </w:divBdr>
          <w:divsChild>
            <w:div w:id="1765416241">
              <w:marLeft w:val="0"/>
              <w:marRight w:val="0"/>
              <w:marTop w:val="0"/>
              <w:marBottom w:val="0"/>
              <w:divBdr>
                <w:top w:val="none" w:sz="0" w:space="0" w:color="auto"/>
                <w:left w:val="none" w:sz="0" w:space="0" w:color="auto"/>
                <w:bottom w:val="none" w:sz="0" w:space="0" w:color="auto"/>
                <w:right w:val="none" w:sz="0" w:space="0" w:color="auto"/>
              </w:divBdr>
              <w:divsChild>
                <w:div w:id="1765416240">
                  <w:marLeft w:val="0"/>
                  <w:marRight w:val="0"/>
                  <w:marTop w:val="0"/>
                  <w:marBottom w:val="0"/>
                  <w:divBdr>
                    <w:top w:val="none" w:sz="0" w:space="0" w:color="auto"/>
                    <w:left w:val="none" w:sz="0" w:space="0" w:color="auto"/>
                    <w:bottom w:val="none" w:sz="0" w:space="0" w:color="auto"/>
                    <w:right w:val="none" w:sz="0" w:space="0" w:color="auto"/>
                  </w:divBdr>
                  <w:divsChild>
                    <w:div w:id="17654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16235">
      <w:marLeft w:val="0"/>
      <w:marRight w:val="0"/>
      <w:marTop w:val="0"/>
      <w:marBottom w:val="0"/>
      <w:divBdr>
        <w:top w:val="none" w:sz="0" w:space="0" w:color="auto"/>
        <w:left w:val="none" w:sz="0" w:space="0" w:color="auto"/>
        <w:bottom w:val="none" w:sz="0" w:space="0" w:color="auto"/>
        <w:right w:val="none" w:sz="0" w:space="0" w:color="auto"/>
      </w:divBdr>
    </w:div>
    <w:div w:id="1765416239">
      <w:marLeft w:val="0"/>
      <w:marRight w:val="0"/>
      <w:marTop w:val="0"/>
      <w:marBottom w:val="0"/>
      <w:divBdr>
        <w:top w:val="none" w:sz="0" w:space="0" w:color="auto"/>
        <w:left w:val="none" w:sz="0" w:space="0" w:color="auto"/>
        <w:bottom w:val="none" w:sz="0" w:space="0" w:color="auto"/>
        <w:right w:val="none" w:sz="0" w:space="0" w:color="auto"/>
      </w:divBdr>
      <w:divsChild>
        <w:div w:id="1765416231">
          <w:marLeft w:val="0"/>
          <w:marRight w:val="0"/>
          <w:marTop w:val="0"/>
          <w:marBottom w:val="0"/>
          <w:divBdr>
            <w:top w:val="none" w:sz="0" w:space="0" w:color="auto"/>
            <w:left w:val="none" w:sz="0" w:space="0" w:color="auto"/>
            <w:bottom w:val="none" w:sz="0" w:space="0" w:color="auto"/>
            <w:right w:val="none" w:sz="0" w:space="0" w:color="auto"/>
          </w:divBdr>
          <w:divsChild>
            <w:div w:id="1765416238">
              <w:marLeft w:val="0"/>
              <w:marRight w:val="0"/>
              <w:marTop w:val="0"/>
              <w:marBottom w:val="0"/>
              <w:divBdr>
                <w:top w:val="none" w:sz="0" w:space="0" w:color="auto"/>
                <w:left w:val="none" w:sz="0" w:space="0" w:color="auto"/>
                <w:bottom w:val="none" w:sz="0" w:space="0" w:color="auto"/>
                <w:right w:val="none" w:sz="0" w:space="0" w:color="auto"/>
              </w:divBdr>
              <w:divsChild>
                <w:div w:id="1765416232">
                  <w:marLeft w:val="0"/>
                  <w:marRight w:val="0"/>
                  <w:marTop w:val="0"/>
                  <w:marBottom w:val="0"/>
                  <w:divBdr>
                    <w:top w:val="none" w:sz="0" w:space="0" w:color="auto"/>
                    <w:left w:val="none" w:sz="0" w:space="0" w:color="auto"/>
                    <w:bottom w:val="none" w:sz="0" w:space="0" w:color="auto"/>
                    <w:right w:val="none" w:sz="0" w:space="0" w:color="auto"/>
                  </w:divBdr>
                  <w:divsChild>
                    <w:div w:id="17654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4903</TotalTime>
  <Pages>11</Pages>
  <Words>2994</Words>
  <Characters>17069</Characters>
  <Application>Microsoft Office Outlook</Application>
  <DocSecurity>0</DocSecurity>
  <Lines>0</Lines>
  <Paragraphs>0</Paragraphs>
  <ScaleCrop>false</ScaleCrop>
  <Company>LATECH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Dr. UPALI</dc:creator>
  <cp:keywords/>
  <dc:description/>
  <cp:lastModifiedBy>Upali Siriwardane</cp:lastModifiedBy>
  <cp:revision>3</cp:revision>
  <dcterms:created xsi:type="dcterms:W3CDTF">2009-04-14T19:31:00Z</dcterms:created>
  <dcterms:modified xsi:type="dcterms:W3CDTF">2009-04-21T22:59:00Z</dcterms:modified>
</cp:coreProperties>
</file>