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2D" w:rsidRPr="00D93A97" w:rsidRDefault="00E2082D" w:rsidP="001B38CC">
      <w:pPr>
        <w:spacing w:after="0" w:line="240" w:lineRule="auto"/>
        <w:rPr>
          <w:rFonts w:ascii="Times New Roman" w:hAnsi="Times New Roman"/>
          <w:color w:val="C0504D"/>
          <w:sz w:val="24"/>
          <w:szCs w:val="20"/>
        </w:rPr>
      </w:pPr>
      <w:r w:rsidRPr="00D93A97">
        <w:rPr>
          <w:rFonts w:ascii="Verdana" w:hAnsi="Verdana" w:cs="Tahoma"/>
          <w:b/>
          <w:bCs/>
          <w:color w:val="C0504D"/>
          <w:sz w:val="32"/>
        </w:rPr>
        <w:t>Chapter 2. Measurements in Chemistry</w:t>
      </w:r>
    </w:p>
    <w:p w:rsidR="00E2082D" w:rsidRPr="00D93A97" w:rsidRDefault="00E2082D" w:rsidP="001B38CC">
      <w:pPr>
        <w:spacing w:after="0" w:line="360" w:lineRule="auto"/>
        <w:rPr>
          <w:rFonts w:ascii="Times New Roman" w:hAnsi="Times New Roman"/>
          <w:b/>
          <w:color w:val="C0504D"/>
          <w:sz w:val="24"/>
          <w:szCs w:val="24"/>
        </w:rPr>
      </w:pPr>
      <w:r w:rsidRPr="00D93A97">
        <w:rPr>
          <w:rFonts w:ascii="Verdana" w:hAnsi="Verdana"/>
          <w:b/>
          <w:color w:val="C0504D"/>
          <w:sz w:val="28"/>
          <w:szCs w:val="24"/>
        </w:rPr>
        <w:t>2.1 Measurement Systems</w:t>
      </w:r>
    </w:p>
    <w:p w:rsidR="00E2082D" w:rsidRDefault="00E2082D" w:rsidP="00E15638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Measuring system is an integral part of any commerce or science to agree on the quantities of in their business and practices. </w:t>
      </w:r>
      <w:r w:rsidRPr="00B54146">
        <w:rPr>
          <w:rFonts w:ascii="Verdana" w:hAnsi="Verdana"/>
          <w:sz w:val="24"/>
          <w:szCs w:val="24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B54146">
            <w:rPr>
              <w:rFonts w:ascii="Verdana" w:hAnsi="Verdana"/>
              <w:sz w:val="24"/>
              <w:szCs w:val="24"/>
            </w:rPr>
            <w:t>England</w:t>
          </w:r>
        </w:smartTag>
      </w:smartTag>
      <w:r w:rsidRPr="00B541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measuring system for the trading volumes was not </w:t>
      </w:r>
      <w:r w:rsidRPr="00B54146">
        <w:rPr>
          <w:rFonts w:ascii="Verdana" w:hAnsi="Verdana"/>
          <w:sz w:val="24"/>
          <w:szCs w:val="24"/>
        </w:rPr>
        <w:t>properly standardized until the 13th century</w:t>
      </w:r>
      <w:r>
        <w:rPr>
          <w:rFonts w:ascii="Verdana" w:hAnsi="Verdana"/>
          <w:sz w:val="24"/>
          <w:szCs w:val="24"/>
        </w:rPr>
        <w:t xml:space="preserve">. </w:t>
      </w:r>
      <w:r w:rsidRPr="00B54146">
        <w:rPr>
          <w:rFonts w:ascii="Verdana" w:hAnsi="Verdana"/>
          <w:sz w:val="24"/>
          <w:szCs w:val="24"/>
        </w:rPr>
        <w:t>For example,</w:t>
      </w:r>
      <w:r>
        <w:rPr>
          <w:rFonts w:ascii="Verdana" w:hAnsi="Verdana"/>
          <w:sz w:val="24"/>
          <w:szCs w:val="24"/>
        </w:rPr>
        <w:t xml:space="preserve"> until </w:t>
      </w:r>
      <w:r w:rsidRPr="00B54146">
        <w:rPr>
          <w:rFonts w:ascii="Verdana" w:hAnsi="Verdana"/>
          <w:sz w:val="24"/>
          <w:szCs w:val="24"/>
        </w:rPr>
        <w:t>gal</w:t>
      </w:r>
      <w:r>
        <w:rPr>
          <w:rFonts w:ascii="Verdana" w:hAnsi="Verdana"/>
          <w:sz w:val="24"/>
          <w:szCs w:val="24"/>
        </w:rPr>
        <w:t>lon was made the standardized measure of volume</w:t>
      </w:r>
      <w:r w:rsidRPr="00B541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consolidating</w:t>
      </w:r>
      <w:r w:rsidRPr="00B54146">
        <w:rPr>
          <w:rFonts w:ascii="Verdana" w:hAnsi="Verdana"/>
          <w:sz w:val="24"/>
          <w:szCs w:val="24"/>
        </w:rPr>
        <w:t xml:space="preserve"> different </w:t>
      </w:r>
      <w:r>
        <w:rPr>
          <w:rFonts w:ascii="Verdana" w:hAnsi="Verdana"/>
          <w:sz w:val="24"/>
          <w:szCs w:val="24"/>
        </w:rPr>
        <w:t xml:space="preserve">types of </w:t>
      </w:r>
      <w:r w:rsidRPr="00B54146">
        <w:rPr>
          <w:rFonts w:ascii="Verdana" w:hAnsi="Verdana"/>
          <w:sz w:val="24"/>
          <w:szCs w:val="24"/>
        </w:rPr>
        <w:t>gallons (ale, wine and corn)</w:t>
      </w:r>
      <w:r>
        <w:rPr>
          <w:rFonts w:ascii="Verdana" w:hAnsi="Verdana"/>
          <w:sz w:val="24"/>
          <w:szCs w:val="24"/>
        </w:rPr>
        <w:t>.</w:t>
      </w:r>
      <w:r w:rsidRPr="00B54146">
        <w:rPr>
          <w:rFonts w:ascii="Verdana" w:hAnsi="Verdana"/>
          <w:sz w:val="24"/>
          <w:szCs w:val="24"/>
        </w:rPr>
        <w:t xml:space="preserve"> </w:t>
      </w:r>
    </w:p>
    <w:p w:rsidR="00E2082D" w:rsidRDefault="00E2082D" w:rsidP="00E15638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B54146">
        <w:rPr>
          <w:rFonts w:ascii="Verdana" w:hAnsi="Verdana"/>
          <w:sz w:val="24"/>
          <w:szCs w:val="24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B54146">
            <w:rPr>
              <w:rFonts w:ascii="Verdana" w:hAnsi="Verdana"/>
              <w:sz w:val="24"/>
              <w:szCs w:val="24"/>
            </w:rPr>
            <w:t>France</w:t>
          </w:r>
        </w:smartTag>
      </w:smartTag>
      <w:r>
        <w:rPr>
          <w:rFonts w:ascii="Verdana" w:hAnsi="Verdana"/>
          <w:sz w:val="24"/>
          <w:szCs w:val="24"/>
        </w:rPr>
        <w:t xml:space="preserve"> and in </w:t>
      </w:r>
      <w:r w:rsidRPr="0021273D">
        <w:rPr>
          <w:rFonts w:ascii="Verdana" w:hAnsi="Verdana"/>
          <w:sz w:val="24"/>
          <w:szCs w:val="24"/>
        </w:rPr>
        <w:t>1799</w:t>
      </w:r>
      <w:r>
        <w:rPr>
          <w:rFonts w:ascii="Verdana" w:hAnsi="Verdana"/>
          <w:sz w:val="24"/>
          <w:szCs w:val="24"/>
        </w:rPr>
        <w:t>,</w:t>
      </w:r>
      <w:r w:rsidRPr="00B541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</w:t>
      </w:r>
      <w:r w:rsidRPr="00E52E90">
        <w:rPr>
          <w:rFonts w:ascii="Verdana" w:hAnsi="Verdana"/>
          <w:sz w:val="24"/>
          <w:szCs w:val="24"/>
        </w:rPr>
        <w:t>decimal</w:t>
      </w:r>
      <w:r w:rsidRPr="00B541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system called </w:t>
      </w:r>
      <w:r w:rsidRPr="00B54146">
        <w:rPr>
          <w:rFonts w:ascii="Verdana" w:hAnsi="Verdana"/>
          <w:sz w:val="24"/>
          <w:szCs w:val="24"/>
        </w:rPr>
        <w:t>metric system</w:t>
      </w:r>
      <w:r>
        <w:rPr>
          <w:rFonts w:ascii="Verdana" w:hAnsi="Verdana"/>
          <w:sz w:val="24"/>
          <w:szCs w:val="24"/>
        </w:rPr>
        <w:t xml:space="preserve"> using centimeter,</w:t>
      </w:r>
      <w:r w:rsidRPr="00E20DAA">
        <w:rPr>
          <w:rFonts w:ascii="Verdana" w:hAnsi="Verdana"/>
          <w:sz w:val="24"/>
          <w:szCs w:val="24"/>
        </w:rPr>
        <w:t xml:space="preserve"> gram</w:t>
      </w:r>
      <w:r>
        <w:rPr>
          <w:rFonts w:ascii="Verdana" w:hAnsi="Verdana"/>
          <w:sz w:val="24"/>
          <w:szCs w:val="24"/>
        </w:rPr>
        <w:t>,</w:t>
      </w:r>
      <w:r w:rsidRPr="00E20D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and </w:t>
      </w:r>
      <w:r w:rsidRPr="00E20DAA">
        <w:rPr>
          <w:rFonts w:ascii="Verdana" w:hAnsi="Verdana"/>
          <w:sz w:val="24"/>
          <w:szCs w:val="24"/>
        </w:rPr>
        <w:t>second (</w:t>
      </w:r>
      <w:r w:rsidRPr="004A7AEC">
        <w:rPr>
          <w:rFonts w:ascii="Verdana" w:hAnsi="Verdana"/>
          <w:b/>
          <w:color w:val="C0504D"/>
          <w:sz w:val="24"/>
          <w:szCs w:val="24"/>
        </w:rPr>
        <w:t>CGS sy</w:t>
      </w:r>
      <w:r>
        <w:rPr>
          <w:rFonts w:ascii="Verdana" w:hAnsi="Verdana"/>
          <w:b/>
          <w:color w:val="C0504D"/>
          <w:sz w:val="24"/>
          <w:szCs w:val="24"/>
        </w:rPr>
        <w:t>s</w:t>
      </w:r>
      <w:r w:rsidRPr="004A7AEC">
        <w:rPr>
          <w:rFonts w:ascii="Verdana" w:hAnsi="Verdana"/>
          <w:b/>
          <w:color w:val="C0504D"/>
          <w:sz w:val="24"/>
          <w:szCs w:val="24"/>
        </w:rPr>
        <w:t>tem</w:t>
      </w:r>
      <w:r w:rsidRPr="00E20DA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for length, mass and time, respectively. All units are compared to a standard measure: m</w:t>
      </w:r>
      <w:r w:rsidRPr="00B54146">
        <w:rPr>
          <w:rFonts w:ascii="Verdana" w:hAnsi="Verdana"/>
          <w:sz w:val="24"/>
          <w:szCs w:val="24"/>
        </w:rPr>
        <w:t>eter was defined as being one ten-millionth part of a quart</w:t>
      </w:r>
      <w:r>
        <w:rPr>
          <w:rFonts w:ascii="Verdana" w:hAnsi="Verdana"/>
          <w:sz w:val="24"/>
          <w:szCs w:val="24"/>
        </w:rPr>
        <w:t xml:space="preserve">er of the earth's circumference and 100 centimeters equals a meter. </w:t>
      </w:r>
    </w:p>
    <w:p w:rsidR="00E2082D" w:rsidRPr="004A7AEC" w:rsidRDefault="00E2082D" w:rsidP="004A7AEC">
      <w:pPr>
        <w:spacing w:before="100" w:beforeAutospacing="1" w:after="100" w:afterAutospacing="1" w:line="240" w:lineRule="auto"/>
        <w:ind w:right="720" w:firstLine="720"/>
        <w:jc w:val="center"/>
        <w:rPr>
          <w:rFonts w:ascii="Verdana" w:hAnsi="Verdana"/>
          <w:b/>
          <w:color w:val="C0504D"/>
          <w:sz w:val="24"/>
          <w:szCs w:val="24"/>
        </w:rPr>
      </w:pPr>
      <w:r w:rsidRPr="004A7AEC">
        <w:rPr>
          <w:rFonts w:ascii="Verdana" w:hAnsi="Verdana"/>
          <w:b/>
          <w:color w:val="C0504D"/>
          <w:sz w:val="24"/>
          <w:szCs w:val="24"/>
        </w:rPr>
        <w:t>Prefixes used in abbreviating measurements</w:t>
      </w:r>
    </w:p>
    <w:p w:rsidR="00E2082D" w:rsidRDefault="00E2082D" w:rsidP="004A7AEC">
      <w:pPr>
        <w:spacing w:before="100" w:beforeAutospacing="1" w:after="100" w:afterAutospacing="1" w:line="240" w:lineRule="auto"/>
        <w:ind w:right="720" w:firstLine="720"/>
        <w:jc w:val="center"/>
        <w:rPr>
          <w:rFonts w:ascii="Verdana" w:hAnsi="Verdana"/>
          <w:sz w:val="24"/>
          <w:szCs w:val="24"/>
        </w:rPr>
      </w:pPr>
      <w:r w:rsidRPr="005256DF">
        <w:rPr>
          <w:rFonts w:ascii="Verdana" w:hAnsi="Verdan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wsdot.wa.gov/metrics/images/convers.gif" style="width:256.5pt;height:147.75pt;visibility:visible">
            <v:imagedata r:id="rId7" r:href="rId8"/>
          </v:shape>
        </w:pict>
      </w:r>
    </w:p>
    <w:p w:rsidR="00E2082D" w:rsidRPr="00543627" w:rsidRDefault="00E2082D" w:rsidP="006C1C00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E15638">
        <w:rPr>
          <w:rFonts w:ascii="Verdana" w:hAnsi="Verdana"/>
          <w:b/>
          <w:color w:val="993300"/>
          <w:sz w:val="24"/>
          <w:szCs w:val="24"/>
        </w:rPr>
        <w:t xml:space="preserve">Prefixes </w:t>
      </w:r>
      <w:r>
        <w:rPr>
          <w:rFonts w:ascii="Verdana" w:hAnsi="Verdana"/>
          <w:sz w:val="24"/>
          <w:szCs w:val="24"/>
        </w:rPr>
        <w:t>allow simplifying the numbers with many zeros before and after the decimal place.</w:t>
      </w:r>
    </w:p>
    <w:p w:rsidR="00E2082D" w:rsidRPr="006C1C00" w:rsidRDefault="00E2082D" w:rsidP="00D93791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6C1C00">
        <w:rPr>
          <w:rFonts w:ascii="Verdana" w:hAnsi="Verdana"/>
          <w:b/>
          <w:sz w:val="24"/>
          <w:szCs w:val="24"/>
        </w:rPr>
        <w:t xml:space="preserve">Convert measurements to a unit that replaces the power of ten by a prefix: </w:t>
      </w:r>
    </w:p>
    <w:p w:rsidR="00E2082D" w:rsidRPr="006C1C00" w:rsidRDefault="00E2082D" w:rsidP="00D93791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6.8</w:t>
      </w:r>
      <w:r w:rsidRPr="006C1C00">
        <w:rPr>
          <w:rFonts w:ascii="Verdana" w:hAnsi="Verdana"/>
          <w:sz w:val="24"/>
          <w:szCs w:val="24"/>
        </w:rPr>
        <w:t>0 x 10</w:t>
      </w:r>
      <w:r w:rsidRPr="006C1C00">
        <w:rPr>
          <w:rFonts w:ascii="Verdana" w:hAnsi="Verdana"/>
          <w:sz w:val="24"/>
          <w:szCs w:val="24"/>
          <w:vertAlign w:val="superscript"/>
        </w:rPr>
        <w:t>-9</w:t>
      </w:r>
      <w:r w:rsidRPr="006C1C00">
        <w:rPr>
          <w:rFonts w:ascii="Verdana" w:hAnsi="Verdana"/>
          <w:sz w:val="24"/>
          <w:szCs w:val="24"/>
        </w:rPr>
        <w:t xml:space="preserve"> m</w:t>
      </w:r>
      <w:r>
        <w:rPr>
          <w:rFonts w:ascii="Verdana" w:hAnsi="Verdana"/>
          <w:sz w:val="24"/>
          <w:szCs w:val="24"/>
        </w:rPr>
        <w:t xml:space="preserve"> </w:t>
      </w:r>
      <w:r w:rsidRPr="00E20DA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b/>
          <w:color w:val="C0504D"/>
          <w:sz w:val="24"/>
          <w:szCs w:val="24"/>
        </w:rPr>
        <w:t>6.08 nm</w:t>
      </w:r>
      <w:r w:rsidRPr="00E20DA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</w:t>
      </w:r>
      <w:r w:rsidRPr="006C1C00">
        <w:rPr>
          <w:rFonts w:ascii="Verdana" w:hAnsi="Verdana"/>
          <w:sz w:val="24"/>
          <w:szCs w:val="24"/>
        </w:rPr>
        <w:t>7.14 x 10</w:t>
      </w:r>
      <w:r w:rsidRPr="006C1C00">
        <w:rPr>
          <w:rFonts w:ascii="Verdana" w:hAnsi="Verdana"/>
          <w:sz w:val="24"/>
          <w:szCs w:val="24"/>
          <w:vertAlign w:val="superscript"/>
        </w:rPr>
        <w:t>-6</w:t>
      </w:r>
      <w:r w:rsidRPr="006C1C00">
        <w:rPr>
          <w:rFonts w:ascii="Verdana" w:hAnsi="Verdana"/>
          <w:sz w:val="24"/>
          <w:szCs w:val="24"/>
        </w:rPr>
        <w:t xml:space="preserve"> s </w:t>
      </w:r>
      <w:r w:rsidRPr="00E20DA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b/>
          <w:color w:val="C0504D"/>
          <w:sz w:val="24"/>
          <w:szCs w:val="24"/>
        </w:rPr>
        <w:t xml:space="preserve">7.14 </w:t>
      </w:r>
      <w:r w:rsidRPr="00543627">
        <w:rPr>
          <w:rFonts w:ascii="Symbol" w:hAnsi="Symbol"/>
          <w:b/>
          <w:color w:val="C0504D"/>
          <w:sz w:val="24"/>
          <w:szCs w:val="24"/>
        </w:rPr>
        <w:t></w:t>
      </w:r>
      <w:r>
        <w:rPr>
          <w:rFonts w:ascii="Verdana" w:hAnsi="Verdana"/>
          <w:b/>
          <w:color w:val="C0504D"/>
          <w:sz w:val="24"/>
          <w:szCs w:val="24"/>
        </w:rPr>
        <w:t>m</w:t>
      </w:r>
      <w:r w:rsidRPr="00E20DA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2</w:t>
      </w:r>
      <w:r w:rsidRPr="006C1C00">
        <w:rPr>
          <w:rFonts w:ascii="Verdana" w:hAnsi="Verdana"/>
          <w:sz w:val="24"/>
          <w:szCs w:val="24"/>
        </w:rPr>
        <w:t>.88 x 10</w:t>
      </w:r>
      <w:r w:rsidRPr="006C1C00">
        <w:rPr>
          <w:rFonts w:ascii="Verdana" w:hAnsi="Verdana"/>
          <w:sz w:val="24"/>
          <w:szCs w:val="24"/>
          <w:vertAlign w:val="superscript"/>
        </w:rPr>
        <w:t>-3</w:t>
      </w:r>
      <w:r w:rsidRPr="006C1C00">
        <w:rPr>
          <w:rFonts w:ascii="Verdana" w:hAnsi="Verdana"/>
          <w:sz w:val="24"/>
          <w:szCs w:val="24"/>
        </w:rPr>
        <w:t xml:space="preserve"> g</w:t>
      </w:r>
      <w:r>
        <w:rPr>
          <w:rFonts w:ascii="Verdana" w:hAnsi="Verdana"/>
          <w:sz w:val="24"/>
          <w:szCs w:val="24"/>
        </w:rPr>
        <w:t xml:space="preserve"> </w:t>
      </w:r>
      <w:r w:rsidRPr="00E20DA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b/>
          <w:color w:val="C0504D"/>
          <w:sz w:val="24"/>
          <w:szCs w:val="24"/>
        </w:rPr>
        <w:t>2.88 mg</w:t>
      </w:r>
      <w:r w:rsidRPr="00E20DAA">
        <w:rPr>
          <w:rFonts w:ascii="Verdana" w:hAnsi="Verdana"/>
          <w:sz w:val="24"/>
          <w:szCs w:val="24"/>
        </w:rPr>
        <w:t>)</w:t>
      </w:r>
    </w:p>
    <w:p w:rsidR="00E2082D" w:rsidRPr="006C1C00" w:rsidRDefault="00E2082D" w:rsidP="00D93791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70"/>
        <w:rPr>
          <w:rFonts w:ascii="Verdana" w:hAnsi="Verdana"/>
          <w:sz w:val="24"/>
          <w:szCs w:val="24"/>
        </w:rPr>
      </w:pPr>
      <w:r w:rsidRPr="006C1C00">
        <w:rPr>
          <w:rFonts w:ascii="Verdana" w:hAnsi="Verdana"/>
          <w:sz w:val="24"/>
          <w:szCs w:val="24"/>
        </w:rPr>
        <w:t>2.54 x 10</w:t>
      </w:r>
      <w:r w:rsidRPr="006C1C00">
        <w:rPr>
          <w:rFonts w:ascii="Verdana" w:hAnsi="Verdana"/>
          <w:sz w:val="24"/>
          <w:szCs w:val="24"/>
          <w:vertAlign w:val="superscript"/>
        </w:rPr>
        <w:t>-2</w:t>
      </w:r>
      <w:r w:rsidRPr="006C1C00">
        <w:rPr>
          <w:rFonts w:ascii="Verdana" w:hAnsi="Verdana"/>
          <w:sz w:val="24"/>
          <w:szCs w:val="24"/>
        </w:rPr>
        <w:t xml:space="preserve"> m</w:t>
      </w:r>
      <w:r>
        <w:rPr>
          <w:rFonts w:ascii="Verdana" w:hAnsi="Verdana"/>
          <w:sz w:val="24"/>
          <w:szCs w:val="24"/>
        </w:rPr>
        <w:t xml:space="preserve"> </w:t>
      </w:r>
      <w:r w:rsidRPr="00E20DA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b/>
          <w:color w:val="C0504D"/>
          <w:sz w:val="24"/>
          <w:szCs w:val="24"/>
        </w:rPr>
        <w:t>2.54 cm</w:t>
      </w:r>
      <w:r w:rsidRPr="00E20DA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 </w:t>
      </w:r>
      <w:r w:rsidRPr="006C1C00">
        <w:rPr>
          <w:rFonts w:ascii="Verdana" w:hAnsi="Verdana"/>
          <w:sz w:val="24"/>
          <w:szCs w:val="24"/>
        </w:rPr>
        <w:t>4.56 x 10</w:t>
      </w:r>
      <w:r w:rsidRPr="006C1C00">
        <w:rPr>
          <w:rFonts w:ascii="Verdana" w:hAnsi="Verdana"/>
          <w:sz w:val="24"/>
          <w:szCs w:val="24"/>
          <w:vertAlign w:val="superscript"/>
        </w:rPr>
        <w:t>3</w:t>
      </w:r>
      <w:r w:rsidRPr="006C1C00">
        <w:rPr>
          <w:rFonts w:ascii="Verdana" w:hAnsi="Verdana"/>
          <w:sz w:val="24"/>
          <w:szCs w:val="24"/>
        </w:rPr>
        <w:t xml:space="preserve"> g</w:t>
      </w:r>
      <w:r>
        <w:rPr>
          <w:rFonts w:ascii="Verdana" w:hAnsi="Verdana"/>
          <w:sz w:val="24"/>
          <w:szCs w:val="24"/>
        </w:rPr>
        <w:t xml:space="preserve"> </w:t>
      </w:r>
      <w:r w:rsidRPr="00E20DA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b/>
          <w:color w:val="C0504D"/>
          <w:sz w:val="24"/>
          <w:szCs w:val="24"/>
        </w:rPr>
        <w:t>6.08 kg</w:t>
      </w:r>
      <w:r w:rsidRPr="00543627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</w:t>
      </w:r>
      <w:r w:rsidRPr="006C1C00">
        <w:rPr>
          <w:rFonts w:ascii="Verdana" w:hAnsi="Verdana"/>
          <w:sz w:val="24"/>
          <w:szCs w:val="24"/>
        </w:rPr>
        <w:t>7.14 x 10</w:t>
      </w:r>
      <w:r w:rsidRPr="006C1C00">
        <w:rPr>
          <w:rFonts w:ascii="Verdana" w:hAnsi="Verdana"/>
          <w:sz w:val="24"/>
          <w:szCs w:val="24"/>
          <w:vertAlign w:val="superscript"/>
        </w:rPr>
        <w:t>6</w:t>
      </w:r>
      <w:r w:rsidRPr="006C1C00">
        <w:rPr>
          <w:rFonts w:ascii="Verdana" w:hAnsi="Verdana"/>
          <w:sz w:val="24"/>
          <w:szCs w:val="24"/>
        </w:rPr>
        <w:t xml:space="preserve"> s </w:t>
      </w:r>
      <w:r w:rsidRPr="00E20DA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b/>
          <w:color w:val="C0504D"/>
          <w:sz w:val="24"/>
          <w:szCs w:val="24"/>
        </w:rPr>
        <w:t>7.14 Ms</w:t>
      </w:r>
      <w:r w:rsidRPr="00E20DAA">
        <w:rPr>
          <w:rFonts w:ascii="Verdana" w:hAnsi="Verdana"/>
          <w:sz w:val="24"/>
          <w:szCs w:val="24"/>
        </w:rPr>
        <w:t>)</w:t>
      </w:r>
      <w:r w:rsidRPr="006C1C00">
        <w:rPr>
          <w:rFonts w:ascii="Verdana" w:hAnsi="Verdana"/>
          <w:sz w:val="24"/>
          <w:szCs w:val="24"/>
        </w:rPr>
        <w:t>       </w:t>
      </w:r>
    </w:p>
    <w:p w:rsidR="00E2082D" w:rsidRDefault="00E2082D" w:rsidP="004A7AEC">
      <w:pPr>
        <w:spacing w:after="0" w:line="360" w:lineRule="auto"/>
        <w:rPr>
          <w:rFonts w:ascii="Verdana" w:hAnsi="Verdana"/>
          <w:b/>
          <w:color w:val="C0504D"/>
          <w:sz w:val="28"/>
          <w:szCs w:val="24"/>
        </w:rPr>
      </w:pPr>
    </w:p>
    <w:p w:rsidR="00E2082D" w:rsidRDefault="00E2082D" w:rsidP="004A7AEC">
      <w:pPr>
        <w:spacing w:after="0" w:line="360" w:lineRule="auto"/>
        <w:rPr>
          <w:rFonts w:ascii="Verdana" w:hAnsi="Verdana"/>
          <w:b/>
          <w:color w:val="C0504D"/>
          <w:sz w:val="28"/>
          <w:szCs w:val="24"/>
        </w:rPr>
      </w:pPr>
    </w:p>
    <w:p w:rsidR="00E2082D" w:rsidRPr="00D93A97" w:rsidRDefault="00E2082D" w:rsidP="00E156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93A97">
        <w:rPr>
          <w:rFonts w:ascii="Verdana" w:hAnsi="Verdana"/>
          <w:b/>
          <w:color w:val="C0504D"/>
          <w:sz w:val="28"/>
          <w:szCs w:val="24"/>
        </w:rPr>
        <w:t>2.2 Metric System Units</w:t>
      </w:r>
      <w:r>
        <w:rPr>
          <w:rFonts w:ascii="Verdana" w:hAnsi="Verdana"/>
          <w:b/>
          <w:color w:val="C0504D"/>
          <w:sz w:val="28"/>
          <w:szCs w:val="24"/>
        </w:rPr>
        <w:t>-SI system</w:t>
      </w:r>
    </w:p>
    <w:p w:rsidR="00E2082D" w:rsidRDefault="00E2082D" w:rsidP="00E15638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Later a comprehensive </w:t>
      </w:r>
      <w:r w:rsidRPr="00B54146">
        <w:rPr>
          <w:rFonts w:ascii="Verdana" w:hAnsi="Verdana"/>
          <w:sz w:val="24"/>
          <w:szCs w:val="24"/>
        </w:rPr>
        <w:t>Le Systeme international d'Unites (</w:t>
      </w:r>
      <w:r w:rsidRPr="004A7AEC">
        <w:rPr>
          <w:rFonts w:ascii="Verdana" w:hAnsi="Verdana"/>
          <w:b/>
          <w:color w:val="C0504D"/>
          <w:sz w:val="24"/>
          <w:szCs w:val="24"/>
        </w:rPr>
        <w:t>SI unit system</w:t>
      </w:r>
      <w:r w:rsidRPr="00B54146">
        <w:rPr>
          <w:rFonts w:ascii="Verdana" w:hAnsi="Verdana"/>
          <w:sz w:val="24"/>
          <w:szCs w:val="24"/>
        </w:rPr>
        <w:t xml:space="preserve">) </w:t>
      </w:r>
      <w:r>
        <w:rPr>
          <w:rFonts w:ascii="Verdana" w:hAnsi="Verdana"/>
          <w:sz w:val="24"/>
          <w:szCs w:val="24"/>
        </w:rPr>
        <w:t xml:space="preserve">was created in </w:t>
      </w:r>
      <w:r w:rsidRPr="00E15638">
        <w:rPr>
          <w:rFonts w:ascii="Verdana" w:hAnsi="Verdana"/>
          <w:b/>
          <w:color w:val="993300"/>
          <w:sz w:val="24"/>
          <w:szCs w:val="24"/>
        </w:rPr>
        <w:t>1960</w:t>
      </w:r>
      <w:r w:rsidRPr="00B54146">
        <w:rPr>
          <w:rFonts w:ascii="Verdana" w:hAnsi="Verdana"/>
          <w:sz w:val="24"/>
          <w:szCs w:val="24"/>
        </w:rPr>
        <w:t xml:space="preserve"> and has been officially a</w:t>
      </w:r>
      <w:r>
        <w:rPr>
          <w:rFonts w:ascii="Verdana" w:hAnsi="Verdana"/>
          <w:sz w:val="24"/>
          <w:szCs w:val="24"/>
        </w:rPr>
        <w:t xml:space="preserve">dopted by nearly all countries. SI units are </w:t>
      </w:r>
      <w:r w:rsidRPr="00B54146">
        <w:rPr>
          <w:rFonts w:ascii="Verdana" w:hAnsi="Verdana"/>
          <w:sz w:val="24"/>
          <w:szCs w:val="24"/>
        </w:rPr>
        <w:t xml:space="preserve">based </w:t>
      </w:r>
      <w:r>
        <w:rPr>
          <w:rFonts w:ascii="Verdana" w:hAnsi="Verdana"/>
          <w:sz w:val="24"/>
          <w:szCs w:val="24"/>
        </w:rPr>
        <w:t xml:space="preserve">prefixes and </w:t>
      </w:r>
      <w:r w:rsidRPr="00B54146">
        <w:rPr>
          <w:rFonts w:ascii="Verdana" w:hAnsi="Verdana"/>
          <w:sz w:val="24"/>
          <w:szCs w:val="24"/>
        </w:rPr>
        <w:t xml:space="preserve">upon </w:t>
      </w:r>
      <w:r w:rsidRPr="00E15638">
        <w:rPr>
          <w:rFonts w:ascii="Verdana" w:hAnsi="Verdana"/>
          <w:b/>
          <w:color w:val="993300"/>
          <w:sz w:val="24"/>
          <w:szCs w:val="24"/>
        </w:rPr>
        <w:t>7 principal units</w:t>
      </w:r>
      <w:r w:rsidRPr="00B54146">
        <w:rPr>
          <w:rFonts w:ascii="Verdana" w:hAnsi="Verdana"/>
          <w:sz w:val="24"/>
          <w:szCs w:val="24"/>
        </w:rPr>
        <w:t xml:space="preserve">, 1 in each of </w:t>
      </w:r>
      <w:r w:rsidRPr="00E15638">
        <w:rPr>
          <w:rFonts w:ascii="Verdana" w:hAnsi="Verdana"/>
          <w:sz w:val="24"/>
          <w:szCs w:val="24"/>
        </w:rPr>
        <w:t>7 different categories measurements.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2"/>
        <w:gridCol w:w="2735"/>
        <w:gridCol w:w="2700"/>
      </w:tblGrid>
      <w:tr w:rsidR="00E2082D" w:rsidRPr="005256DF" w:rsidTr="004A7AEC">
        <w:trPr>
          <w:trHeight w:val="268"/>
        </w:trPr>
        <w:tc>
          <w:tcPr>
            <w:tcW w:w="2512" w:type="dxa"/>
          </w:tcPr>
          <w:p w:rsidR="00E2082D" w:rsidRPr="004A7AEC" w:rsidRDefault="00E2082D" w:rsidP="004A7AEC">
            <w:pPr>
              <w:spacing w:after="0" w:line="240" w:lineRule="auto"/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</w:pPr>
            <w:r w:rsidRPr="004A7AEC"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2735" w:type="dxa"/>
          </w:tcPr>
          <w:p w:rsidR="00E2082D" w:rsidRPr="004A7AEC" w:rsidRDefault="00E2082D" w:rsidP="004A7AEC">
            <w:pPr>
              <w:spacing w:after="0" w:line="240" w:lineRule="auto"/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</w:pPr>
            <w:r w:rsidRPr="004A7AEC"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  <w:t>Name</w:t>
            </w:r>
          </w:p>
        </w:tc>
        <w:tc>
          <w:tcPr>
            <w:tcW w:w="2700" w:type="dxa"/>
          </w:tcPr>
          <w:p w:rsidR="00E2082D" w:rsidRPr="004A7AEC" w:rsidRDefault="00E2082D" w:rsidP="008A73C7">
            <w:pPr>
              <w:spacing w:after="0" w:line="240" w:lineRule="auto"/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</w:pPr>
            <w:r w:rsidRPr="004A7AEC"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  <w:t>Abbrev.</w:t>
            </w:r>
          </w:p>
        </w:tc>
      </w:tr>
      <w:tr w:rsidR="00E2082D" w:rsidRPr="005256DF" w:rsidTr="004A7AEC">
        <w:trPr>
          <w:trHeight w:val="217"/>
        </w:trPr>
        <w:tc>
          <w:tcPr>
            <w:tcW w:w="2512" w:type="dxa"/>
          </w:tcPr>
          <w:p w:rsidR="00E2082D" w:rsidRPr="0021273D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  <w:r w:rsidRPr="00B54146">
              <w:rPr>
                <w:rFonts w:ascii="Verdana" w:hAnsi="Verdana"/>
                <w:sz w:val="24"/>
                <w:szCs w:val="24"/>
              </w:rPr>
              <w:t>ength</w:t>
            </w:r>
          </w:p>
        </w:tc>
        <w:tc>
          <w:tcPr>
            <w:tcW w:w="2735" w:type="dxa"/>
          </w:tcPr>
          <w:p w:rsidR="00E2082D" w:rsidRPr="0021273D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  <w:u w:val="single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metre</w:t>
            </w:r>
          </w:p>
        </w:tc>
        <w:tc>
          <w:tcPr>
            <w:tcW w:w="2700" w:type="dxa"/>
          </w:tcPr>
          <w:p w:rsidR="00E2082D" w:rsidRPr="0021273D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  <w:u w:val="single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m</w:t>
            </w:r>
          </w:p>
        </w:tc>
      </w:tr>
      <w:tr w:rsidR="00E2082D" w:rsidRPr="005256DF" w:rsidTr="004A7AEC">
        <w:trPr>
          <w:trHeight w:val="251"/>
        </w:trPr>
        <w:tc>
          <w:tcPr>
            <w:tcW w:w="2512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Mass</w:t>
            </w:r>
          </w:p>
        </w:tc>
        <w:tc>
          <w:tcPr>
            <w:tcW w:w="2735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kilogram</w:t>
            </w:r>
          </w:p>
        </w:tc>
        <w:tc>
          <w:tcPr>
            <w:tcW w:w="2700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kg</w:t>
            </w:r>
          </w:p>
        </w:tc>
      </w:tr>
      <w:tr w:rsidR="00E2082D" w:rsidRPr="005256DF" w:rsidTr="004A7AEC">
        <w:trPr>
          <w:trHeight w:val="251"/>
        </w:trPr>
        <w:tc>
          <w:tcPr>
            <w:tcW w:w="2512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Time</w:t>
            </w:r>
          </w:p>
        </w:tc>
        <w:tc>
          <w:tcPr>
            <w:tcW w:w="2735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second</w:t>
            </w:r>
          </w:p>
        </w:tc>
        <w:tc>
          <w:tcPr>
            <w:tcW w:w="2700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s</w:t>
            </w:r>
          </w:p>
        </w:tc>
      </w:tr>
      <w:tr w:rsidR="00E2082D" w:rsidRPr="005256DF" w:rsidTr="004A7AEC">
        <w:trPr>
          <w:trHeight w:val="404"/>
        </w:trPr>
        <w:tc>
          <w:tcPr>
            <w:tcW w:w="2512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 xml:space="preserve">Electric current         </w:t>
            </w:r>
          </w:p>
        </w:tc>
        <w:tc>
          <w:tcPr>
            <w:tcW w:w="2735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 xml:space="preserve">ampere      </w:t>
            </w:r>
            <w:r w:rsidRPr="00B54146">
              <w:rPr>
                <w:rFonts w:ascii="Verdana" w:hAnsi="Verdana"/>
                <w:sz w:val="24"/>
                <w:szCs w:val="24"/>
              </w:rPr>
              <w:tab/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A</w:t>
            </w:r>
          </w:p>
        </w:tc>
      </w:tr>
      <w:tr w:rsidR="00E2082D" w:rsidRPr="005256DF" w:rsidTr="004A7AEC">
        <w:trPr>
          <w:trHeight w:val="352"/>
        </w:trPr>
        <w:tc>
          <w:tcPr>
            <w:tcW w:w="2512" w:type="dxa"/>
          </w:tcPr>
          <w:p w:rsidR="00E2082D" w:rsidRPr="00B54146" w:rsidRDefault="00E2082D" w:rsidP="0021273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Temperature</w:t>
            </w:r>
          </w:p>
        </w:tc>
        <w:tc>
          <w:tcPr>
            <w:tcW w:w="2735" w:type="dxa"/>
          </w:tcPr>
          <w:p w:rsidR="00E2082D" w:rsidRPr="00B54146" w:rsidRDefault="00E2082D" w:rsidP="0021273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kelvin</w:t>
            </w:r>
          </w:p>
        </w:tc>
        <w:tc>
          <w:tcPr>
            <w:tcW w:w="2700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</w:t>
            </w:r>
          </w:p>
        </w:tc>
      </w:tr>
      <w:tr w:rsidR="00E2082D" w:rsidRPr="005256DF" w:rsidTr="004A7AEC">
        <w:trPr>
          <w:trHeight w:val="284"/>
        </w:trPr>
        <w:tc>
          <w:tcPr>
            <w:tcW w:w="2512" w:type="dxa"/>
          </w:tcPr>
          <w:p w:rsidR="00E2082D" w:rsidRPr="00B54146" w:rsidRDefault="00E2082D" w:rsidP="0021273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Amount of </w:t>
            </w:r>
          </w:p>
        </w:tc>
        <w:tc>
          <w:tcPr>
            <w:tcW w:w="2735" w:type="dxa"/>
          </w:tcPr>
          <w:p w:rsidR="00E2082D" w:rsidRPr="00B54146" w:rsidRDefault="00E2082D" w:rsidP="0021273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 xml:space="preserve">mole         </w:t>
            </w:r>
            <w:r w:rsidRPr="00B54146"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Mol</w:t>
            </w:r>
          </w:p>
        </w:tc>
      </w:tr>
      <w:tr w:rsidR="00E2082D" w:rsidRPr="005256DF" w:rsidTr="004A7AEC">
        <w:trPr>
          <w:trHeight w:val="350"/>
        </w:trPr>
        <w:tc>
          <w:tcPr>
            <w:tcW w:w="2512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 xml:space="preserve">Luminous intensity     </w:t>
            </w:r>
          </w:p>
        </w:tc>
        <w:tc>
          <w:tcPr>
            <w:tcW w:w="2735" w:type="dxa"/>
          </w:tcPr>
          <w:p w:rsidR="00E2082D" w:rsidRPr="00B54146" w:rsidRDefault="00E2082D" w:rsidP="0021273D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B54146">
              <w:rPr>
                <w:rFonts w:ascii="Verdana" w:hAnsi="Verdana"/>
                <w:sz w:val="24"/>
                <w:szCs w:val="24"/>
              </w:rPr>
              <w:t>candela</w:t>
            </w:r>
          </w:p>
        </w:tc>
        <w:tc>
          <w:tcPr>
            <w:tcW w:w="2700" w:type="dxa"/>
          </w:tcPr>
          <w:p w:rsidR="00E2082D" w:rsidRPr="00B54146" w:rsidRDefault="00E2082D" w:rsidP="004A7AE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cd</w:t>
            </w:r>
          </w:p>
        </w:tc>
      </w:tr>
    </w:tbl>
    <w:p w:rsidR="00E2082D" w:rsidRDefault="00E2082D" w:rsidP="00910B69">
      <w:pPr>
        <w:spacing w:after="0" w:line="360" w:lineRule="auto"/>
        <w:rPr>
          <w:rFonts w:ascii="Verdana" w:hAnsi="Verdana"/>
          <w:b/>
          <w:color w:val="C0504D"/>
          <w:sz w:val="28"/>
          <w:szCs w:val="27"/>
        </w:rPr>
      </w:pPr>
    </w:p>
    <w:p w:rsidR="00E2082D" w:rsidRPr="00D93A97" w:rsidRDefault="00E2082D" w:rsidP="00910B69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93A97">
        <w:rPr>
          <w:rFonts w:ascii="Verdana" w:hAnsi="Verdana"/>
          <w:b/>
          <w:color w:val="C0504D"/>
          <w:sz w:val="28"/>
          <w:szCs w:val="27"/>
        </w:rPr>
        <w:t>2.3 Exact and Inexact Numbers</w:t>
      </w:r>
    </w:p>
    <w:p w:rsidR="00E2082D" w:rsidRDefault="00E2082D" w:rsidP="00E1563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910B69">
        <w:rPr>
          <w:rFonts w:ascii="Verdana" w:hAnsi="Verdana"/>
          <w:b/>
          <w:color w:val="C0504D"/>
          <w:sz w:val="24"/>
          <w:szCs w:val="24"/>
        </w:rPr>
        <w:t>Exact Measurements</w:t>
      </w:r>
      <w:r>
        <w:rPr>
          <w:rFonts w:ascii="Verdana" w:hAnsi="Verdana"/>
          <w:sz w:val="24"/>
          <w:szCs w:val="24"/>
        </w:rPr>
        <w:t xml:space="preserve"> For c</w:t>
      </w:r>
      <w:r w:rsidRPr="00910B69">
        <w:rPr>
          <w:rFonts w:ascii="Verdana" w:hAnsi="Verdana"/>
          <w:sz w:val="24"/>
          <w:szCs w:val="24"/>
        </w:rPr>
        <w:t>ertain type</w:t>
      </w:r>
      <w:r>
        <w:rPr>
          <w:rFonts w:ascii="Verdana" w:hAnsi="Verdana"/>
          <w:sz w:val="24"/>
          <w:szCs w:val="24"/>
        </w:rPr>
        <w:t>s of</w:t>
      </w:r>
      <w:r w:rsidRPr="00910B69">
        <w:rPr>
          <w:rFonts w:ascii="Verdana" w:hAnsi="Verdana"/>
          <w:sz w:val="24"/>
          <w:szCs w:val="24"/>
        </w:rPr>
        <w:t xml:space="preserve"> number </w:t>
      </w:r>
      <w:r>
        <w:rPr>
          <w:rFonts w:ascii="Verdana" w:hAnsi="Verdana"/>
          <w:sz w:val="24"/>
          <w:szCs w:val="24"/>
        </w:rPr>
        <w:t xml:space="preserve">associated with </w:t>
      </w:r>
      <w:r w:rsidRPr="00D90182">
        <w:rPr>
          <w:rFonts w:ascii="Verdana" w:hAnsi="Verdana"/>
          <w:b/>
          <w:color w:val="C0504D"/>
          <w:sz w:val="24"/>
          <w:szCs w:val="24"/>
        </w:rPr>
        <w:t>conversion factors</w:t>
      </w:r>
      <w:r>
        <w:rPr>
          <w:rFonts w:ascii="Verdana" w:hAnsi="Verdana"/>
          <w:sz w:val="24"/>
          <w:szCs w:val="24"/>
        </w:rPr>
        <w:t xml:space="preserve"> are </w:t>
      </w:r>
      <w:r w:rsidRPr="00910B69">
        <w:rPr>
          <w:rFonts w:ascii="Verdana" w:hAnsi="Verdana"/>
          <w:sz w:val="24"/>
          <w:szCs w:val="24"/>
        </w:rPr>
        <w:t>considered “</w:t>
      </w:r>
      <w:r w:rsidRPr="00D90182">
        <w:rPr>
          <w:rFonts w:ascii="Verdana" w:hAnsi="Verdana"/>
          <w:b/>
          <w:color w:val="C0504D"/>
          <w:sz w:val="24"/>
          <w:szCs w:val="24"/>
        </w:rPr>
        <w:t>exact</w:t>
      </w:r>
      <w:r w:rsidRPr="00910B69">
        <w:rPr>
          <w:rFonts w:ascii="Verdana" w:hAnsi="Verdana"/>
          <w:sz w:val="24"/>
          <w:szCs w:val="24"/>
        </w:rPr>
        <w:t xml:space="preserve">.”  For example, there are exactly 16 ounces in one pound.  The number 16 would have as many </w:t>
      </w:r>
      <w:r>
        <w:rPr>
          <w:rFonts w:ascii="Verdana" w:hAnsi="Verdana"/>
          <w:sz w:val="24"/>
          <w:szCs w:val="24"/>
        </w:rPr>
        <w:t xml:space="preserve">decimal places or </w:t>
      </w:r>
      <w:r w:rsidRPr="00910B69">
        <w:rPr>
          <w:rFonts w:ascii="Verdana" w:hAnsi="Verdana"/>
          <w:sz w:val="24"/>
          <w:szCs w:val="24"/>
        </w:rPr>
        <w:t xml:space="preserve">significant figures as needed.  So one pound has </w:t>
      </w:r>
      <w:r>
        <w:rPr>
          <w:rFonts w:ascii="Verdana" w:hAnsi="Verdana"/>
          <w:sz w:val="24"/>
          <w:szCs w:val="24"/>
        </w:rPr>
        <w:t>16.000000000000.... o</w:t>
      </w:r>
      <w:r w:rsidRPr="00910B69">
        <w:rPr>
          <w:rFonts w:ascii="Verdana" w:hAnsi="Verdana"/>
          <w:sz w:val="24"/>
          <w:szCs w:val="24"/>
        </w:rPr>
        <w:t>unces.</w:t>
      </w:r>
      <w:r w:rsidRPr="00D93A9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If you see any numbers you use in a calculation comes from a definition you could assume they are exact numbers.</w:t>
      </w:r>
    </w:p>
    <w:p w:rsidR="00E2082D" w:rsidRDefault="00E2082D" w:rsidP="00E1563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0066"/>
          <w:sz w:val="24"/>
          <w:szCs w:val="24"/>
        </w:rPr>
        <w:t>Inx</w:t>
      </w:r>
      <w:r w:rsidRPr="00E15638">
        <w:rPr>
          <w:rFonts w:ascii="Verdana" w:hAnsi="Verdana"/>
          <w:b/>
          <w:color w:val="000066"/>
          <w:sz w:val="24"/>
          <w:szCs w:val="24"/>
        </w:rPr>
        <w:t>xact Measurements</w:t>
      </w:r>
      <w:r>
        <w:rPr>
          <w:rFonts w:ascii="Verdana" w:hAnsi="Verdana"/>
          <w:sz w:val="24"/>
          <w:szCs w:val="24"/>
        </w:rPr>
        <w:t xml:space="preserve"> In most of measurements the number</w:t>
      </w:r>
      <w:r w:rsidRPr="00910B6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associated with them are </w:t>
      </w:r>
      <w:r w:rsidRPr="00910B69">
        <w:rPr>
          <w:rFonts w:ascii="Verdana" w:hAnsi="Verdana"/>
          <w:sz w:val="24"/>
          <w:szCs w:val="24"/>
        </w:rPr>
        <w:t>considered “</w:t>
      </w:r>
      <w:r w:rsidRPr="00E15638">
        <w:rPr>
          <w:rFonts w:ascii="Verdana" w:hAnsi="Verdana"/>
          <w:b/>
          <w:color w:val="000066"/>
          <w:sz w:val="24"/>
          <w:szCs w:val="24"/>
        </w:rPr>
        <w:t>inexact</w:t>
      </w:r>
      <w:r w:rsidRPr="00D90182">
        <w:rPr>
          <w:rFonts w:ascii="Verdana" w:hAnsi="Verdana"/>
          <w:color w:val="8064A2"/>
          <w:sz w:val="24"/>
          <w:szCs w:val="24"/>
        </w:rPr>
        <w:t>.</w:t>
      </w:r>
      <w:r w:rsidRPr="00910B69">
        <w:rPr>
          <w:rFonts w:ascii="Verdana" w:hAnsi="Verdana"/>
          <w:sz w:val="24"/>
          <w:szCs w:val="24"/>
        </w:rPr>
        <w:t xml:space="preserve">”  For example, </w:t>
      </w:r>
      <w:r>
        <w:rPr>
          <w:rFonts w:ascii="Verdana" w:hAnsi="Verdana"/>
          <w:sz w:val="24"/>
          <w:szCs w:val="24"/>
        </w:rPr>
        <w:t xml:space="preserve">if you measure the mass of a certain object on a balance and found that it has a mass of 25.0125 g, 25.013, 25.01 g 25.0 g or 25 g with a decimal place rounded off to a place at right depending on the decreasing accuracy of the balances used. If you use a number in a calculation which comes from an experimental measurement you could safely assume they are </w:t>
      </w:r>
      <w:r w:rsidRPr="00E15638">
        <w:rPr>
          <w:rFonts w:ascii="Verdana" w:hAnsi="Verdana"/>
          <w:b/>
          <w:color w:val="000066"/>
          <w:sz w:val="24"/>
          <w:szCs w:val="24"/>
        </w:rPr>
        <w:t>inexact numbers</w:t>
      </w:r>
      <w:r>
        <w:rPr>
          <w:rFonts w:ascii="Verdana" w:hAnsi="Verdana"/>
          <w:sz w:val="24"/>
          <w:szCs w:val="24"/>
        </w:rPr>
        <w:t>.</w:t>
      </w:r>
    </w:p>
    <w:p w:rsidR="00E2082D" w:rsidRDefault="00E2082D" w:rsidP="008A73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E2082D" w:rsidRPr="00C7539E" w:rsidRDefault="00E2082D" w:rsidP="00D90182">
      <w:pPr>
        <w:tabs>
          <w:tab w:val="left" w:pos="3550"/>
          <w:tab w:val="left" w:pos="8640"/>
        </w:tabs>
        <w:spacing w:after="0" w:line="240" w:lineRule="auto"/>
        <w:jc w:val="both"/>
        <w:rPr>
          <w:rFonts w:ascii="Verdana" w:hAnsi="Verdana"/>
          <w:b/>
          <w:color w:val="C0504D"/>
          <w:sz w:val="24"/>
          <w:szCs w:val="24"/>
        </w:rPr>
      </w:pPr>
      <w:r w:rsidRPr="00C7539E">
        <w:rPr>
          <w:rFonts w:ascii="Verdana" w:hAnsi="Verdana"/>
          <w:sz w:val="24"/>
          <w:szCs w:val="24"/>
        </w:rPr>
        <w:t>Which types of numbers are considered “</w:t>
      </w:r>
      <w:r w:rsidRPr="00C7539E">
        <w:rPr>
          <w:rFonts w:ascii="Verdana" w:hAnsi="Verdana"/>
          <w:b/>
          <w:color w:val="C0504D"/>
          <w:sz w:val="24"/>
          <w:szCs w:val="24"/>
        </w:rPr>
        <w:t>exact?</w:t>
      </w:r>
      <w:r w:rsidRPr="00C7539E">
        <w:rPr>
          <w:rFonts w:ascii="Verdana" w:hAnsi="Verdana"/>
          <w:sz w:val="24"/>
          <w:szCs w:val="24"/>
        </w:rPr>
        <w:t>”  Below are the general rules.</w:t>
      </w:r>
      <w:r>
        <w:rPr>
          <w:rFonts w:ascii="Verdana" w:hAnsi="Verdana"/>
          <w:sz w:val="24"/>
          <w:szCs w:val="24"/>
        </w:rPr>
        <w:t xml:space="preserve"> </w:t>
      </w:r>
      <w:r w:rsidRPr="00C7539E">
        <w:rPr>
          <w:rFonts w:ascii="Verdana" w:hAnsi="Verdana"/>
          <w:b/>
          <w:bCs/>
          <w:sz w:val="24"/>
          <w:szCs w:val="24"/>
        </w:rPr>
        <w:t>Metric</w:t>
      </w:r>
      <w:r>
        <w:rPr>
          <w:rFonts w:ascii="Verdana" w:hAnsi="Verdana"/>
          <w:b/>
          <w:bCs/>
          <w:sz w:val="24"/>
          <w:szCs w:val="24"/>
        </w:rPr>
        <w:t xml:space="preserve"> to metric</w:t>
      </w:r>
      <w:r w:rsidRPr="00C7539E">
        <w:rPr>
          <w:rFonts w:ascii="Verdana" w:hAnsi="Verdana"/>
          <w:b/>
          <w:bCs/>
          <w:sz w:val="24"/>
          <w:szCs w:val="24"/>
        </w:rPr>
        <w:t xml:space="preserve"> system</w:t>
      </w:r>
      <w:r w:rsidRPr="00C7539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conversion factors </w:t>
      </w:r>
      <w:r w:rsidRPr="00C7539E">
        <w:rPr>
          <w:rFonts w:ascii="Verdana" w:hAnsi="Verdana"/>
          <w:sz w:val="24"/>
          <w:szCs w:val="24"/>
        </w:rPr>
        <w:t>are</w:t>
      </w:r>
      <w:r w:rsidRPr="00C7539E">
        <w:rPr>
          <w:rFonts w:ascii="Verdana" w:hAnsi="Verdana"/>
          <w:b/>
          <w:bCs/>
          <w:sz w:val="24"/>
          <w:szCs w:val="24"/>
        </w:rPr>
        <w:t xml:space="preserve"> </w:t>
      </w:r>
      <w:r w:rsidRPr="00C7539E">
        <w:rPr>
          <w:rFonts w:ascii="Verdana" w:hAnsi="Verdana"/>
          <w:b/>
          <w:bCs/>
          <w:color w:val="C0504D"/>
          <w:sz w:val="24"/>
          <w:szCs w:val="24"/>
        </w:rPr>
        <w:t>exact</w:t>
      </w:r>
    </w:p>
    <w:p w:rsidR="00E2082D" w:rsidRPr="00C7539E" w:rsidRDefault="00E2082D" w:rsidP="00C7539E">
      <w:pPr>
        <w:tabs>
          <w:tab w:val="left" w:pos="355"/>
          <w:tab w:val="left" w:pos="3124"/>
          <w:tab w:val="left" w:pos="3550"/>
          <w:tab w:val="left" w:pos="8640"/>
        </w:tabs>
        <w:spacing w:after="0" w:line="240" w:lineRule="auto"/>
        <w:ind w:left="355" w:hanging="35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Pr="00C7539E">
        <w:rPr>
          <w:rFonts w:ascii="Verdana" w:hAnsi="Verdana"/>
          <w:sz w:val="24"/>
          <w:szCs w:val="24"/>
        </w:rPr>
        <w:t xml:space="preserve">.  e.g. </w:t>
      </w:r>
      <w:r w:rsidRPr="00C7539E">
        <w:rPr>
          <w:rFonts w:ascii="Verdana" w:hAnsi="Verdana"/>
          <w:b/>
          <w:color w:val="C0504D"/>
          <w:sz w:val="24"/>
          <w:szCs w:val="24"/>
        </w:rPr>
        <w:t>1</w:t>
      </w:r>
      <w:r w:rsidRPr="00C7539E">
        <w:rPr>
          <w:rFonts w:ascii="Verdana" w:hAnsi="Verdana"/>
          <w:sz w:val="24"/>
          <w:szCs w:val="24"/>
        </w:rPr>
        <w:t xml:space="preserve"> m = </w:t>
      </w:r>
      <w:r w:rsidRPr="00C7539E">
        <w:rPr>
          <w:rFonts w:ascii="Verdana" w:hAnsi="Verdana"/>
          <w:b/>
          <w:color w:val="C0504D"/>
          <w:sz w:val="24"/>
          <w:szCs w:val="24"/>
        </w:rPr>
        <w:t>100</w:t>
      </w:r>
      <w:r w:rsidRPr="00C7539E">
        <w:rPr>
          <w:rFonts w:ascii="Verdana" w:hAnsi="Verdana"/>
          <w:sz w:val="24"/>
          <w:szCs w:val="24"/>
        </w:rPr>
        <w:t xml:space="preserve"> cm or </w:t>
      </w:r>
      <w:r w:rsidRPr="00C7539E">
        <w:rPr>
          <w:rFonts w:ascii="Verdana" w:hAnsi="Verdana"/>
          <w:b/>
          <w:color w:val="C0504D"/>
          <w:sz w:val="24"/>
          <w:szCs w:val="24"/>
        </w:rPr>
        <w:t>1</w:t>
      </w:r>
      <w:r w:rsidRPr="00C7539E">
        <w:rPr>
          <w:rFonts w:ascii="Verdana" w:hAnsi="Verdana"/>
          <w:sz w:val="24"/>
          <w:szCs w:val="24"/>
        </w:rPr>
        <w:t xml:space="preserve"> m/</w:t>
      </w:r>
      <w:r w:rsidRPr="00C7539E">
        <w:rPr>
          <w:rFonts w:ascii="Verdana" w:hAnsi="Verdana"/>
          <w:b/>
          <w:color w:val="C0504D"/>
          <w:sz w:val="24"/>
          <w:szCs w:val="24"/>
        </w:rPr>
        <w:t>100</w:t>
      </w:r>
      <w:r w:rsidRPr="00C7539E">
        <w:rPr>
          <w:rFonts w:ascii="Verdana" w:hAnsi="Verdana"/>
          <w:sz w:val="24"/>
          <w:szCs w:val="24"/>
        </w:rPr>
        <w:t xml:space="preserve"> cm</w:t>
      </w:r>
      <w:r w:rsidRPr="008A73C7">
        <w:rPr>
          <w:rFonts w:ascii="Verdana" w:hAnsi="Verdana"/>
          <w:sz w:val="24"/>
          <w:szCs w:val="24"/>
        </w:rPr>
        <w:t xml:space="preserve"> </w:t>
      </w:r>
      <w:r w:rsidRPr="00C7539E">
        <w:rPr>
          <w:rFonts w:ascii="Verdana" w:hAnsi="Verdana"/>
          <w:sz w:val="24"/>
          <w:szCs w:val="24"/>
        </w:rPr>
        <w:t xml:space="preserve">(In this conversion, 1 and 100 are both </w:t>
      </w:r>
      <w:r w:rsidRPr="00C7539E">
        <w:rPr>
          <w:rFonts w:ascii="Verdana" w:hAnsi="Verdana"/>
          <w:b/>
          <w:color w:val="8064A2"/>
          <w:sz w:val="24"/>
          <w:szCs w:val="24"/>
        </w:rPr>
        <w:t>exact.</w:t>
      </w:r>
      <w:r w:rsidRPr="00C7539E">
        <w:rPr>
          <w:rFonts w:ascii="Verdana" w:hAnsi="Verdana"/>
          <w:b/>
          <w:sz w:val="24"/>
          <w:szCs w:val="24"/>
        </w:rPr>
        <w:t>)</w:t>
      </w:r>
    </w:p>
    <w:p w:rsidR="00E2082D" w:rsidRDefault="00E2082D" w:rsidP="008A73C7">
      <w:pPr>
        <w:tabs>
          <w:tab w:val="left" w:pos="355"/>
          <w:tab w:val="left" w:pos="3124"/>
          <w:tab w:val="left" w:pos="3550"/>
          <w:tab w:val="left" w:pos="8640"/>
        </w:tabs>
        <w:spacing w:after="0" w:line="240" w:lineRule="auto"/>
        <w:ind w:left="355" w:hanging="355"/>
        <w:rPr>
          <w:rFonts w:ascii="Verdana" w:hAnsi="Verdana"/>
          <w:sz w:val="24"/>
          <w:szCs w:val="24"/>
        </w:rPr>
      </w:pPr>
      <w:r w:rsidRPr="00C7539E">
        <w:rPr>
          <w:rFonts w:ascii="Verdana" w:hAnsi="Verdana"/>
          <w:sz w:val="24"/>
          <w:szCs w:val="24"/>
        </w:rPr>
        <w:t xml:space="preserve">Conversions </w:t>
      </w:r>
      <w:r w:rsidRPr="00C7539E">
        <w:rPr>
          <w:rFonts w:ascii="Verdana" w:hAnsi="Verdana"/>
          <w:b/>
          <w:bCs/>
          <w:sz w:val="24"/>
          <w:szCs w:val="24"/>
        </w:rPr>
        <w:t>between English and Metric system</w:t>
      </w:r>
      <w:r w:rsidRPr="00C7539E">
        <w:rPr>
          <w:rFonts w:ascii="Verdana" w:hAnsi="Verdana"/>
          <w:sz w:val="24"/>
          <w:szCs w:val="24"/>
        </w:rPr>
        <w:t xml:space="preserve"> are </w:t>
      </w:r>
      <w:r w:rsidRPr="00C7539E">
        <w:rPr>
          <w:rFonts w:ascii="Verdana" w:hAnsi="Verdana"/>
          <w:b/>
          <w:bCs/>
          <w:sz w:val="24"/>
          <w:szCs w:val="24"/>
        </w:rPr>
        <w:t xml:space="preserve">generally </w:t>
      </w:r>
      <w:r w:rsidRPr="00C7539E">
        <w:rPr>
          <w:rFonts w:ascii="Verdana" w:hAnsi="Verdana"/>
          <w:b/>
          <w:bCs/>
          <w:i/>
          <w:iCs/>
          <w:sz w:val="24"/>
          <w:szCs w:val="24"/>
          <w:u w:val="single"/>
        </w:rPr>
        <w:t>NOT</w:t>
      </w:r>
      <w:r w:rsidRPr="00C7539E">
        <w:rPr>
          <w:rFonts w:ascii="Verdana" w:hAnsi="Verdana"/>
          <w:b/>
          <w:bCs/>
          <w:sz w:val="24"/>
          <w:szCs w:val="24"/>
        </w:rPr>
        <w:t xml:space="preserve"> exact</w:t>
      </w:r>
      <w:r w:rsidRPr="00C7539E">
        <w:rPr>
          <w:rFonts w:ascii="Verdana" w:hAnsi="Verdana"/>
          <w:sz w:val="24"/>
          <w:szCs w:val="24"/>
        </w:rPr>
        <w:t>.  Exceptions will be pointed out to you.</w:t>
      </w:r>
      <w:r w:rsidRPr="008A73C7">
        <w:rPr>
          <w:rFonts w:ascii="Verdana" w:hAnsi="Verdana"/>
          <w:sz w:val="24"/>
          <w:szCs w:val="24"/>
        </w:rPr>
        <w:t xml:space="preserve"> </w:t>
      </w:r>
    </w:p>
    <w:p w:rsidR="00E2082D" w:rsidRPr="00C7539E" w:rsidRDefault="00E2082D" w:rsidP="008A73C7">
      <w:pPr>
        <w:tabs>
          <w:tab w:val="left" w:pos="355"/>
          <w:tab w:val="left" w:pos="3124"/>
          <w:tab w:val="left" w:pos="3550"/>
          <w:tab w:val="left" w:pos="8640"/>
        </w:tabs>
        <w:spacing w:after="0" w:line="240" w:lineRule="auto"/>
        <w:ind w:left="355" w:hanging="35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Pr="00C7539E">
        <w:rPr>
          <w:rFonts w:ascii="Verdana" w:hAnsi="Verdana"/>
          <w:sz w:val="24"/>
          <w:szCs w:val="24"/>
        </w:rPr>
        <w:t xml:space="preserve">.  </w:t>
      </w:r>
      <w:r>
        <w:rPr>
          <w:rFonts w:ascii="Verdana" w:hAnsi="Verdana"/>
          <w:sz w:val="24"/>
          <w:szCs w:val="24"/>
        </w:rPr>
        <w:t>e</w:t>
      </w:r>
      <w:r w:rsidRPr="00C7539E">
        <w:rPr>
          <w:rFonts w:ascii="Verdana" w:hAnsi="Verdana"/>
          <w:sz w:val="24"/>
          <w:szCs w:val="24"/>
        </w:rPr>
        <w:t xml:space="preserve">.g. </w:t>
      </w:r>
      <w:r w:rsidRPr="00C7539E">
        <w:rPr>
          <w:rFonts w:ascii="Verdana" w:hAnsi="Verdana"/>
          <w:b/>
          <w:color w:val="C0504D"/>
          <w:sz w:val="24"/>
          <w:szCs w:val="24"/>
        </w:rPr>
        <w:t>1</w:t>
      </w:r>
      <w:r w:rsidRPr="00C7539E">
        <w:rPr>
          <w:rFonts w:ascii="Verdana" w:hAnsi="Verdana"/>
          <w:sz w:val="24"/>
          <w:szCs w:val="24"/>
        </w:rPr>
        <w:t xml:space="preserve"> in = </w:t>
      </w:r>
      <w:r w:rsidRPr="00C7539E">
        <w:rPr>
          <w:rFonts w:ascii="Verdana" w:hAnsi="Verdana"/>
          <w:b/>
          <w:color w:val="C0504D"/>
          <w:sz w:val="24"/>
          <w:szCs w:val="24"/>
        </w:rPr>
        <w:t>2.54</w:t>
      </w:r>
      <w:r w:rsidRPr="00C7539E">
        <w:rPr>
          <w:rFonts w:ascii="Verdana" w:hAnsi="Verdana"/>
          <w:sz w:val="24"/>
          <w:szCs w:val="24"/>
        </w:rPr>
        <w:t xml:space="preserve"> cm exactly</w:t>
      </w:r>
      <w:r>
        <w:rPr>
          <w:rFonts w:ascii="Verdana" w:hAnsi="Verdana"/>
          <w:sz w:val="24"/>
          <w:szCs w:val="24"/>
        </w:rPr>
        <w:t xml:space="preserve"> </w:t>
      </w:r>
      <w:r w:rsidRPr="00C7539E">
        <w:rPr>
          <w:rFonts w:ascii="Verdana" w:hAnsi="Verdana"/>
          <w:sz w:val="24"/>
          <w:szCs w:val="24"/>
        </w:rPr>
        <w:t>(</w:t>
      </w:r>
      <w:r w:rsidRPr="00C7539E">
        <w:rPr>
          <w:rFonts w:ascii="Verdana" w:hAnsi="Verdana"/>
          <w:b/>
          <w:color w:val="C0504D"/>
          <w:sz w:val="24"/>
          <w:szCs w:val="24"/>
        </w:rPr>
        <w:t>1</w:t>
      </w:r>
      <w:r w:rsidRPr="00C7539E">
        <w:rPr>
          <w:rFonts w:ascii="Verdana" w:hAnsi="Verdana"/>
          <w:sz w:val="24"/>
          <w:szCs w:val="24"/>
        </w:rPr>
        <w:t xml:space="preserve"> and </w:t>
      </w:r>
      <w:r w:rsidRPr="00C7539E">
        <w:rPr>
          <w:rFonts w:ascii="Verdana" w:hAnsi="Verdana"/>
          <w:b/>
          <w:color w:val="C0504D"/>
          <w:sz w:val="24"/>
          <w:szCs w:val="24"/>
        </w:rPr>
        <w:t>2.54</w:t>
      </w:r>
      <w:r w:rsidRPr="00C7539E">
        <w:rPr>
          <w:rFonts w:ascii="Verdana" w:hAnsi="Verdana"/>
          <w:sz w:val="24"/>
          <w:szCs w:val="24"/>
        </w:rPr>
        <w:t xml:space="preserve"> are both exact.)</w:t>
      </w:r>
    </w:p>
    <w:p w:rsidR="00E2082D" w:rsidRDefault="00E2082D" w:rsidP="00E0345B">
      <w:pPr>
        <w:tabs>
          <w:tab w:val="left" w:pos="355"/>
          <w:tab w:val="left" w:pos="3124"/>
          <w:tab w:val="left" w:pos="3550"/>
          <w:tab w:val="left" w:pos="8640"/>
        </w:tabs>
        <w:spacing w:after="0" w:line="240" w:lineRule="auto"/>
        <w:ind w:left="355" w:hanging="35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 </w:t>
      </w:r>
      <w:r w:rsidRPr="00C7539E">
        <w:rPr>
          <w:rFonts w:ascii="Verdana" w:hAnsi="Verdana"/>
          <w:sz w:val="24"/>
          <w:szCs w:val="24"/>
        </w:rPr>
        <w:t xml:space="preserve">e.g. 454 g = </w:t>
      </w:r>
      <w:r w:rsidRPr="00C7539E">
        <w:rPr>
          <w:rFonts w:ascii="Verdana" w:hAnsi="Verdana"/>
          <w:b/>
          <w:color w:val="C0504D"/>
          <w:sz w:val="24"/>
          <w:szCs w:val="24"/>
        </w:rPr>
        <w:t>1</w:t>
      </w:r>
      <w:r w:rsidRPr="00C7539E">
        <w:rPr>
          <w:rFonts w:ascii="Verdana" w:hAnsi="Verdana"/>
          <w:sz w:val="24"/>
          <w:szCs w:val="24"/>
        </w:rPr>
        <w:t xml:space="preserve"> lb  or  </w:t>
      </w:r>
      <w:r w:rsidRPr="00C7539E">
        <w:rPr>
          <w:rFonts w:ascii="Verdana" w:hAnsi="Verdana"/>
          <w:b/>
          <w:color w:val="8064A2"/>
          <w:sz w:val="24"/>
          <w:szCs w:val="24"/>
        </w:rPr>
        <w:t>454</w:t>
      </w:r>
      <w:r w:rsidRPr="00C7539E">
        <w:rPr>
          <w:rFonts w:ascii="Verdana" w:hAnsi="Verdana"/>
          <w:sz w:val="24"/>
          <w:szCs w:val="24"/>
        </w:rPr>
        <w:t xml:space="preserve"> g/1 lb</w:t>
      </w:r>
      <w:r>
        <w:rPr>
          <w:rFonts w:ascii="Verdana" w:hAnsi="Verdana"/>
          <w:sz w:val="24"/>
          <w:szCs w:val="24"/>
        </w:rPr>
        <w:t xml:space="preserve"> </w:t>
      </w:r>
      <w:r w:rsidRPr="00C7539E">
        <w:rPr>
          <w:rFonts w:ascii="Verdana" w:hAnsi="Verdana"/>
          <w:sz w:val="24"/>
          <w:szCs w:val="24"/>
        </w:rPr>
        <w:t xml:space="preserve"> (</w:t>
      </w:r>
      <w:r w:rsidRPr="00C7539E">
        <w:rPr>
          <w:rFonts w:ascii="Verdana" w:hAnsi="Verdana"/>
          <w:b/>
          <w:color w:val="8064A2"/>
          <w:sz w:val="24"/>
          <w:szCs w:val="24"/>
        </w:rPr>
        <w:t>454</w:t>
      </w:r>
      <w:r w:rsidRPr="00C7539E">
        <w:rPr>
          <w:rFonts w:ascii="Verdana" w:hAnsi="Verdana"/>
          <w:sz w:val="24"/>
          <w:szCs w:val="24"/>
        </w:rPr>
        <w:t xml:space="preserve"> has 3 sig. fig., but </w:t>
      </w:r>
      <w:r w:rsidRPr="00C7539E">
        <w:rPr>
          <w:rFonts w:ascii="Verdana" w:hAnsi="Verdana"/>
          <w:b/>
          <w:color w:val="C0504D"/>
          <w:sz w:val="24"/>
          <w:szCs w:val="24"/>
        </w:rPr>
        <w:t>1</w:t>
      </w:r>
      <w:r w:rsidRPr="00C7539E">
        <w:rPr>
          <w:rFonts w:ascii="Verdana" w:hAnsi="Verdana"/>
          <w:sz w:val="24"/>
          <w:szCs w:val="24"/>
        </w:rPr>
        <w:t xml:space="preserve"> is exact.)</w:t>
      </w:r>
    </w:p>
    <w:p w:rsidR="00E2082D" w:rsidRPr="00057434" w:rsidRDefault="00E2082D" w:rsidP="00E0345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E2082D" w:rsidRPr="00057434" w:rsidRDefault="00E2082D" w:rsidP="00E034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7434">
        <w:rPr>
          <w:rFonts w:ascii="Trebuchet MS" w:hAnsi="Trebuchet MS"/>
          <w:b/>
          <w:bCs/>
          <w:color w:val="000000"/>
          <w:sz w:val="24"/>
          <w:szCs w:val="24"/>
        </w:rPr>
        <w:t>An example of an extensive property is</w:t>
      </w:r>
      <w:r w:rsidRPr="000574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2082D" w:rsidRPr="00057434" w:rsidRDefault="00E2082D" w:rsidP="00E0345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57434">
        <w:rPr>
          <w:rFonts w:ascii="Trebuchet MS" w:hAnsi="Trebuchet MS"/>
          <w:color w:val="000000"/>
          <w:sz w:val="24"/>
          <w:szCs w:val="24"/>
        </w:rPr>
        <w:t>a. color.</w:t>
      </w:r>
      <w:r w:rsidRPr="000574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434">
        <w:rPr>
          <w:rFonts w:ascii="Trebuchet MS" w:hAnsi="Trebuchet MS"/>
          <w:color w:val="000000"/>
          <w:sz w:val="24"/>
          <w:szCs w:val="24"/>
        </w:rPr>
        <w:t>b. freezing point.</w:t>
      </w:r>
      <w:r w:rsidRPr="000574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434">
        <w:rPr>
          <w:rFonts w:ascii="Trebuchet MS" w:hAnsi="Trebuchet MS"/>
          <w:color w:val="000000"/>
          <w:sz w:val="24"/>
          <w:szCs w:val="24"/>
        </w:rPr>
        <w:t>c. length.</w:t>
      </w:r>
      <w:r w:rsidRPr="000574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434">
        <w:rPr>
          <w:rFonts w:ascii="Trebuchet MS" w:hAnsi="Trebuchet MS"/>
          <w:color w:val="000000"/>
          <w:sz w:val="24"/>
          <w:szCs w:val="24"/>
        </w:rPr>
        <w:t>d. density.</w:t>
      </w:r>
      <w:r w:rsidRPr="000574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7434">
        <w:rPr>
          <w:rFonts w:ascii="Times New Roman" w:hAnsi="Times New Roman"/>
          <w:color w:val="000000"/>
          <w:sz w:val="24"/>
          <w:szCs w:val="24"/>
        </w:rPr>
        <w:br/>
      </w:r>
    </w:p>
    <w:p w:rsidR="00E2082D" w:rsidRPr="00057434" w:rsidRDefault="00E2082D" w:rsidP="00E0345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</w:rPr>
      </w:pPr>
      <w:r w:rsidRPr="00057434">
        <w:rPr>
          <w:rFonts w:ascii="Arial" w:hAnsi="Arial" w:cs="Arial"/>
          <w:vanish/>
          <w:color w:val="000000"/>
          <w:sz w:val="16"/>
          <w:szCs w:val="16"/>
        </w:rPr>
        <w:t>Top of Form</w:t>
      </w:r>
    </w:p>
    <w:tbl>
      <w:tblPr>
        <w:tblW w:w="0" w:type="auto"/>
        <w:tblCellSpacing w:w="15" w:type="dxa"/>
        <w:tblInd w:w="72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55"/>
        <w:gridCol w:w="632"/>
        <w:gridCol w:w="645"/>
        <w:gridCol w:w="632"/>
        <w:gridCol w:w="645"/>
        <w:gridCol w:w="647"/>
      </w:tblGrid>
      <w:tr w:rsidR="00E2082D" w:rsidRPr="005256DF" w:rsidTr="00E0345B">
        <w:trPr>
          <w:tblCellSpacing w:w="15" w:type="dxa"/>
        </w:trPr>
        <w:tc>
          <w:tcPr>
            <w:tcW w:w="0" w:type="auto"/>
            <w:vAlign w:val="center"/>
          </w:tcPr>
          <w:p w:rsidR="00E2082D" w:rsidRPr="00057434" w:rsidRDefault="00E2082D" w:rsidP="00E034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082D" w:rsidRPr="00057434" w:rsidRDefault="00E2082D" w:rsidP="00E034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274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shape id="_x0000_i1026" type="#_x0000_t75" style="width:20.25pt;height:18pt">
                  <v:imagedata r:id="rId9" o:title=""/>
                </v:shape>
              </w:pict>
            </w:r>
            <w:r w:rsidRPr="0005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vAlign w:val="center"/>
          </w:tcPr>
          <w:p w:rsidR="00E2082D" w:rsidRPr="00057434" w:rsidRDefault="00E2082D" w:rsidP="00E034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274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shape id="_x0000_i1027" type="#_x0000_t75" style="width:20.25pt;height:18pt">
                  <v:imagedata r:id="rId10" o:title=""/>
                </v:shape>
              </w:pict>
            </w:r>
            <w:r w:rsidRPr="0005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vAlign w:val="center"/>
          </w:tcPr>
          <w:p w:rsidR="00E2082D" w:rsidRPr="00057434" w:rsidRDefault="00E2082D" w:rsidP="00E034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274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shape id="_x0000_i1028" type="#_x0000_t75" style="width:20.25pt;height:18pt">
                  <v:imagedata r:id="rId9" o:title=""/>
                </v:shape>
              </w:pict>
            </w:r>
            <w:r w:rsidRPr="0005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  <w:vAlign w:val="center"/>
          </w:tcPr>
          <w:p w:rsidR="00E2082D" w:rsidRPr="00057434" w:rsidRDefault="00E2082D" w:rsidP="00E034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274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shape id="_x0000_i1029" type="#_x0000_t75" style="width:20.25pt;height:18pt">
                  <v:imagedata r:id="rId9" o:title=""/>
                </v:shape>
              </w:pict>
            </w:r>
            <w:r w:rsidRPr="0005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0" w:type="auto"/>
            <w:vAlign w:val="center"/>
          </w:tcPr>
          <w:p w:rsidR="00E2082D" w:rsidRPr="00057434" w:rsidRDefault="00E2082D" w:rsidP="00E034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274">
              <w:rPr>
                <w:rFonts w:ascii="Times New Roman" w:hAnsi="Times New Roman"/>
                <w:color w:val="000000"/>
                <w:sz w:val="24"/>
                <w:szCs w:val="24"/>
              </w:rPr>
              <w:pict>
                <v:shape id="_x0000_i1030" type="#_x0000_t75" style="width:20.25pt;height:18pt">
                  <v:imagedata r:id="rId9" o:title=""/>
                </v:shape>
              </w:pict>
            </w:r>
            <w:r w:rsidRPr="0005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 </w:t>
            </w:r>
          </w:p>
        </w:tc>
      </w:tr>
    </w:tbl>
    <w:p w:rsidR="00E2082D" w:rsidRPr="00057434" w:rsidRDefault="00E2082D" w:rsidP="00E0345B">
      <w:pPr>
        <w:spacing w:after="0" w:line="240" w:lineRule="auto"/>
        <w:ind w:left="720"/>
        <w:rPr>
          <w:rFonts w:ascii="Times New Roman" w:hAnsi="Times New Roman"/>
          <w:vanish/>
          <w:color w:val="000000"/>
          <w:sz w:val="24"/>
          <w:szCs w:val="24"/>
        </w:rPr>
      </w:pPr>
    </w:p>
    <w:p w:rsidR="00E2082D" w:rsidRPr="00057434" w:rsidRDefault="00E2082D" w:rsidP="00E0345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</w:rPr>
      </w:pPr>
      <w:r w:rsidRPr="00057434">
        <w:rPr>
          <w:rFonts w:ascii="Arial" w:hAnsi="Arial" w:cs="Arial"/>
          <w:vanish/>
          <w:color w:val="000000"/>
          <w:sz w:val="16"/>
          <w:szCs w:val="16"/>
        </w:rPr>
        <w:t>Bottom of Form</w:t>
      </w:r>
    </w:p>
    <w:p w:rsidR="00E2082D" w:rsidRPr="00057434" w:rsidRDefault="00E2082D" w:rsidP="00E0345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E2082D" w:rsidRPr="00D93A97" w:rsidRDefault="00E2082D" w:rsidP="00E15638">
      <w:pPr>
        <w:tabs>
          <w:tab w:val="left" w:pos="355"/>
          <w:tab w:val="left" w:pos="3124"/>
          <w:tab w:val="left" w:pos="3550"/>
          <w:tab w:val="left" w:pos="8640"/>
        </w:tabs>
        <w:spacing w:after="0" w:line="240" w:lineRule="auto"/>
        <w:ind w:left="355" w:hanging="355"/>
        <w:rPr>
          <w:rFonts w:ascii="Times New Roman" w:hAnsi="Times New Roman"/>
          <w:sz w:val="20"/>
          <w:szCs w:val="20"/>
        </w:rPr>
      </w:pPr>
      <w:r w:rsidRPr="00D93A97">
        <w:rPr>
          <w:rFonts w:ascii="Verdana" w:hAnsi="Verdana"/>
          <w:b/>
          <w:color w:val="C0504D"/>
          <w:sz w:val="28"/>
          <w:szCs w:val="27"/>
        </w:rPr>
        <w:t>2.4 Uncertainty in Measurement and Significant Figures</w:t>
      </w:r>
    </w:p>
    <w:p w:rsidR="00E2082D" w:rsidRDefault="00E2082D" w:rsidP="00E15638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E2082D" w:rsidRDefault="00E2082D" w:rsidP="00E15638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 </w:t>
      </w:r>
      <w:r w:rsidRPr="00E15638">
        <w:rPr>
          <w:rFonts w:ascii="Verdana" w:hAnsi="Verdana"/>
          <w:b/>
          <w:color w:val="000066"/>
          <w:sz w:val="24"/>
          <w:szCs w:val="24"/>
        </w:rPr>
        <w:t>inexact numbers</w:t>
      </w:r>
      <w:r>
        <w:rPr>
          <w:rFonts w:ascii="Verdana" w:hAnsi="Verdana"/>
          <w:sz w:val="24"/>
          <w:szCs w:val="24"/>
        </w:rPr>
        <w:t xml:space="preserve"> always comes out of an experimental measurement.  They have been rounded off to show the uncertainty of the measurement. </w:t>
      </w:r>
      <w:r w:rsidRPr="00910B69">
        <w:rPr>
          <w:rFonts w:ascii="Verdana" w:hAnsi="Verdana"/>
          <w:sz w:val="24"/>
          <w:szCs w:val="24"/>
        </w:rPr>
        <w:t xml:space="preserve">For example, </w:t>
      </w:r>
      <w:r>
        <w:rPr>
          <w:rFonts w:ascii="Verdana" w:hAnsi="Verdana"/>
          <w:sz w:val="24"/>
          <w:szCs w:val="24"/>
        </w:rPr>
        <w:t xml:space="preserve">if you measure the mass of a certain object on a balance and found that it gives a mass of </w:t>
      </w:r>
      <w:r w:rsidRPr="00E15638">
        <w:rPr>
          <w:rFonts w:ascii="Verdana" w:hAnsi="Verdana"/>
          <w:b/>
          <w:color w:val="993300"/>
          <w:sz w:val="24"/>
          <w:szCs w:val="24"/>
        </w:rPr>
        <w:t xml:space="preserve">25.0125 </w:t>
      </w:r>
      <w:r w:rsidRPr="00E15638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 xml:space="preserve">, </w:t>
      </w:r>
      <w:r w:rsidRPr="00E15638">
        <w:rPr>
          <w:rFonts w:ascii="Verdana" w:hAnsi="Verdana"/>
          <w:b/>
          <w:color w:val="993300"/>
          <w:sz w:val="24"/>
          <w:szCs w:val="24"/>
        </w:rPr>
        <w:t>25.013</w:t>
      </w:r>
      <w:r>
        <w:rPr>
          <w:rFonts w:ascii="Verdana" w:hAnsi="Verdana"/>
          <w:sz w:val="24"/>
          <w:szCs w:val="24"/>
        </w:rPr>
        <w:t xml:space="preserve">, </w:t>
      </w:r>
      <w:r w:rsidRPr="00E15638">
        <w:rPr>
          <w:rFonts w:ascii="Verdana" w:hAnsi="Verdana"/>
          <w:b/>
          <w:color w:val="993300"/>
          <w:sz w:val="24"/>
          <w:szCs w:val="24"/>
        </w:rPr>
        <w:t>25.01</w:t>
      </w:r>
      <w:r>
        <w:rPr>
          <w:rFonts w:ascii="Verdana" w:hAnsi="Verdana"/>
          <w:sz w:val="24"/>
          <w:szCs w:val="24"/>
        </w:rPr>
        <w:t xml:space="preserve"> g </w:t>
      </w:r>
      <w:r w:rsidRPr="00E15638">
        <w:rPr>
          <w:rFonts w:ascii="Verdana" w:hAnsi="Verdana"/>
          <w:b/>
          <w:color w:val="993300"/>
          <w:sz w:val="24"/>
          <w:szCs w:val="24"/>
        </w:rPr>
        <w:t>25.0</w:t>
      </w:r>
      <w:r>
        <w:rPr>
          <w:rFonts w:ascii="Verdana" w:hAnsi="Verdana"/>
          <w:sz w:val="24"/>
          <w:szCs w:val="24"/>
        </w:rPr>
        <w:t xml:space="preserve"> g or </w:t>
      </w:r>
      <w:r w:rsidRPr="00E15638">
        <w:rPr>
          <w:rFonts w:ascii="Verdana" w:hAnsi="Verdana"/>
          <w:b/>
          <w:color w:val="993300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 xml:space="preserve"> g with a decimal place rounded off to a place at right depending on the decreasing accuracy of the balances used.</w:t>
      </w:r>
      <w:r w:rsidRPr="00910B6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measurement is always written down after considering the instrumental uncertainties. The uncertainly of a measurement could be conveniently expressed as a </w:t>
      </w:r>
      <w:r w:rsidRPr="0004744C">
        <w:rPr>
          <w:rFonts w:ascii="Verdana" w:hAnsi="Verdana"/>
          <w:b/>
          <w:color w:val="C0504D"/>
          <w:sz w:val="24"/>
          <w:szCs w:val="24"/>
        </w:rPr>
        <w:t>significant figure</w:t>
      </w:r>
      <w:r>
        <w:rPr>
          <w:rFonts w:ascii="Verdana" w:hAnsi="Verdana"/>
          <w:b/>
          <w:color w:val="C0504D"/>
          <w:sz w:val="24"/>
          <w:szCs w:val="24"/>
        </w:rPr>
        <w:t xml:space="preserve"> (SF)</w:t>
      </w:r>
      <w:r>
        <w:rPr>
          <w:rFonts w:ascii="Verdana" w:hAnsi="Verdana"/>
          <w:sz w:val="24"/>
          <w:szCs w:val="24"/>
        </w:rPr>
        <w:t xml:space="preserve">. The </w:t>
      </w:r>
      <w:r w:rsidRPr="00FA5335">
        <w:rPr>
          <w:rFonts w:ascii="Verdana" w:hAnsi="Verdana"/>
          <w:b/>
          <w:color w:val="C0504D"/>
          <w:sz w:val="24"/>
          <w:szCs w:val="24"/>
        </w:rPr>
        <w:t>right most digit</w:t>
      </w:r>
      <w:r>
        <w:rPr>
          <w:rFonts w:ascii="Verdana" w:hAnsi="Verdana"/>
          <w:sz w:val="24"/>
          <w:szCs w:val="24"/>
        </w:rPr>
        <w:t xml:space="preserve"> in 25.012</w:t>
      </w:r>
      <w:r w:rsidRPr="00FA5335">
        <w:rPr>
          <w:rFonts w:ascii="Verdana" w:hAnsi="Verdana"/>
          <w:b/>
          <w:color w:val="C0504D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g which is </w:t>
      </w:r>
      <w:r w:rsidRPr="00FA5335">
        <w:rPr>
          <w:rFonts w:ascii="Verdana" w:hAnsi="Verdana"/>
          <w:b/>
          <w:color w:val="C0504D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at the 4</w:t>
      </w:r>
      <w:r w:rsidRPr="00FA5335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decimal place is considered </w:t>
      </w:r>
      <w:r w:rsidRPr="00FA5335">
        <w:rPr>
          <w:rFonts w:ascii="Verdana" w:hAnsi="Verdana"/>
          <w:b/>
          <w:color w:val="C0504D"/>
          <w:sz w:val="24"/>
          <w:szCs w:val="24"/>
        </w:rPr>
        <w:t>uncertain digit</w:t>
      </w:r>
      <w:r>
        <w:rPr>
          <w:rFonts w:ascii="Verdana" w:hAnsi="Verdana"/>
          <w:sz w:val="24"/>
          <w:szCs w:val="24"/>
        </w:rPr>
        <w:t xml:space="preserve">. </w:t>
      </w:r>
      <w:r w:rsidRPr="00D93A97">
        <w:rPr>
          <w:rFonts w:ascii="Verdana" w:hAnsi="Verdana"/>
          <w:sz w:val="24"/>
          <w:szCs w:val="24"/>
        </w:rPr>
        <w:t xml:space="preserve">Describe uncertainty and significant figures </w:t>
      </w:r>
      <w:r>
        <w:rPr>
          <w:rFonts w:ascii="Verdana" w:hAnsi="Verdana"/>
          <w:sz w:val="24"/>
          <w:szCs w:val="24"/>
        </w:rPr>
        <w:t xml:space="preserve">and how they are obtained for a </w:t>
      </w:r>
      <w:r w:rsidRPr="00D93A97">
        <w:rPr>
          <w:rFonts w:ascii="Verdana" w:hAnsi="Verdana"/>
          <w:sz w:val="24"/>
          <w:szCs w:val="24"/>
        </w:rPr>
        <w:t>measurement.</w:t>
      </w:r>
      <w:r>
        <w:rPr>
          <w:rFonts w:ascii="Verdana" w:hAnsi="Verdana"/>
          <w:sz w:val="24"/>
          <w:szCs w:val="24"/>
        </w:rPr>
        <w:t xml:space="preserve"> The significant figure for this inexact number is obtained counting the other digits to the left from the uncertain digit. Therefore, 25.0125 g would have 6 significant figures: 25.013 </w:t>
      </w:r>
      <w:r>
        <w:rPr>
          <w:rFonts w:ascii="Verdana" w:hAnsi="Verdana"/>
          <w:b/>
          <w:color w:val="C0504D"/>
          <w:sz w:val="24"/>
          <w:szCs w:val="24"/>
        </w:rPr>
        <w:t>(5 SF)</w:t>
      </w:r>
      <w:r>
        <w:rPr>
          <w:rFonts w:ascii="Verdana" w:hAnsi="Verdana"/>
          <w:sz w:val="24"/>
          <w:szCs w:val="24"/>
        </w:rPr>
        <w:t xml:space="preserve"> , 25.01 g </w:t>
      </w:r>
      <w:r>
        <w:rPr>
          <w:rFonts w:ascii="Verdana" w:hAnsi="Verdana"/>
          <w:b/>
          <w:color w:val="C0504D"/>
          <w:sz w:val="24"/>
          <w:szCs w:val="24"/>
        </w:rPr>
        <w:t>(4 SF)</w:t>
      </w:r>
      <w:r>
        <w:rPr>
          <w:rFonts w:ascii="Verdana" w:hAnsi="Verdana"/>
          <w:sz w:val="24"/>
          <w:szCs w:val="24"/>
        </w:rPr>
        <w:t xml:space="preserve"> 25.0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>
        <w:rPr>
          <w:rFonts w:ascii="Verdana" w:hAnsi="Verdana"/>
          <w:sz w:val="24"/>
          <w:szCs w:val="24"/>
        </w:rPr>
        <w:t xml:space="preserve"> g and 25 g </w:t>
      </w:r>
      <w:r>
        <w:rPr>
          <w:rFonts w:ascii="Verdana" w:hAnsi="Verdana"/>
          <w:b/>
          <w:color w:val="C0504D"/>
          <w:sz w:val="24"/>
          <w:szCs w:val="24"/>
        </w:rPr>
        <w:t>(2 SF)</w:t>
      </w:r>
      <w:r w:rsidRPr="00781BC1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color w:val="C0504D"/>
          <w:sz w:val="24"/>
          <w:szCs w:val="24"/>
        </w:rPr>
        <w:t xml:space="preserve"> </w:t>
      </w:r>
      <w:r w:rsidRPr="00781BC1">
        <w:rPr>
          <w:rFonts w:ascii="Verdana" w:hAnsi="Verdana"/>
          <w:sz w:val="24"/>
          <w:szCs w:val="24"/>
        </w:rPr>
        <w:t>Lower the SF</w:t>
      </w:r>
      <w:r>
        <w:rPr>
          <w:rFonts w:ascii="Verdana" w:hAnsi="Verdana"/>
          <w:sz w:val="24"/>
          <w:szCs w:val="24"/>
        </w:rPr>
        <w:t>,</w:t>
      </w:r>
      <w:r w:rsidRPr="00781BC1">
        <w:rPr>
          <w:rFonts w:ascii="Verdana" w:hAnsi="Verdana"/>
          <w:sz w:val="24"/>
          <w:szCs w:val="24"/>
        </w:rPr>
        <w:t xml:space="preserve"> higher the uncertainty of the number and less accurate.</w:t>
      </w:r>
    </w:p>
    <w:p w:rsidR="00E2082D" w:rsidRDefault="00E2082D" w:rsidP="00781BC1">
      <w:pPr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E2082D" w:rsidRDefault="00E2082D" w:rsidP="00D93791">
      <w:pPr>
        <w:spacing w:after="0" w:line="240" w:lineRule="auto"/>
        <w:jc w:val="both"/>
        <w:rPr>
          <w:rFonts w:ascii="Verdana" w:hAnsi="Verdana"/>
          <w:b/>
          <w:color w:val="C0504D"/>
          <w:sz w:val="24"/>
          <w:szCs w:val="24"/>
        </w:rPr>
      </w:pPr>
    </w:p>
    <w:p w:rsidR="00E2082D" w:rsidRDefault="00E2082D" w:rsidP="00D93791">
      <w:pPr>
        <w:spacing w:after="0" w:line="240" w:lineRule="auto"/>
        <w:jc w:val="both"/>
        <w:rPr>
          <w:rFonts w:ascii="Verdana" w:hAnsi="Verdana"/>
          <w:b/>
          <w:color w:val="C0504D"/>
          <w:sz w:val="24"/>
          <w:szCs w:val="24"/>
        </w:rPr>
      </w:pPr>
    </w:p>
    <w:p w:rsidR="00E2082D" w:rsidRDefault="00E2082D" w:rsidP="00D93791">
      <w:pPr>
        <w:spacing w:after="0" w:line="240" w:lineRule="auto"/>
        <w:jc w:val="both"/>
        <w:rPr>
          <w:rFonts w:ascii="Verdana" w:hAnsi="Verdana"/>
          <w:b/>
          <w:color w:val="C0504D"/>
          <w:sz w:val="24"/>
          <w:szCs w:val="24"/>
        </w:rPr>
      </w:pPr>
      <w:r w:rsidRPr="00D93791">
        <w:rPr>
          <w:rFonts w:ascii="Verdana" w:hAnsi="Verdana"/>
          <w:b/>
          <w:color w:val="C0504D"/>
          <w:sz w:val="24"/>
          <w:szCs w:val="24"/>
        </w:rPr>
        <w:t>GENERAL RULES FOR FIGURING</w:t>
      </w:r>
      <w:r>
        <w:rPr>
          <w:rFonts w:ascii="Verdana" w:hAnsi="Verdana"/>
          <w:b/>
          <w:color w:val="C0504D"/>
          <w:sz w:val="24"/>
          <w:szCs w:val="24"/>
        </w:rPr>
        <w:t xml:space="preserve"> WHICH NUMBERS </w:t>
      </w:r>
      <w:r w:rsidRPr="00A17FB3">
        <w:rPr>
          <w:rFonts w:ascii="Verdana" w:hAnsi="Verdana"/>
          <w:b/>
          <w:color w:val="000080"/>
          <w:sz w:val="24"/>
          <w:szCs w:val="24"/>
        </w:rPr>
        <w:t>are significant</w:t>
      </w:r>
    </w:p>
    <w:p w:rsidR="00E2082D" w:rsidRPr="00D93791" w:rsidRDefault="00E2082D" w:rsidP="00D93791">
      <w:pPr>
        <w:spacing w:after="0" w:line="240" w:lineRule="auto"/>
        <w:jc w:val="both"/>
        <w:rPr>
          <w:rFonts w:ascii="Verdana" w:hAnsi="Verdana"/>
          <w:b/>
          <w:color w:val="C0504D"/>
          <w:sz w:val="24"/>
          <w:szCs w:val="24"/>
        </w:rPr>
      </w:pPr>
    </w:p>
    <w:p w:rsidR="00E2082D" w:rsidRDefault="00E2082D" w:rsidP="00D93791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Verdana" w:hAnsi="Verdana"/>
          <w:sz w:val="24"/>
          <w:szCs w:val="24"/>
        </w:rPr>
      </w:pPr>
      <w:r w:rsidRPr="00D93791">
        <w:rPr>
          <w:rFonts w:ascii="Verdana" w:hAnsi="Verdana"/>
          <w:b/>
          <w:color w:val="C0504D"/>
          <w:sz w:val="24"/>
          <w:szCs w:val="24"/>
        </w:rPr>
        <w:t>ZEROS</w:t>
      </w:r>
      <w:r w:rsidRPr="00D93791">
        <w:rPr>
          <w:rFonts w:ascii="Verdana" w:hAnsi="Verdana"/>
          <w:sz w:val="24"/>
          <w:szCs w:val="24"/>
        </w:rPr>
        <w:t xml:space="preserve"> used to "place" the decimal are </w:t>
      </w:r>
      <w:r w:rsidRPr="0006272F">
        <w:rPr>
          <w:rFonts w:ascii="Verdana" w:hAnsi="Verdana"/>
          <w:b/>
          <w:color w:val="C0504D"/>
          <w:sz w:val="24"/>
          <w:szCs w:val="24"/>
        </w:rPr>
        <w:t>NOT significant figures</w:t>
      </w:r>
      <w:r>
        <w:rPr>
          <w:rFonts w:ascii="Verdana" w:hAnsi="Verdana"/>
          <w:sz w:val="24"/>
          <w:szCs w:val="24"/>
        </w:rPr>
        <w:t>:</w:t>
      </w:r>
      <w:r w:rsidRPr="00D93791">
        <w:rPr>
          <w:rFonts w:ascii="Verdana" w:hAnsi="Verdana"/>
          <w:sz w:val="24"/>
          <w:szCs w:val="24"/>
        </w:rPr>
        <w:t xml:space="preserve"> </w:t>
      </w:r>
    </w:p>
    <w:p w:rsidR="00E2082D" w:rsidRDefault="00E2082D" w:rsidP="00A17FB3">
      <w:pPr>
        <w:pStyle w:val="ListParagraph"/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C0504D"/>
          <w:sz w:val="24"/>
          <w:szCs w:val="24"/>
        </w:rPr>
        <w:t xml:space="preserve">     </w:t>
      </w:r>
      <w:r w:rsidRPr="00D93791">
        <w:rPr>
          <w:rFonts w:ascii="Verdana" w:hAnsi="Verdana"/>
          <w:b/>
          <w:color w:val="C0504D"/>
          <w:sz w:val="24"/>
          <w:szCs w:val="24"/>
        </w:rPr>
        <w:t>0.0</w:t>
      </w:r>
      <w:r w:rsidRPr="00D93791">
        <w:rPr>
          <w:rFonts w:ascii="Verdana" w:hAnsi="Verdana"/>
          <w:sz w:val="24"/>
          <w:szCs w:val="24"/>
        </w:rPr>
        <w:t xml:space="preserve">15 g = 2 SF </w:t>
      </w:r>
    </w:p>
    <w:p w:rsidR="00E2082D" w:rsidRDefault="00E2082D" w:rsidP="0006272F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Verdana" w:hAnsi="Verdana"/>
          <w:sz w:val="24"/>
          <w:szCs w:val="24"/>
        </w:rPr>
      </w:pPr>
      <w:r w:rsidRPr="0006272F">
        <w:rPr>
          <w:rFonts w:ascii="Verdana" w:hAnsi="Verdana"/>
          <w:b/>
          <w:color w:val="C0504D"/>
          <w:sz w:val="24"/>
          <w:szCs w:val="24"/>
        </w:rPr>
        <w:t>LEADING ZEROS BEFORE</w:t>
      </w:r>
      <w:r w:rsidRPr="0006272F">
        <w:rPr>
          <w:rFonts w:ascii="Verdana" w:hAnsi="Verdana"/>
          <w:sz w:val="24"/>
          <w:szCs w:val="24"/>
        </w:rPr>
        <w:t xml:space="preserve"> </w:t>
      </w:r>
      <w:r w:rsidRPr="0006272F">
        <w:rPr>
          <w:rFonts w:ascii="Verdana" w:hAnsi="Verdana"/>
          <w:b/>
          <w:color w:val="C0504D"/>
          <w:sz w:val="24"/>
          <w:szCs w:val="24"/>
        </w:rPr>
        <w:t>all the digits</w:t>
      </w:r>
      <w:r w:rsidRPr="0006272F">
        <w:rPr>
          <w:rFonts w:ascii="Verdana" w:hAnsi="Verdana"/>
          <w:sz w:val="24"/>
          <w:szCs w:val="24"/>
        </w:rPr>
        <w:t xml:space="preserve"> are </w:t>
      </w:r>
      <w:r w:rsidRPr="0006272F">
        <w:rPr>
          <w:rFonts w:ascii="Verdana" w:hAnsi="Verdana"/>
          <w:b/>
          <w:color w:val="C0504D"/>
          <w:sz w:val="24"/>
          <w:szCs w:val="24"/>
        </w:rPr>
        <w:t>NOT significant</w:t>
      </w:r>
      <w:r w:rsidRPr="0006272F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</w:p>
    <w:p w:rsidR="00E2082D" w:rsidRPr="0006272F" w:rsidRDefault="00E2082D" w:rsidP="00A17FB3">
      <w:pPr>
        <w:pStyle w:val="ListParagraph"/>
        <w:spacing w:after="0" w:line="240" w:lineRule="auto"/>
        <w:ind w:left="9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C0504D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>000340 = 3 SF and 0.000216</w:t>
      </w:r>
      <w:r w:rsidRPr="0006272F">
        <w:rPr>
          <w:rFonts w:ascii="Verdana" w:hAnsi="Verdana"/>
          <w:sz w:val="24"/>
          <w:szCs w:val="24"/>
        </w:rPr>
        <w:t xml:space="preserve"> g = 3 SF </w:t>
      </w:r>
    </w:p>
    <w:p w:rsidR="00E2082D" w:rsidRPr="00A17FB3" w:rsidRDefault="00E2082D" w:rsidP="0006272F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Verdana" w:hAnsi="Verdana"/>
          <w:b/>
          <w:sz w:val="24"/>
          <w:szCs w:val="24"/>
        </w:rPr>
      </w:pPr>
      <w:r w:rsidRPr="0006272F">
        <w:rPr>
          <w:rFonts w:ascii="Verdana" w:hAnsi="Verdana"/>
          <w:b/>
          <w:color w:val="C0504D"/>
          <w:sz w:val="24"/>
          <w:szCs w:val="24"/>
        </w:rPr>
        <w:t>TRAILING ZEROS after all the digits</w:t>
      </w:r>
      <w:r w:rsidRPr="0006272F">
        <w:rPr>
          <w:rFonts w:ascii="Verdana" w:hAnsi="Verdana"/>
          <w:sz w:val="24"/>
          <w:szCs w:val="24"/>
        </w:rPr>
        <w:t xml:space="preserve"> are </w:t>
      </w:r>
      <w:r w:rsidRPr="0006272F">
        <w:rPr>
          <w:rFonts w:ascii="Verdana" w:hAnsi="Verdana"/>
          <w:b/>
          <w:color w:val="C0504D"/>
          <w:sz w:val="24"/>
          <w:szCs w:val="24"/>
        </w:rPr>
        <w:t>SIGNIFICANT</w:t>
      </w:r>
      <w:r w:rsidRPr="0006272F">
        <w:rPr>
          <w:rFonts w:ascii="Verdana" w:hAnsi="Verdana"/>
          <w:sz w:val="24"/>
          <w:szCs w:val="24"/>
        </w:rPr>
        <w:t>:</w:t>
      </w:r>
    </w:p>
    <w:p w:rsidR="00E2082D" w:rsidRPr="0006272F" w:rsidRDefault="00E2082D" w:rsidP="00A17FB3">
      <w:pPr>
        <w:pStyle w:val="ListParagraph"/>
        <w:spacing w:after="0" w:line="240" w:lineRule="auto"/>
        <w:ind w:left="9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C0504D"/>
          <w:sz w:val="24"/>
          <w:szCs w:val="24"/>
        </w:rPr>
        <w:t xml:space="preserve">     </w:t>
      </w:r>
      <w:r w:rsidRPr="00D93791">
        <w:rPr>
          <w:rFonts w:ascii="Verdana" w:hAnsi="Verdana"/>
          <w:sz w:val="24"/>
          <w:szCs w:val="24"/>
        </w:rPr>
        <w:t>1.5</w:t>
      </w:r>
      <w:r w:rsidRPr="0006272F">
        <w:rPr>
          <w:rFonts w:ascii="Verdana" w:hAnsi="Verdana"/>
          <w:b/>
          <w:color w:val="C0504D"/>
          <w:sz w:val="24"/>
          <w:szCs w:val="24"/>
        </w:rPr>
        <w:t>00</w:t>
      </w:r>
      <w:r w:rsidRPr="00D93791">
        <w:rPr>
          <w:rFonts w:ascii="Verdana" w:hAnsi="Verdana"/>
          <w:sz w:val="24"/>
          <w:szCs w:val="24"/>
        </w:rPr>
        <w:t xml:space="preserve"> g= 4 SF </w:t>
      </w:r>
    </w:p>
    <w:p w:rsidR="00E2082D" w:rsidRDefault="00E2082D" w:rsidP="00DA2955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Verdana" w:hAnsi="Verdana"/>
          <w:sz w:val="24"/>
          <w:szCs w:val="24"/>
        </w:rPr>
      </w:pPr>
      <w:smartTag w:uri="urn:schemas-microsoft-com:office:smarttags" w:element="place">
        <w:r w:rsidRPr="00405D8A">
          <w:rPr>
            <w:rFonts w:ascii="Verdana" w:hAnsi="Verdana"/>
            <w:b/>
            <w:color w:val="C0504D"/>
            <w:sz w:val="24"/>
            <w:szCs w:val="24"/>
          </w:rPr>
          <w:t>SANDWICH</w:t>
        </w:r>
      </w:smartTag>
      <w:r w:rsidRPr="00405D8A">
        <w:rPr>
          <w:rFonts w:ascii="Verdana" w:hAnsi="Verdana"/>
          <w:b/>
          <w:color w:val="C0504D"/>
          <w:sz w:val="24"/>
          <w:szCs w:val="24"/>
        </w:rPr>
        <w:t xml:space="preserve"> ZERO</w:t>
      </w:r>
      <w:r w:rsidRPr="00405D8A">
        <w:rPr>
          <w:rFonts w:ascii="Verdana" w:hAnsi="Verdana"/>
          <w:sz w:val="24"/>
          <w:szCs w:val="24"/>
        </w:rPr>
        <w:t xml:space="preserve"> WITHIN a number are </w:t>
      </w:r>
      <w:r w:rsidRPr="00405D8A">
        <w:rPr>
          <w:rFonts w:ascii="Verdana" w:hAnsi="Verdana"/>
          <w:b/>
          <w:color w:val="C0504D"/>
          <w:sz w:val="24"/>
          <w:szCs w:val="24"/>
        </w:rPr>
        <w:t>SIGNIFICANT</w:t>
      </w:r>
      <w:r w:rsidRPr="00405D8A">
        <w:rPr>
          <w:rFonts w:ascii="Verdana" w:hAnsi="Verdana"/>
          <w:sz w:val="24"/>
          <w:szCs w:val="24"/>
        </w:rPr>
        <w:t xml:space="preserve">: </w:t>
      </w:r>
    </w:p>
    <w:p w:rsidR="00E2082D" w:rsidRPr="00A17FB3" w:rsidRDefault="00E2082D" w:rsidP="00A17FB3">
      <w:pPr>
        <w:pStyle w:val="ListParagraph"/>
        <w:spacing w:after="0" w:line="240" w:lineRule="auto"/>
        <w:ind w:left="450" w:firstLine="15"/>
        <w:jc w:val="both"/>
        <w:rPr>
          <w:rFonts w:ascii="Verdana" w:hAnsi="Verdana"/>
        </w:rPr>
      </w:pPr>
      <w:r w:rsidRPr="00A17FB3">
        <w:rPr>
          <w:rFonts w:ascii="Verdana" w:hAnsi="Verdana"/>
        </w:rPr>
        <w:t>0.01</w:t>
      </w:r>
      <w:r w:rsidRPr="00A17FB3">
        <w:rPr>
          <w:rFonts w:ascii="Verdana" w:hAnsi="Verdana"/>
          <w:b/>
          <w:color w:val="C0504D"/>
        </w:rPr>
        <w:t>0</w:t>
      </w:r>
      <w:r w:rsidRPr="00A17FB3">
        <w:rPr>
          <w:rFonts w:ascii="Verdana" w:hAnsi="Verdana"/>
        </w:rPr>
        <w:t>5 g = 3 SF and 1</w:t>
      </w:r>
      <w:r w:rsidRPr="00A17FB3">
        <w:rPr>
          <w:rFonts w:ascii="Verdana" w:hAnsi="Verdana"/>
          <w:b/>
          <w:color w:val="C0504D"/>
        </w:rPr>
        <w:t>0</w:t>
      </w:r>
      <w:r w:rsidRPr="00A17FB3">
        <w:rPr>
          <w:rFonts w:ascii="Verdana" w:hAnsi="Verdana"/>
        </w:rPr>
        <w:t xml:space="preserve">.5 g = 3 SF </w:t>
      </w:r>
    </w:p>
    <w:p w:rsidR="00E2082D" w:rsidRPr="00A17FB3" w:rsidRDefault="00E2082D" w:rsidP="00A17FB3">
      <w:pPr>
        <w:pStyle w:val="ListParagraph"/>
        <w:spacing w:after="0" w:line="240" w:lineRule="auto"/>
        <w:ind w:left="450" w:firstLine="15"/>
        <w:jc w:val="both"/>
        <w:rPr>
          <w:rFonts w:ascii="Verdana" w:hAnsi="Verdana"/>
        </w:rPr>
      </w:pPr>
      <w:r w:rsidRPr="00A17FB3">
        <w:rPr>
          <w:rFonts w:ascii="Verdana" w:hAnsi="Verdana"/>
        </w:rPr>
        <w:t xml:space="preserve">0.027 g = </w:t>
      </w:r>
      <w:r w:rsidRPr="00A17FB3">
        <w:rPr>
          <w:rFonts w:ascii="Verdana" w:hAnsi="Verdana"/>
          <w:b/>
          <w:color w:val="C0504D"/>
        </w:rPr>
        <w:t>2 SF</w:t>
      </w:r>
      <w:r w:rsidRPr="00A17FB3">
        <w:rPr>
          <w:rFonts w:ascii="Verdana" w:hAnsi="Verdana"/>
        </w:rPr>
        <w:t xml:space="preserve"> (LEADING zeros BEFORE   all the digits are NOT significant)</w:t>
      </w:r>
    </w:p>
    <w:p w:rsidR="00E2082D" w:rsidRPr="00A17FB3" w:rsidRDefault="00E2082D" w:rsidP="00A17FB3">
      <w:pPr>
        <w:pStyle w:val="ListParagraph"/>
        <w:spacing w:after="0" w:line="240" w:lineRule="auto"/>
        <w:ind w:left="450" w:firstLine="15"/>
        <w:jc w:val="both"/>
        <w:rPr>
          <w:rFonts w:ascii="Verdana" w:hAnsi="Verdana"/>
        </w:rPr>
      </w:pPr>
      <w:r w:rsidRPr="00A17FB3">
        <w:rPr>
          <w:rFonts w:ascii="Verdana" w:hAnsi="Verdana"/>
        </w:rPr>
        <w:t xml:space="preserve">2.600 m  = </w:t>
      </w:r>
      <w:r w:rsidRPr="00A17FB3">
        <w:rPr>
          <w:rFonts w:ascii="Verdana" w:hAnsi="Verdana"/>
          <w:b/>
          <w:color w:val="C0504D"/>
        </w:rPr>
        <w:t>4 SF</w:t>
      </w:r>
      <w:r w:rsidRPr="00A17FB3">
        <w:rPr>
          <w:rFonts w:ascii="Verdana" w:hAnsi="Verdana"/>
        </w:rPr>
        <w:t xml:space="preserve">  (TRAILING zeros after all the digits are SIGNIFICANT) </w:t>
      </w:r>
    </w:p>
    <w:p w:rsidR="00E2082D" w:rsidRPr="00A17FB3" w:rsidRDefault="00E2082D" w:rsidP="00A17FB3">
      <w:pPr>
        <w:pStyle w:val="ListParagraph"/>
        <w:spacing w:after="0" w:line="240" w:lineRule="auto"/>
        <w:ind w:left="450" w:firstLine="15"/>
        <w:jc w:val="both"/>
        <w:rPr>
          <w:rFonts w:ascii="Verdana" w:hAnsi="Verdana"/>
          <w:color w:val="000000"/>
        </w:rPr>
      </w:pPr>
      <w:r w:rsidRPr="00A17FB3">
        <w:rPr>
          <w:rFonts w:ascii="Verdana" w:hAnsi="Verdana"/>
          <w:color w:val="000000"/>
        </w:rPr>
        <w:t>21</w:t>
      </w:r>
      <w:r w:rsidRPr="00A17FB3">
        <w:rPr>
          <w:rFonts w:ascii="Verdana" w:hAnsi="Verdana"/>
          <w:b/>
          <w:color w:val="C0504D"/>
        </w:rPr>
        <w:t>0.0</w:t>
      </w:r>
      <w:r w:rsidRPr="00A17FB3">
        <w:rPr>
          <w:rFonts w:ascii="Verdana" w:hAnsi="Verdana"/>
        </w:rPr>
        <w:t xml:space="preserve">5 </w:t>
      </w:r>
      <w:r w:rsidRPr="00A17FB3">
        <w:rPr>
          <w:rFonts w:ascii="Verdana" w:hAnsi="Verdana"/>
          <w:color w:val="000000"/>
        </w:rPr>
        <w:t xml:space="preserve">s = </w:t>
      </w:r>
      <w:r w:rsidRPr="00A17FB3">
        <w:rPr>
          <w:rFonts w:ascii="Verdana" w:hAnsi="Verdana"/>
          <w:b/>
          <w:color w:val="C0504D"/>
        </w:rPr>
        <w:t>5 SF</w:t>
      </w:r>
      <w:r w:rsidRPr="00A17FB3">
        <w:rPr>
          <w:rFonts w:ascii="Verdana" w:hAnsi="Verdana"/>
          <w:color w:val="000000"/>
        </w:rPr>
        <w:t xml:space="preserve"> (SANDWICH zeros WITHIN a number are SIGNIFICANT) </w:t>
      </w:r>
    </w:p>
    <w:p w:rsidR="00E2082D" w:rsidRPr="00A17FB3" w:rsidRDefault="00E2082D" w:rsidP="00DA2955">
      <w:pPr>
        <w:tabs>
          <w:tab w:val="left" w:pos="2610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A17FB3">
        <w:rPr>
          <w:rFonts w:ascii="Verdana" w:hAnsi="Verdana"/>
          <w:color w:val="000000"/>
          <w:sz w:val="24"/>
          <w:szCs w:val="24"/>
        </w:rPr>
        <w:t xml:space="preserve">     0.03</w:t>
      </w:r>
      <w:r w:rsidRPr="00A17FB3">
        <w:rPr>
          <w:rFonts w:ascii="Verdana" w:hAnsi="Verdana"/>
          <w:b/>
          <w:color w:val="C0504D"/>
          <w:sz w:val="24"/>
          <w:szCs w:val="24"/>
        </w:rPr>
        <w:t>0</w:t>
      </w:r>
      <w:r w:rsidRPr="00A17FB3">
        <w:rPr>
          <w:rFonts w:ascii="Verdana" w:hAnsi="Verdana"/>
          <w:color w:val="000000"/>
          <w:sz w:val="24"/>
          <w:szCs w:val="24"/>
        </w:rPr>
        <w:t xml:space="preserve">6 Kcal = </w:t>
      </w:r>
      <w:r w:rsidRPr="00A17FB3">
        <w:rPr>
          <w:rFonts w:ascii="Verdana" w:hAnsi="Verdana"/>
          <w:b/>
          <w:color w:val="C0504D"/>
          <w:sz w:val="24"/>
          <w:szCs w:val="24"/>
        </w:rPr>
        <w:t>3 SF</w:t>
      </w:r>
      <w:r w:rsidRPr="00A17FB3">
        <w:rPr>
          <w:rFonts w:ascii="Verdana" w:hAnsi="Verdana"/>
          <w:color w:val="000000"/>
          <w:sz w:val="24"/>
          <w:szCs w:val="24"/>
        </w:rPr>
        <w:t xml:space="preserve"> (LEADING zeros BEFORE as well as SANDWICH zeros </w:t>
      </w:r>
    </w:p>
    <w:p w:rsidR="00E2082D" w:rsidRPr="00A17FB3" w:rsidRDefault="00E2082D" w:rsidP="00DA2955">
      <w:pPr>
        <w:tabs>
          <w:tab w:val="left" w:pos="2610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A17FB3">
        <w:rPr>
          <w:rFonts w:ascii="Verdana" w:hAnsi="Verdana"/>
          <w:color w:val="000000"/>
          <w:sz w:val="24"/>
          <w:szCs w:val="24"/>
        </w:rPr>
        <w:t xml:space="preserve">                              WITHIN are SIGNIFICANT) </w:t>
      </w:r>
    </w:p>
    <w:p w:rsidR="00E2082D" w:rsidRDefault="00E2082D" w:rsidP="00F867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082D" w:rsidRPr="00A17FB3" w:rsidRDefault="00E2082D" w:rsidP="006F321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FB3">
        <w:rPr>
          <w:rFonts w:ascii="Verdana" w:hAnsi="Verdana"/>
          <w:b/>
          <w:sz w:val="24"/>
          <w:szCs w:val="24"/>
        </w:rPr>
        <w:t xml:space="preserve">How many significant figures are in the following numbers? </w:t>
      </w:r>
    </w:p>
    <w:p w:rsidR="00E2082D" w:rsidRPr="00F55A17" w:rsidRDefault="00E2082D" w:rsidP="006F3214">
      <w:pPr>
        <w:spacing w:after="0" w:line="240" w:lineRule="auto"/>
        <w:rPr>
          <w:rFonts w:ascii="Verdana" w:hAnsi="Verdana"/>
          <w:sz w:val="24"/>
          <w:szCs w:val="24"/>
        </w:rPr>
      </w:pPr>
      <w:r w:rsidRPr="00F55A17">
        <w:rPr>
          <w:rFonts w:ascii="Verdana" w:hAnsi="Verdana"/>
          <w:sz w:val="24"/>
          <w:szCs w:val="24"/>
        </w:rPr>
        <w:t xml:space="preserve">a) 0.0945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 w:rsidRPr="00F55A17">
        <w:rPr>
          <w:rFonts w:ascii="Verdana" w:hAnsi="Verdana"/>
          <w:sz w:val="24"/>
          <w:szCs w:val="24"/>
        </w:rPr>
        <w:t xml:space="preserve">    b) 83.22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C0504D"/>
          <w:sz w:val="24"/>
          <w:szCs w:val="24"/>
        </w:rPr>
        <w:t>(4 SF)</w:t>
      </w:r>
      <w:r w:rsidRPr="00F55A17">
        <w:rPr>
          <w:rFonts w:ascii="Verdana" w:hAnsi="Verdana"/>
          <w:sz w:val="24"/>
          <w:szCs w:val="24"/>
        </w:rPr>
        <w:t xml:space="preserve">     c) 106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 w:rsidRPr="00F55A17">
        <w:rPr>
          <w:rFonts w:ascii="Verdana" w:hAnsi="Verdana"/>
          <w:sz w:val="24"/>
          <w:szCs w:val="24"/>
        </w:rPr>
        <w:t xml:space="preserve">    d) 0.000130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</w:p>
    <w:p w:rsidR="00E2082D" w:rsidRPr="00F55A17" w:rsidRDefault="00E2082D" w:rsidP="006F3214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082D" w:rsidRPr="00A17FB3" w:rsidRDefault="00E2082D" w:rsidP="006F321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FB3">
        <w:rPr>
          <w:rFonts w:ascii="Verdana" w:hAnsi="Verdana"/>
          <w:b/>
          <w:sz w:val="24"/>
          <w:szCs w:val="24"/>
        </w:rPr>
        <w:t xml:space="preserve">Deduce the number of significant figures contained in the following: </w:t>
      </w:r>
    </w:p>
    <w:p w:rsidR="00E2082D" w:rsidRDefault="00E2082D" w:rsidP="006F3214">
      <w:pPr>
        <w:spacing w:after="0" w:line="240" w:lineRule="auto"/>
        <w:rPr>
          <w:rFonts w:ascii="Verdana" w:hAnsi="Verdana"/>
          <w:sz w:val="24"/>
          <w:szCs w:val="24"/>
        </w:rPr>
      </w:pPr>
      <w:r w:rsidRPr="00F55A17">
        <w:rPr>
          <w:rFonts w:ascii="Verdana" w:hAnsi="Verdana"/>
          <w:sz w:val="24"/>
          <w:szCs w:val="24"/>
        </w:rPr>
        <w:t xml:space="preserve">a) 16.0 cm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 w:rsidRPr="00F55A17">
        <w:rPr>
          <w:rFonts w:ascii="Verdana" w:hAnsi="Verdana"/>
          <w:sz w:val="24"/>
          <w:szCs w:val="24"/>
        </w:rPr>
        <w:t xml:space="preserve">    b) 0.0063 m </w:t>
      </w:r>
      <w:r>
        <w:rPr>
          <w:rFonts w:ascii="Verdana" w:hAnsi="Verdana"/>
          <w:b/>
          <w:color w:val="C0504D"/>
          <w:sz w:val="24"/>
          <w:szCs w:val="24"/>
        </w:rPr>
        <w:t>(2 SF)</w:t>
      </w:r>
      <w:r w:rsidRPr="00F55A17">
        <w:rPr>
          <w:rFonts w:ascii="Verdana" w:hAnsi="Verdana"/>
          <w:sz w:val="24"/>
          <w:szCs w:val="24"/>
        </w:rPr>
        <w:t xml:space="preserve">    c) 100 km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 w:rsidRPr="00F55A17">
        <w:rPr>
          <w:rFonts w:ascii="Verdana" w:hAnsi="Verdana"/>
          <w:sz w:val="24"/>
          <w:szCs w:val="24"/>
        </w:rPr>
        <w:t xml:space="preserve">    </w:t>
      </w:r>
    </w:p>
    <w:p w:rsidR="00E2082D" w:rsidRPr="00F55A17" w:rsidRDefault="00E2082D" w:rsidP="006F3214">
      <w:pPr>
        <w:spacing w:after="0" w:line="240" w:lineRule="auto"/>
        <w:rPr>
          <w:rFonts w:ascii="Verdana" w:hAnsi="Verdana"/>
          <w:sz w:val="24"/>
          <w:szCs w:val="24"/>
        </w:rPr>
      </w:pPr>
      <w:r w:rsidRPr="00F55A17">
        <w:rPr>
          <w:rFonts w:ascii="Verdana" w:hAnsi="Verdana"/>
          <w:sz w:val="24"/>
          <w:szCs w:val="24"/>
        </w:rPr>
        <w:t xml:space="preserve">d) 2.9374 g </w:t>
      </w:r>
      <w:r>
        <w:rPr>
          <w:rFonts w:ascii="Verdana" w:hAnsi="Verdana"/>
          <w:b/>
          <w:color w:val="C0504D"/>
          <w:sz w:val="24"/>
          <w:szCs w:val="24"/>
        </w:rPr>
        <w:t>(5 SF)</w:t>
      </w:r>
      <w:r w:rsidRPr="00F55A17">
        <w:rPr>
          <w:rFonts w:ascii="Verdana" w:hAnsi="Verdana"/>
          <w:sz w:val="24"/>
          <w:szCs w:val="24"/>
        </w:rPr>
        <w:t xml:space="preserve">    e) 1.07 lb/in</w:t>
      </w:r>
      <w:r w:rsidRPr="006F3214">
        <w:rPr>
          <w:rFonts w:ascii="Verdana" w:hAnsi="Verdana"/>
          <w:sz w:val="24"/>
          <w:szCs w:val="24"/>
          <w:vertAlign w:val="superscript"/>
        </w:rPr>
        <w:t>2</w:t>
      </w:r>
      <w:r w:rsidRPr="00F55A1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C0504D"/>
          <w:sz w:val="24"/>
          <w:szCs w:val="24"/>
        </w:rPr>
        <w:t>(3SF)</w:t>
      </w:r>
    </w:p>
    <w:p w:rsidR="00E2082D" w:rsidRPr="00F55A17" w:rsidRDefault="00E2082D" w:rsidP="00F867D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082D" w:rsidRPr="00A17FB3" w:rsidRDefault="00E2082D" w:rsidP="00F867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7FB3">
        <w:rPr>
          <w:rFonts w:ascii="Verdana" w:hAnsi="Verdana"/>
          <w:b/>
          <w:sz w:val="24"/>
          <w:szCs w:val="24"/>
        </w:rPr>
        <w:t xml:space="preserve">How many significant figures are in the following measurements? </w:t>
      </w:r>
    </w:p>
    <w:p w:rsidR="00E2082D" w:rsidRDefault="00E2082D" w:rsidP="00F867D1">
      <w:pPr>
        <w:spacing w:after="0" w:line="240" w:lineRule="auto"/>
        <w:rPr>
          <w:rFonts w:ascii="Verdana" w:hAnsi="Verdana"/>
          <w:sz w:val="24"/>
          <w:szCs w:val="24"/>
        </w:rPr>
      </w:pPr>
      <w:r w:rsidRPr="00F55A17">
        <w:rPr>
          <w:rFonts w:ascii="Verdana" w:hAnsi="Verdana"/>
          <w:sz w:val="24"/>
          <w:szCs w:val="24"/>
        </w:rPr>
        <w:t>a) 25.9000g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C0504D"/>
          <w:sz w:val="24"/>
          <w:szCs w:val="24"/>
        </w:rPr>
        <w:t>(6 SF)</w:t>
      </w:r>
      <w:r>
        <w:rPr>
          <w:rFonts w:ascii="Verdana" w:hAnsi="Verdana"/>
          <w:sz w:val="24"/>
          <w:szCs w:val="24"/>
        </w:rPr>
        <w:t xml:space="preserve"> </w:t>
      </w:r>
      <w:r w:rsidRPr="00F55A17">
        <w:rPr>
          <w:rFonts w:ascii="Verdana" w:hAnsi="Verdana"/>
          <w:sz w:val="24"/>
          <w:szCs w:val="24"/>
        </w:rPr>
        <w:t xml:space="preserve">b) 102 </w:t>
      </w:r>
      <w:r>
        <w:rPr>
          <w:rFonts w:ascii="Verdana" w:hAnsi="Verdana"/>
          <w:sz w:val="24"/>
          <w:szCs w:val="24"/>
        </w:rPr>
        <w:t xml:space="preserve"> cm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 w:rsidRPr="00F55A17">
        <w:rPr>
          <w:rFonts w:ascii="Verdana" w:hAnsi="Verdana"/>
          <w:sz w:val="24"/>
          <w:szCs w:val="24"/>
        </w:rPr>
        <w:t xml:space="preserve">  c) 0.002 m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C0504D"/>
          <w:sz w:val="24"/>
          <w:szCs w:val="24"/>
        </w:rPr>
        <w:t>(1 SF)</w:t>
      </w:r>
      <w:r w:rsidRPr="00F55A17">
        <w:rPr>
          <w:rFonts w:ascii="Verdana" w:hAnsi="Verdana"/>
          <w:sz w:val="24"/>
          <w:szCs w:val="24"/>
        </w:rPr>
        <w:t xml:space="preserve"> d) 2001 kg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C0504D"/>
          <w:sz w:val="24"/>
          <w:szCs w:val="24"/>
        </w:rPr>
        <w:t>(5 SF)</w:t>
      </w:r>
      <w:r w:rsidRPr="00F55A17">
        <w:rPr>
          <w:rFonts w:ascii="Verdana" w:hAnsi="Verdana"/>
          <w:sz w:val="24"/>
          <w:szCs w:val="24"/>
        </w:rPr>
        <w:t xml:space="preserve">   e) 0.0605 s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 w:rsidRPr="00F55A17">
        <w:rPr>
          <w:rFonts w:ascii="Verdana" w:hAnsi="Verdana"/>
          <w:sz w:val="24"/>
          <w:szCs w:val="24"/>
        </w:rPr>
        <w:t xml:space="preserve"> f) 21.2 m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 w:rsidRPr="00F55A17">
        <w:rPr>
          <w:rFonts w:ascii="Verdana" w:hAnsi="Verdana"/>
          <w:sz w:val="24"/>
          <w:szCs w:val="24"/>
        </w:rPr>
        <w:t xml:space="preserve">  g) 0.023 kg </w:t>
      </w:r>
      <w:r>
        <w:rPr>
          <w:rFonts w:ascii="Verdana" w:hAnsi="Verdana"/>
          <w:b/>
          <w:color w:val="C0504D"/>
          <w:sz w:val="24"/>
          <w:szCs w:val="24"/>
        </w:rPr>
        <w:t>(2 SF)</w:t>
      </w:r>
      <w:r w:rsidRPr="00F55A17">
        <w:rPr>
          <w:rFonts w:ascii="Verdana" w:hAnsi="Verdana"/>
          <w:sz w:val="24"/>
          <w:szCs w:val="24"/>
        </w:rPr>
        <w:t xml:space="preserve">  h) 46.94 cm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color w:val="C0504D"/>
          <w:sz w:val="24"/>
          <w:szCs w:val="24"/>
        </w:rPr>
        <w:t>(4 SF)</w:t>
      </w:r>
      <w:r w:rsidRPr="00F55A17">
        <w:rPr>
          <w:rFonts w:ascii="Verdana" w:hAnsi="Verdana"/>
          <w:sz w:val="24"/>
          <w:szCs w:val="24"/>
        </w:rPr>
        <w:t xml:space="preserve">         i) 453.59 g </w:t>
      </w:r>
      <w:r>
        <w:rPr>
          <w:rFonts w:ascii="Verdana" w:hAnsi="Verdana"/>
          <w:b/>
          <w:color w:val="C0504D"/>
          <w:sz w:val="24"/>
          <w:szCs w:val="24"/>
        </w:rPr>
        <w:t>(5 SF)</w:t>
      </w:r>
      <w:r w:rsidRPr="00F55A17">
        <w:rPr>
          <w:rFonts w:ascii="Verdana" w:hAnsi="Verdana"/>
          <w:sz w:val="24"/>
          <w:szCs w:val="24"/>
        </w:rPr>
        <w:t xml:space="preserve">        j) 1.6030 km </w:t>
      </w:r>
      <w:r>
        <w:rPr>
          <w:rFonts w:ascii="Verdana" w:hAnsi="Verdana"/>
          <w:b/>
          <w:color w:val="C0504D"/>
          <w:sz w:val="24"/>
          <w:szCs w:val="24"/>
        </w:rPr>
        <w:t>(5 SF)</w:t>
      </w:r>
      <w:r w:rsidRPr="00F55A17">
        <w:rPr>
          <w:rFonts w:ascii="Verdana" w:hAnsi="Verdana"/>
          <w:sz w:val="24"/>
          <w:szCs w:val="24"/>
        </w:rPr>
        <w:t xml:space="preserve">    </w:t>
      </w:r>
    </w:p>
    <w:p w:rsidR="00E2082D" w:rsidRPr="00DA2955" w:rsidRDefault="00E2082D" w:rsidP="00DA2955">
      <w:pPr>
        <w:tabs>
          <w:tab w:val="left" w:pos="2610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E2082D" w:rsidRDefault="00E2082D" w:rsidP="0006272F">
      <w:pPr>
        <w:spacing w:after="0" w:line="240" w:lineRule="auto"/>
        <w:jc w:val="both"/>
        <w:rPr>
          <w:rFonts w:ascii="Verdana" w:hAnsi="Verdana"/>
          <w:b/>
          <w:bCs/>
          <w:color w:val="C0504D"/>
          <w:sz w:val="24"/>
          <w:szCs w:val="20"/>
        </w:rPr>
      </w:pPr>
    </w:p>
    <w:p w:rsidR="00E2082D" w:rsidRDefault="00E2082D" w:rsidP="0006272F">
      <w:pPr>
        <w:spacing w:after="0" w:line="240" w:lineRule="auto"/>
        <w:jc w:val="both"/>
        <w:rPr>
          <w:rFonts w:ascii="Verdana" w:hAnsi="Verdana"/>
          <w:b/>
          <w:bCs/>
          <w:color w:val="C0504D"/>
          <w:sz w:val="24"/>
          <w:szCs w:val="20"/>
        </w:rPr>
      </w:pPr>
      <w:r w:rsidRPr="00781BC1">
        <w:rPr>
          <w:rFonts w:ascii="Verdana" w:hAnsi="Verdana"/>
          <w:b/>
          <w:bCs/>
          <w:color w:val="C0504D"/>
          <w:sz w:val="24"/>
          <w:szCs w:val="20"/>
        </w:rPr>
        <w:t>Uncertainty, Error, Accuracy, and Precision of measurements</w:t>
      </w:r>
    </w:p>
    <w:p w:rsidR="00E2082D" w:rsidRPr="00781BC1" w:rsidRDefault="00E2082D" w:rsidP="0006272F">
      <w:pPr>
        <w:spacing w:after="0" w:line="240" w:lineRule="auto"/>
        <w:jc w:val="both"/>
        <w:rPr>
          <w:rFonts w:ascii="Verdana" w:hAnsi="Verdana"/>
          <w:b/>
          <w:bCs/>
          <w:color w:val="C0504D"/>
          <w:sz w:val="28"/>
          <w:szCs w:val="20"/>
        </w:rPr>
      </w:pPr>
    </w:p>
    <w:p w:rsidR="00E2082D" w:rsidRDefault="00E2082D" w:rsidP="006C1C00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4"/>
          <w:szCs w:val="24"/>
        </w:rPr>
      </w:pPr>
      <w:r w:rsidRPr="00781BC1">
        <w:rPr>
          <w:rFonts w:ascii="Verdana" w:hAnsi="Verdana"/>
          <w:b/>
          <w:bCs/>
          <w:color w:val="C0504D"/>
          <w:sz w:val="24"/>
          <w:szCs w:val="24"/>
        </w:rPr>
        <w:t>Uncertainty</w:t>
      </w:r>
      <w:r w:rsidRPr="00781BC1">
        <w:rPr>
          <w:rFonts w:ascii="Verdana" w:hAnsi="Verdana"/>
          <w:color w:val="C0504D"/>
          <w:sz w:val="24"/>
          <w:szCs w:val="24"/>
        </w:rPr>
        <w:t xml:space="preserve"> </w:t>
      </w:r>
      <w:r w:rsidRPr="00781BC1">
        <w:rPr>
          <w:rFonts w:ascii="Verdana" w:hAnsi="Verdana"/>
          <w:sz w:val="24"/>
          <w:szCs w:val="24"/>
        </w:rPr>
        <w:t>is expressed in terms of the rounding off to</w:t>
      </w:r>
      <w:r>
        <w:rPr>
          <w:rFonts w:ascii="Verdana" w:hAnsi="Verdana"/>
          <w:sz w:val="24"/>
          <w:szCs w:val="24"/>
        </w:rPr>
        <w:t xml:space="preserve"> a </w:t>
      </w:r>
      <w:r w:rsidRPr="00781BC1">
        <w:rPr>
          <w:rFonts w:ascii="Verdana" w:hAnsi="Verdana"/>
          <w:sz w:val="24"/>
          <w:szCs w:val="24"/>
        </w:rPr>
        <w:t>significant figure</w:t>
      </w:r>
      <w:r>
        <w:rPr>
          <w:rFonts w:ascii="Verdana" w:hAnsi="Verdana"/>
          <w:sz w:val="24"/>
          <w:szCs w:val="24"/>
        </w:rPr>
        <w:t>.</w:t>
      </w:r>
    </w:p>
    <w:p w:rsidR="00E2082D" w:rsidRPr="001E7999" w:rsidRDefault="00E2082D" w:rsidP="006C1C00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Cs/>
          <w:color w:val="C0504D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e.g. 25.013 </w:t>
      </w:r>
      <w:r>
        <w:rPr>
          <w:rFonts w:ascii="Verdana" w:hAnsi="Verdana"/>
          <w:b/>
          <w:color w:val="C0504D"/>
          <w:sz w:val="24"/>
          <w:szCs w:val="24"/>
        </w:rPr>
        <w:t>( 5 SF)</w:t>
      </w:r>
      <w:r>
        <w:rPr>
          <w:rFonts w:ascii="Verdana" w:hAnsi="Verdana"/>
          <w:sz w:val="24"/>
          <w:szCs w:val="24"/>
        </w:rPr>
        <w:t xml:space="preserve"> , 25.01 g </w:t>
      </w:r>
      <w:r>
        <w:rPr>
          <w:rFonts w:ascii="Verdana" w:hAnsi="Verdana"/>
          <w:b/>
          <w:color w:val="C0504D"/>
          <w:sz w:val="24"/>
          <w:szCs w:val="24"/>
        </w:rPr>
        <w:t>( 4 SF)</w:t>
      </w:r>
      <w:r>
        <w:rPr>
          <w:rFonts w:ascii="Verdana" w:hAnsi="Verdana"/>
          <w:sz w:val="24"/>
          <w:szCs w:val="24"/>
        </w:rPr>
        <w:t xml:space="preserve"> 25.0 </w:t>
      </w:r>
      <w:r>
        <w:rPr>
          <w:rFonts w:ascii="Verdana" w:hAnsi="Verdana"/>
          <w:b/>
          <w:color w:val="C0504D"/>
          <w:sz w:val="24"/>
          <w:szCs w:val="24"/>
        </w:rPr>
        <w:t>(3 SF)</w:t>
      </w:r>
      <w:r>
        <w:rPr>
          <w:rFonts w:ascii="Verdana" w:hAnsi="Verdana"/>
          <w:sz w:val="24"/>
          <w:szCs w:val="24"/>
        </w:rPr>
        <w:t xml:space="preserve"> g and 25 g</w:t>
      </w:r>
      <w:r>
        <w:rPr>
          <w:rFonts w:ascii="Verdana" w:hAnsi="Verdana"/>
          <w:b/>
          <w:color w:val="C0504D"/>
          <w:sz w:val="24"/>
          <w:szCs w:val="24"/>
        </w:rPr>
        <w:t>( 2 SF)</w:t>
      </w:r>
      <w:r w:rsidRPr="00781BC1">
        <w:rPr>
          <w:rFonts w:ascii="Verdana" w:hAnsi="Verdana"/>
          <w:b/>
          <w:sz w:val="24"/>
          <w:szCs w:val="24"/>
        </w:rPr>
        <w:t>.</w:t>
      </w:r>
      <w:r w:rsidRPr="001E7999">
        <w:t xml:space="preserve"> </w:t>
      </w:r>
      <w:r w:rsidRPr="001E7999">
        <w:rPr>
          <w:rFonts w:ascii="Verdana" w:hAnsi="Verdana"/>
          <w:sz w:val="24"/>
          <w:szCs w:val="24"/>
        </w:rPr>
        <w:t>Note that greater the number of significant figures, the greater the precision.</w:t>
      </w:r>
    </w:p>
    <w:p w:rsidR="00E2082D" w:rsidRDefault="00E2082D" w:rsidP="00781BC1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</w:p>
    <w:p w:rsidR="00E2082D" w:rsidRDefault="00E2082D" w:rsidP="00781BC1">
      <w:pPr>
        <w:spacing w:after="0" w:line="240" w:lineRule="auto"/>
        <w:rPr>
          <w:rFonts w:ascii="Verdana" w:hAnsi="Verdana"/>
          <w:sz w:val="24"/>
          <w:szCs w:val="24"/>
        </w:rPr>
      </w:pPr>
      <w:r w:rsidRPr="00781BC1">
        <w:rPr>
          <w:rFonts w:ascii="Verdana" w:hAnsi="Verdana"/>
          <w:b/>
          <w:color w:val="C0504D"/>
          <w:sz w:val="24"/>
          <w:szCs w:val="24"/>
        </w:rPr>
        <w:t xml:space="preserve">Precision versus Accuracy: </w:t>
      </w:r>
      <w:r w:rsidRPr="00781BC1">
        <w:rPr>
          <w:rFonts w:ascii="Verdana" w:hAnsi="Verdana"/>
          <w:b/>
          <w:color w:val="C0504D"/>
          <w:sz w:val="24"/>
          <w:szCs w:val="24"/>
        </w:rPr>
        <w:br/>
      </w:r>
      <w:r w:rsidRPr="00781BC1">
        <w:rPr>
          <w:rFonts w:ascii="Verdana" w:hAnsi="Verdana"/>
          <w:b/>
          <w:bCs/>
          <w:color w:val="C0504D"/>
          <w:sz w:val="24"/>
          <w:szCs w:val="24"/>
        </w:rPr>
        <w:t>Precision</w:t>
      </w:r>
      <w:r>
        <w:rPr>
          <w:rFonts w:ascii="Verdana" w:hAnsi="Verdana"/>
          <w:sz w:val="24"/>
          <w:szCs w:val="24"/>
        </w:rPr>
        <w:t xml:space="preserve"> = How close measurements agree: If you take more reading of the same measurement how close they are.</w:t>
      </w:r>
      <w:r w:rsidRPr="00781BC1">
        <w:rPr>
          <w:rFonts w:ascii="Verdana" w:hAnsi="Verdana"/>
          <w:sz w:val="24"/>
          <w:szCs w:val="24"/>
        </w:rPr>
        <w:t xml:space="preserve"> </w:t>
      </w:r>
    </w:p>
    <w:p w:rsidR="00E2082D" w:rsidRDefault="00E2082D" w:rsidP="00781B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e.g. 25.0125 g, 25.0124 g and 25.0126 g are more precise than 25.0225 g, 25.10127 g and 25.0326. </w:t>
      </w:r>
    </w:p>
    <w:p w:rsidR="00E2082D" w:rsidRDefault="00E2082D" w:rsidP="00781BC1">
      <w:pPr>
        <w:spacing w:after="0" w:line="240" w:lineRule="auto"/>
        <w:rPr>
          <w:rFonts w:ascii="Verdana" w:hAnsi="Verdana"/>
          <w:sz w:val="24"/>
          <w:szCs w:val="24"/>
        </w:rPr>
      </w:pPr>
      <w:r w:rsidRPr="00781BC1">
        <w:rPr>
          <w:rFonts w:ascii="Verdana" w:hAnsi="Verdana"/>
          <w:sz w:val="24"/>
          <w:szCs w:val="24"/>
        </w:rPr>
        <w:br/>
      </w:r>
      <w:r w:rsidRPr="00781BC1">
        <w:rPr>
          <w:rFonts w:ascii="Verdana" w:hAnsi="Verdana"/>
          <w:b/>
          <w:bCs/>
          <w:color w:val="C0504D"/>
          <w:sz w:val="24"/>
          <w:szCs w:val="24"/>
        </w:rPr>
        <w:t>Accuracy</w:t>
      </w:r>
      <w:r w:rsidRPr="00781BC1">
        <w:rPr>
          <w:rFonts w:ascii="Verdana" w:hAnsi="Verdana"/>
          <w:sz w:val="24"/>
          <w:szCs w:val="24"/>
        </w:rPr>
        <w:t xml:space="preserve"> = how close measurement is to </w:t>
      </w:r>
      <w:r>
        <w:rPr>
          <w:rFonts w:ascii="Verdana" w:hAnsi="Verdana"/>
          <w:sz w:val="24"/>
          <w:szCs w:val="24"/>
        </w:rPr>
        <w:t xml:space="preserve">the </w:t>
      </w:r>
      <w:r w:rsidRPr="00781BC1">
        <w:rPr>
          <w:rFonts w:ascii="Verdana" w:hAnsi="Verdana"/>
          <w:sz w:val="24"/>
          <w:szCs w:val="24"/>
        </w:rPr>
        <w:t>true value</w:t>
      </w:r>
      <w:r>
        <w:rPr>
          <w:rFonts w:ascii="Verdana" w:hAnsi="Verdana"/>
          <w:sz w:val="24"/>
          <w:szCs w:val="24"/>
        </w:rPr>
        <w:t>: something could be precise but inaccurate if the value is off by calibration error.</w:t>
      </w:r>
      <w:r w:rsidRPr="00781BC1">
        <w:rPr>
          <w:rFonts w:ascii="Verdana" w:hAnsi="Verdana"/>
          <w:sz w:val="24"/>
          <w:szCs w:val="24"/>
        </w:rPr>
        <w:t xml:space="preserve"> </w:t>
      </w:r>
    </w:p>
    <w:p w:rsidR="00E2082D" w:rsidRDefault="00E2082D" w:rsidP="00781B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082D" w:rsidRDefault="00E2082D" w:rsidP="00781BC1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e.g. Measurements 25.0125 g, 25.0124 g and 25.0126 and the true value 25.0125 g are </w:t>
      </w:r>
      <w:r w:rsidRPr="006C1C00">
        <w:rPr>
          <w:rFonts w:ascii="Verdana" w:hAnsi="Verdana"/>
          <w:b/>
          <w:color w:val="C0504D"/>
          <w:sz w:val="24"/>
          <w:szCs w:val="24"/>
        </w:rPr>
        <w:t>both precise and accurate.</w:t>
      </w:r>
    </w:p>
    <w:p w:rsidR="00E2082D" w:rsidRDefault="00E2082D" w:rsidP="00781BC1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</w:p>
    <w:p w:rsidR="00E2082D" w:rsidRDefault="00E2082D" w:rsidP="00781BC1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e.g. Measurements 25.0125 g, 25.0124 g and 25.0126 and the true value 25.0125 g are </w:t>
      </w:r>
      <w:r w:rsidRPr="006C1C00">
        <w:rPr>
          <w:rFonts w:ascii="Verdana" w:hAnsi="Verdana"/>
          <w:b/>
          <w:color w:val="C0504D"/>
          <w:sz w:val="24"/>
          <w:szCs w:val="24"/>
        </w:rPr>
        <w:t>both precise and accurate.</w:t>
      </w:r>
    </w:p>
    <w:p w:rsidR="00E2082D" w:rsidRDefault="00E2082D" w:rsidP="00781BC1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</w:p>
    <w:p w:rsidR="00E2082D" w:rsidRDefault="00E2082D" w:rsidP="006C1C00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e.g. 25.0225 g, 25.10127 g and 25.0326 g and the true value 26.0125 g are </w:t>
      </w:r>
      <w:r>
        <w:rPr>
          <w:rFonts w:ascii="Verdana" w:hAnsi="Verdana"/>
          <w:b/>
          <w:color w:val="C0504D"/>
          <w:sz w:val="24"/>
          <w:szCs w:val="24"/>
        </w:rPr>
        <w:t xml:space="preserve">neither </w:t>
      </w:r>
      <w:r w:rsidRPr="006C1C00">
        <w:rPr>
          <w:rFonts w:ascii="Verdana" w:hAnsi="Verdana"/>
          <w:b/>
          <w:color w:val="C0504D"/>
          <w:sz w:val="24"/>
          <w:szCs w:val="24"/>
        </w:rPr>
        <w:t xml:space="preserve">precise </w:t>
      </w:r>
      <w:r>
        <w:rPr>
          <w:rFonts w:ascii="Verdana" w:hAnsi="Verdana"/>
          <w:b/>
          <w:color w:val="C0504D"/>
          <w:sz w:val="24"/>
          <w:szCs w:val="24"/>
        </w:rPr>
        <w:t>nor</w:t>
      </w:r>
      <w:r w:rsidRPr="006C1C00">
        <w:rPr>
          <w:rFonts w:ascii="Verdana" w:hAnsi="Verdana"/>
          <w:b/>
          <w:color w:val="C0504D"/>
          <w:sz w:val="24"/>
          <w:szCs w:val="24"/>
        </w:rPr>
        <w:t xml:space="preserve"> accurate.</w:t>
      </w:r>
    </w:p>
    <w:p w:rsidR="00E2082D" w:rsidRPr="00D93A97" w:rsidRDefault="00E2082D" w:rsidP="006C1C00">
      <w:pPr>
        <w:spacing w:after="0" w:line="360" w:lineRule="auto"/>
        <w:rPr>
          <w:rFonts w:ascii="Times New Roman" w:hAnsi="Times New Roman"/>
          <w:b/>
          <w:color w:val="C0504D"/>
          <w:szCs w:val="20"/>
        </w:rPr>
      </w:pPr>
      <w:r w:rsidRPr="00781BC1">
        <w:rPr>
          <w:rFonts w:ascii="Verdana" w:hAnsi="Verdana"/>
          <w:sz w:val="24"/>
          <w:szCs w:val="24"/>
        </w:rPr>
        <w:br/>
      </w:r>
      <w:r w:rsidRPr="00D93A97">
        <w:rPr>
          <w:rFonts w:ascii="Verdana" w:hAnsi="Verdana"/>
          <w:b/>
          <w:color w:val="C0504D"/>
          <w:sz w:val="28"/>
          <w:szCs w:val="27"/>
        </w:rPr>
        <w:t>2.5 Significant Figures and Mathematical Operations</w:t>
      </w:r>
    </w:p>
    <w:p w:rsidR="00E2082D" w:rsidRDefault="00E2082D" w:rsidP="00A17FB3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Most of the experiments involve calculation of a answer (derived quantity) from basic measurements with various units to a complex quantity with derived units. A simple example would be calculation of velocity of an object (car) travelling certain distance 356.5 miles in a given time in 4.8 hours. Question is how we obtain a velocity with correct uncertainties (SF) corresponding to uncertainties of distance and the time. Some of derived quantities  involve additions/subtractions and/or multiplication/division. </w:t>
      </w:r>
    </w:p>
    <w:p w:rsidR="00E2082D" w:rsidRPr="00E41F94" w:rsidRDefault="00E2082D" w:rsidP="00F55A17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 w:rsidRPr="00E41F94">
        <w:rPr>
          <w:rFonts w:ascii="Verdana" w:hAnsi="Verdana"/>
          <w:b/>
          <w:color w:val="C0504D"/>
          <w:sz w:val="24"/>
          <w:szCs w:val="24"/>
        </w:rPr>
        <w:t xml:space="preserve">General rules for significant figure in addition/subtraction: </w:t>
      </w:r>
    </w:p>
    <w:p w:rsidR="00E2082D" w:rsidRDefault="00E2082D" w:rsidP="00F55A1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E41F94">
        <w:rPr>
          <w:rFonts w:ascii="Verdana" w:hAnsi="Verdana"/>
          <w:sz w:val="24"/>
          <w:szCs w:val="24"/>
        </w:rPr>
        <w:t xml:space="preserve">When adding or subtracting numbers, all numbers must have the same units. </w:t>
      </w:r>
    </w:p>
    <w:p w:rsidR="00E2082D" w:rsidRDefault="00E2082D" w:rsidP="00F55A1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Verdana" w:hAnsi="Verdana"/>
          <w:sz w:val="24"/>
          <w:szCs w:val="24"/>
        </w:rPr>
      </w:pPr>
      <w:r w:rsidRPr="00E41F94">
        <w:rPr>
          <w:rFonts w:ascii="Verdana" w:hAnsi="Verdana"/>
          <w:sz w:val="24"/>
          <w:szCs w:val="24"/>
        </w:rPr>
        <w:t>The answer can have no more decimals than the measurement</w:t>
      </w:r>
      <w:r>
        <w:rPr>
          <w:rFonts w:ascii="Verdana" w:hAnsi="Verdana"/>
          <w:sz w:val="24"/>
          <w:szCs w:val="24"/>
        </w:rPr>
        <w:t xml:space="preserve"> </w:t>
      </w:r>
      <w:r w:rsidRPr="00E41F94">
        <w:rPr>
          <w:rFonts w:ascii="Verdana" w:hAnsi="Verdana"/>
          <w:sz w:val="24"/>
          <w:szCs w:val="24"/>
        </w:rPr>
        <w:t xml:space="preserve">with the </w:t>
      </w:r>
      <w:r w:rsidRPr="00E41F94">
        <w:rPr>
          <w:rFonts w:ascii="Verdana" w:hAnsi="Verdana"/>
          <w:b/>
          <w:color w:val="C0504D"/>
          <w:sz w:val="24"/>
          <w:szCs w:val="24"/>
        </w:rPr>
        <w:t>fewest DECIMALS</w:t>
      </w:r>
      <w:r w:rsidRPr="00E41F94">
        <w:rPr>
          <w:rFonts w:ascii="Verdana" w:hAnsi="Verdana"/>
          <w:sz w:val="24"/>
          <w:szCs w:val="24"/>
        </w:rPr>
        <w:t xml:space="preserve">. </w:t>
      </w:r>
    </w:p>
    <w:p w:rsidR="00E2082D" w:rsidRPr="00803E9B" w:rsidRDefault="00E2082D" w:rsidP="00F867D1">
      <w:pPr>
        <w:pStyle w:val="ListParagraph"/>
        <w:spacing w:after="0" w:line="240" w:lineRule="auto"/>
        <w:ind w:left="360"/>
        <w:rPr>
          <w:rFonts w:ascii="Verdana" w:hAnsi="Verdana"/>
          <w:b/>
          <w:sz w:val="24"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0"/>
        <w:gridCol w:w="1980"/>
        <w:gridCol w:w="4698"/>
      </w:tblGrid>
      <w:tr w:rsidR="00E2082D" w:rsidRPr="005256DF" w:rsidTr="00A17FB3">
        <w:trPr>
          <w:trHeight w:val="1916"/>
        </w:trPr>
        <w:tc>
          <w:tcPr>
            <w:tcW w:w="2700" w:type="dxa"/>
          </w:tcPr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 254    mL  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sz w:val="24"/>
                <w:szCs w:val="24"/>
                <w:u w:val="single"/>
              </w:rPr>
              <w:t>-  54.1</w:t>
            </w: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 mL  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trike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b/>
                <w:strike/>
                <w:sz w:val="24"/>
                <w:szCs w:val="24"/>
              </w:rPr>
              <w:t>208.1  mL (4 SF)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color w:val="C0504D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208 mL   (3 SF)</w:t>
            </w:r>
          </w:p>
          <w:p w:rsidR="00E2082D" w:rsidRPr="005256DF" w:rsidRDefault="00E2082D" w:rsidP="005256DF">
            <w:pPr>
              <w:pStyle w:val="ListParagraph"/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125.4     g 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   2.54    g 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======  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trike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b/>
                <w:strike/>
                <w:sz w:val="24"/>
                <w:szCs w:val="24"/>
              </w:rPr>
              <w:t xml:space="preserve">127.94  g </w:t>
            </w:r>
          </w:p>
          <w:p w:rsidR="00E2082D" w:rsidRDefault="00E2082D" w:rsidP="005256DF">
            <w:pPr>
              <w:spacing w:after="0" w:line="240" w:lineRule="auto"/>
              <w:rPr>
                <w:rFonts w:ascii="Verdana" w:hAnsi="Verdana"/>
                <w:b/>
                <w:color w:val="C0504D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 xml:space="preserve"> 127.9  g 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color w:val="C0504D"/>
                <w:sz w:val="28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(4 SF)</w:t>
            </w:r>
          </w:p>
          <w:p w:rsidR="00E2082D" w:rsidRPr="005256DF" w:rsidRDefault="00E2082D" w:rsidP="005256D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left w:val="single" w:sz="4" w:space="0" w:color="auto"/>
            </w:tcBorders>
          </w:tcPr>
          <w:p w:rsidR="00E2082D" w:rsidRPr="005256DF" w:rsidRDefault="00E2082D" w:rsidP="005256DF">
            <w:pPr>
              <w:keepNext/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C0504D"/>
                <w:kern w:val="32"/>
              </w:rPr>
            </w:pPr>
            <w:r w:rsidRPr="005256DF">
              <w:rPr>
                <w:rFonts w:ascii="Arial" w:hAnsi="Arial" w:cs="Arial"/>
                <w:b/>
                <w:bCs/>
                <w:color w:val="C0504D"/>
                <w:kern w:val="32"/>
                <w:sz w:val="24"/>
                <w:szCs w:val="24"/>
              </w:rPr>
              <w:t>Rounding Off Numbers</w:t>
            </w:r>
            <w:r w:rsidRPr="005256DF">
              <w:rPr>
                <w:rFonts w:ascii="Arial" w:hAnsi="Arial" w:cs="Arial"/>
                <w:b/>
                <w:bCs/>
                <w:color w:val="C0504D"/>
                <w:kern w:val="32"/>
              </w:rPr>
              <w:t xml:space="preserve"> </w:t>
            </w:r>
          </w:p>
          <w:p w:rsidR="00E2082D" w:rsidRPr="005256DF" w:rsidRDefault="00E2082D" w:rsidP="00525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Verdana" w:hAnsi="Verdana"/>
                <w:b/>
                <w:sz w:val="18"/>
                <w:szCs w:val="20"/>
              </w:rPr>
            </w:pPr>
            <w:r w:rsidRPr="005256DF">
              <w:rPr>
                <w:rFonts w:ascii="Verdana" w:hAnsi="Verdana"/>
                <w:b/>
                <w:bCs/>
                <w:sz w:val="20"/>
                <w:szCs w:val="20"/>
              </w:rPr>
              <w:t>"extra" digit is LESS than 5-drop it.</w:t>
            </w:r>
          </w:p>
          <w:p w:rsidR="00E2082D" w:rsidRPr="005256DF" w:rsidRDefault="00E2082D" w:rsidP="00525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Verdana" w:hAnsi="Verdana"/>
                <w:b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bCs/>
                <w:sz w:val="20"/>
                <w:szCs w:val="20"/>
              </w:rPr>
              <w:t> "extra" digit is MORE than 5-ADD 1.</w:t>
            </w:r>
          </w:p>
          <w:p w:rsidR="00E2082D" w:rsidRPr="005256DF" w:rsidRDefault="00E2082D" w:rsidP="00525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Verdana" w:hAnsi="Verdana"/>
                <w:b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256DF">
              <w:rPr>
                <w:rFonts w:ascii="Verdana" w:hAnsi="Verdana"/>
                <w:b/>
                <w:bCs/>
                <w:sz w:val="20"/>
                <w:szCs w:val="20"/>
              </w:rPr>
              <w:t xml:space="preserve">"extra" digit is  5 </w:t>
            </w:r>
            <w:r w:rsidRPr="005256DF">
              <w:rPr>
                <w:rFonts w:ascii="Verdana" w:hAnsi="Verdana"/>
                <w:b/>
                <w:sz w:val="20"/>
                <w:szCs w:val="20"/>
              </w:rPr>
              <w:t xml:space="preserve">“Odd rule“ </w:t>
            </w:r>
          </w:p>
          <w:p w:rsidR="00E2082D" w:rsidRPr="005256DF" w:rsidRDefault="00E2082D" w:rsidP="005256DF">
            <w:pPr>
              <w:pStyle w:val="ListParagraph"/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sz w:val="20"/>
                <w:szCs w:val="20"/>
              </w:rPr>
              <w:t>e.g. 2.53</w:t>
            </w: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5</w:t>
            </w:r>
            <w:r w:rsidRPr="005256DF">
              <w:rPr>
                <w:rFonts w:ascii="Verdana" w:hAnsi="Verdana"/>
                <w:b/>
                <w:sz w:val="20"/>
                <w:szCs w:val="20"/>
              </w:rPr>
              <w:t xml:space="preserve"> is rounded as “2.54</w:t>
            </w:r>
          </w:p>
          <w:p w:rsidR="00E2082D" w:rsidRPr="005256DF" w:rsidRDefault="00E2082D" w:rsidP="00525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Verdana" w:hAnsi="Verdana"/>
                <w:b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b/>
                <w:bCs/>
                <w:sz w:val="20"/>
                <w:szCs w:val="20"/>
              </w:rPr>
              <w:t xml:space="preserve">"extra" digit is 5 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“</w:t>
            </w:r>
            <w:r w:rsidRPr="005256DF">
              <w:rPr>
                <w:rFonts w:ascii="Verdana" w:hAnsi="Verdana"/>
                <w:b/>
                <w:sz w:val="20"/>
                <w:szCs w:val="20"/>
              </w:rPr>
              <w:t xml:space="preserve">Even rule“ </w:t>
            </w:r>
          </w:p>
          <w:p w:rsidR="00E2082D" w:rsidRPr="005256DF" w:rsidRDefault="00E2082D" w:rsidP="005256DF">
            <w:pPr>
              <w:pStyle w:val="ListParagraph"/>
              <w:spacing w:after="0" w:line="240" w:lineRule="auto"/>
              <w:ind w:left="252"/>
              <w:rPr>
                <w:rFonts w:ascii="Verdana" w:hAnsi="Verdana"/>
                <w:b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sz w:val="20"/>
                <w:szCs w:val="20"/>
              </w:rPr>
              <w:t xml:space="preserve">   e.g. 2.52</w:t>
            </w: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5</w:t>
            </w:r>
            <w:r w:rsidRPr="005256DF">
              <w:rPr>
                <w:rFonts w:ascii="Verdana" w:hAnsi="Verdana"/>
                <w:b/>
                <w:sz w:val="20"/>
                <w:szCs w:val="20"/>
              </w:rPr>
              <w:t xml:space="preserve"> is rounded as “2.52”</w:t>
            </w:r>
          </w:p>
        </w:tc>
      </w:tr>
    </w:tbl>
    <w:p w:rsidR="00E2082D" w:rsidRDefault="00E2082D" w:rsidP="00E41F94">
      <w:pPr>
        <w:pStyle w:val="ListParagraph"/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:rsidR="00E2082D" w:rsidRPr="00E41F94" w:rsidRDefault="00E2082D" w:rsidP="00E41F94">
      <w:pPr>
        <w:pStyle w:val="ListParagraph"/>
        <w:spacing w:after="0" w:line="240" w:lineRule="auto"/>
        <w:ind w:left="360"/>
        <w:rPr>
          <w:rFonts w:ascii="Verdana" w:hAnsi="Verdana"/>
          <w:sz w:val="24"/>
          <w:szCs w:val="24"/>
        </w:rPr>
      </w:pPr>
    </w:p>
    <w:p w:rsidR="00E2082D" w:rsidRDefault="00E2082D" w:rsidP="00F55A17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>
        <w:rPr>
          <w:rFonts w:ascii="Verdana" w:hAnsi="Verdana"/>
          <w:b/>
          <w:color w:val="C0504D"/>
          <w:sz w:val="24"/>
          <w:szCs w:val="24"/>
        </w:rPr>
        <w:t>S</w:t>
      </w:r>
      <w:r w:rsidRPr="00F867D1">
        <w:rPr>
          <w:rFonts w:ascii="Verdana" w:hAnsi="Verdana"/>
          <w:b/>
          <w:color w:val="C0504D"/>
          <w:sz w:val="24"/>
          <w:szCs w:val="24"/>
        </w:rPr>
        <w:t>ignificant figu</w:t>
      </w:r>
      <w:r>
        <w:rPr>
          <w:rFonts w:ascii="Verdana" w:hAnsi="Verdana"/>
          <w:b/>
          <w:color w:val="C0504D"/>
          <w:sz w:val="24"/>
          <w:szCs w:val="24"/>
        </w:rPr>
        <w:t xml:space="preserve">res in  multiplication/division </w:t>
      </w:r>
      <w:r w:rsidRPr="00F867D1">
        <w:rPr>
          <w:rFonts w:ascii="Verdana" w:hAnsi="Verdana"/>
          <w:b/>
          <w:color w:val="C0504D"/>
          <w:sz w:val="24"/>
          <w:szCs w:val="24"/>
        </w:rPr>
        <w:t>calculations</w:t>
      </w:r>
    </w:p>
    <w:p w:rsidR="00E2082D" w:rsidRPr="00803E9B" w:rsidRDefault="00E2082D" w:rsidP="00803E9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Verdana" w:hAnsi="Verdana"/>
          <w:b/>
          <w:color w:val="C0504D"/>
          <w:sz w:val="24"/>
          <w:szCs w:val="24"/>
        </w:rPr>
      </w:pPr>
      <w:r w:rsidRPr="00803E9B">
        <w:rPr>
          <w:rFonts w:ascii="Verdana" w:hAnsi="Verdana"/>
          <w:sz w:val="24"/>
          <w:szCs w:val="24"/>
        </w:rPr>
        <w:t>When multiplications or divisions of numbers, all numbers must have the same units.</w:t>
      </w:r>
    </w:p>
    <w:p w:rsidR="00E2082D" w:rsidRPr="00803E9B" w:rsidRDefault="00E2082D" w:rsidP="00803E9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Verdana" w:hAnsi="Verdana"/>
          <w:b/>
          <w:color w:val="C0504D"/>
          <w:sz w:val="24"/>
          <w:szCs w:val="24"/>
        </w:rPr>
      </w:pPr>
      <w:r w:rsidRPr="00803E9B">
        <w:rPr>
          <w:rFonts w:ascii="Verdana" w:hAnsi="Verdana"/>
          <w:sz w:val="24"/>
          <w:szCs w:val="24"/>
        </w:rPr>
        <w:t xml:space="preserve">The answer can have no more significant figures than the measurement with the </w:t>
      </w:r>
      <w:r w:rsidRPr="00803E9B">
        <w:rPr>
          <w:rFonts w:ascii="Verdana" w:hAnsi="Verdana"/>
          <w:b/>
          <w:color w:val="C0504D"/>
          <w:sz w:val="24"/>
          <w:szCs w:val="24"/>
        </w:rPr>
        <w:t>fewest SIGNIFICANT FIGURES.</w:t>
      </w:r>
      <w:r w:rsidRPr="00803E9B">
        <w:rPr>
          <w:rFonts w:ascii="Verdana" w:hAnsi="Verdana"/>
          <w:sz w:val="24"/>
          <w:szCs w:val="24"/>
        </w:rPr>
        <w:t xml:space="preserve"> </w:t>
      </w:r>
    </w:p>
    <w:p w:rsidR="00E2082D" w:rsidRDefault="00E2082D" w:rsidP="00F55A17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082D" w:rsidRDefault="00E2082D" w:rsidP="00F55A17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 w:rsidRPr="00F55A17">
        <w:rPr>
          <w:rFonts w:ascii="Verdana" w:hAnsi="Verdana"/>
          <w:sz w:val="24"/>
          <w:szCs w:val="24"/>
        </w:rPr>
        <w:t>(</w:t>
      </w:r>
      <w:r w:rsidRPr="00F867D1">
        <w:rPr>
          <w:rFonts w:ascii="Verdana" w:hAnsi="Verdana"/>
          <w:b/>
          <w:color w:val="C0504D"/>
          <w:sz w:val="24"/>
          <w:szCs w:val="24"/>
        </w:rPr>
        <w:t>231.54</w:t>
      </w:r>
      <w:r w:rsidRPr="00F55A17">
        <w:rPr>
          <w:rFonts w:ascii="Verdana" w:hAnsi="Verdana"/>
          <w:sz w:val="24"/>
          <w:szCs w:val="24"/>
        </w:rPr>
        <w:t xml:space="preserve"> * </w:t>
      </w:r>
      <w:r w:rsidRPr="00F867D1">
        <w:rPr>
          <w:rFonts w:ascii="Verdana" w:hAnsi="Verdana"/>
          <w:b/>
          <w:color w:val="C0504D"/>
          <w:sz w:val="24"/>
          <w:szCs w:val="24"/>
        </w:rPr>
        <w:t>43</w:t>
      </w:r>
      <w:r w:rsidRPr="00F55A17">
        <w:rPr>
          <w:rFonts w:ascii="Verdana" w:hAnsi="Verdana"/>
          <w:sz w:val="24"/>
          <w:szCs w:val="24"/>
        </w:rPr>
        <w:t>)/</w:t>
      </w:r>
      <w:r w:rsidRPr="00F867D1">
        <w:rPr>
          <w:rFonts w:ascii="Verdana" w:hAnsi="Verdana"/>
          <w:b/>
          <w:color w:val="C0504D"/>
          <w:sz w:val="24"/>
          <w:szCs w:val="24"/>
        </w:rPr>
        <w:t>433.4</w:t>
      </w:r>
      <w:r w:rsidRPr="00F55A17">
        <w:rPr>
          <w:rFonts w:ascii="Verdana" w:hAnsi="Verdana"/>
          <w:sz w:val="24"/>
          <w:szCs w:val="24"/>
        </w:rPr>
        <w:t xml:space="preserve"> = 22.972358 </w:t>
      </w:r>
      <w:r>
        <w:rPr>
          <w:rFonts w:ascii="Verdana" w:hAnsi="Verdana"/>
          <w:sz w:val="24"/>
          <w:szCs w:val="24"/>
        </w:rPr>
        <w:t>(</w:t>
      </w:r>
      <w:r w:rsidRPr="00F867D1">
        <w:rPr>
          <w:rFonts w:ascii="Verdana" w:hAnsi="Verdana"/>
          <w:sz w:val="24"/>
          <w:szCs w:val="24"/>
        </w:rPr>
        <w:t>231.54</w:t>
      </w:r>
      <w:r>
        <w:rPr>
          <w:rFonts w:ascii="Verdana" w:hAnsi="Verdana"/>
          <w:b/>
          <w:color w:val="C0504D"/>
          <w:sz w:val="24"/>
          <w:szCs w:val="24"/>
        </w:rPr>
        <w:t xml:space="preserve"> </w:t>
      </w:r>
      <w:r w:rsidRPr="00912284">
        <w:rPr>
          <w:rFonts w:ascii="Verdana" w:hAnsi="Verdana"/>
          <w:b/>
          <w:strike/>
          <w:color w:val="C0504D"/>
          <w:sz w:val="24"/>
          <w:szCs w:val="24"/>
        </w:rPr>
        <w:t>(5 SF)</w:t>
      </w:r>
      <w:r w:rsidRPr="00F55A17">
        <w:rPr>
          <w:rFonts w:ascii="Verdana" w:hAnsi="Verdana"/>
          <w:sz w:val="24"/>
          <w:szCs w:val="24"/>
        </w:rPr>
        <w:t xml:space="preserve"> </w:t>
      </w:r>
      <w:r w:rsidRPr="00912284">
        <w:rPr>
          <w:rFonts w:ascii="Verdana" w:hAnsi="Verdana"/>
          <w:sz w:val="24"/>
          <w:szCs w:val="24"/>
        </w:rPr>
        <w:t>43</w:t>
      </w:r>
      <w:r w:rsidRPr="00912284">
        <w:rPr>
          <w:rFonts w:ascii="Verdana" w:hAnsi="Verdana"/>
          <w:b/>
          <w:color w:val="C0504D"/>
          <w:sz w:val="24"/>
          <w:szCs w:val="24"/>
        </w:rPr>
        <w:t>(2 SF)</w:t>
      </w:r>
      <w:r>
        <w:rPr>
          <w:rFonts w:ascii="Verdana" w:hAnsi="Verdana"/>
          <w:sz w:val="24"/>
          <w:szCs w:val="24"/>
        </w:rPr>
        <w:t xml:space="preserve"> </w:t>
      </w:r>
      <w:r w:rsidRPr="00912284">
        <w:rPr>
          <w:rFonts w:ascii="Verdana" w:hAnsi="Verdana"/>
          <w:sz w:val="24"/>
          <w:szCs w:val="24"/>
        </w:rPr>
        <w:t>433.4</w:t>
      </w:r>
      <w:r>
        <w:rPr>
          <w:rFonts w:ascii="Verdana" w:hAnsi="Verdana"/>
          <w:b/>
          <w:color w:val="C0504D"/>
          <w:sz w:val="24"/>
          <w:szCs w:val="24"/>
        </w:rPr>
        <w:t xml:space="preserve"> </w:t>
      </w:r>
      <w:r w:rsidRPr="00912284">
        <w:rPr>
          <w:rFonts w:ascii="Verdana" w:hAnsi="Verdana"/>
          <w:b/>
          <w:strike/>
          <w:color w:val="C0504D"/>
          <w:sz w:val="24"/>
          <w:szCs w:val="24"/>
        </w:rPr>
        <w:t>(4 SF)</w:t>
      </w:r>
    </w:p>
    <w:p w:rsidR="00E2082D" w:rsidRDefault="00E2082D" w:rsidP="00F55A17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 w:rsidRPr="00F55A17">
        <w:rPr>
          <w:rFonts w:ascii="Verdana" w:hAnsi="Verdana"/>
          <w:sz w:val="24"/>
          <w:szCs w:val="24"/>
        </w:rPr>
        <w:t xml:space="preserve">= </w:t>
      </w:r>
      <w:r w:rsidRPr="00912284">
        <w:rPr>
          <w:rFonts w:ascii="Verdana" w:hAnsi="Verdana"/>
          <w:b/>
          <w:color w:val="C0504D"/>
          <w:sz w:val="24"/>
          <w:szCs w:val="24"/>
        </w:rPr>
        <w:t>22</w:t>
      </w:r>
      <w:r w:rsidRPr="00F55A17">
        <w:rPr>
          <w:rFonts w:ascii="Verdana" w:hAnsi="Verdana"/>
          <w:sz w:val="24"/>
          <w:szCs w:val="24"/>
        </w:rPr>
        <w:t>.972358</w:t>
      </w:r>
      <w:r>
        <w:rPr>
          <w:rFonts w:ascii="Verdana" w:hAnsi="Verdana"/>
          <w:sz w:val="24"/>
          <w:szCs w:val="24"/>
        </w:rPr>
        <w:t xml:space="preserve"> = 21 </w:t>
      </w:r>
      <w:r w:rsidRPr="00912284">
        <w:rPr>
          <w:rFonts w:ascii="Verdana" w:hAnsi="Verdana"/>
          <w:b/>
          <w:color w:val="C0504D"/>
          <w:sz w:val="24"/>
          <w:szCs w:val="24"/>
        </w:rPr>
        <w:t>(2 SF</w:t>
      </w:r>
      <w:r>
        <w:rPr>
          <w:rFonts w:ascii="Verdana" w:hAnsi="Verdana"/>
          <w:b/>
          <w:color w:val="C0504D"/>
          <w:sz w:val="24"/>
          <w:szCs w:val="24"/>
        </w:rPr>
        <w:t>)</w:t>
      </w:r>
    </w:p>
    <w:p w:rsidR="00E2082D" w:rsidRDefault="00E2082D" w:rsidP="00912284">
      <w:pPr>
        <w:spacing w:after="0" w:line="240" w:lineRule="auto"/>
        <w:rPr>
          <w:rFonts w:ascii="Verdana" w:hAnsi="Verdana"/>
          <w:b/>
          <w:color w:val="C0504D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= 21 </w:t>
      </w:r>
      <w:r w:rsidRPr="00912284">
        <w:rPr>
          <w:rFonts w:ascii="Verdana" w:hAnsi="Verdana"/>
          <w:b/>
          <w:color w:val="C0504D"/>
          <w:sz w:val="24"/>
          <w:szCs w:val="24"/>
        </w:rPr>
        <w:t>(2 SF)</w:t>
      </w:r>
    </w:p>
    <w:p w:rsidR="00E2082D" w:rsidRPr="00803E9B" w:rsidRDefault="00E2082D" w:rsidP="00912284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sz w:val="24"/>
          <w:szCs w:val="24"/>
          <w:u w:val="single"/>
        </w:rPr>
      </w:pPr>
      <w:r w:rsidRPr="00A17FB3">
        <w:rPr>
          <w:rFonts w:ascii="Verdana" w:hAnsi="Verdana"/>
          <w:b/>
          <w:sz w:val="24"/>
          <w:szCs w:val="24"/>
        </w:rPr>
        <w:t>Calculate</w:t>
      </w:r>
      <w:r w:rsidRPr="00912284">
        <w:rPr>
          <w:rFonts w:ascii="Verdana" w:hAnsi="Verdana"/>
          <w:sz w:val="24"/>
          <w:szCs w:val="24"/>
        </w:rPr>
        <w:t xml:space="preserve"> </w:t>
      </w:r>
      <w:r w:rsidRPr="00803E9B">
        <w:rPr>
          <w:rFonts w:ascii="Verdana" w:hAnsi="Verdana"/>
          <w:b/>
          <w:color w:val="C0504D"/>
          <w:sz w:val="24"/>
          <w:szCs w:val="24"/>
        </w:rPr>
        <w:t>3.21</w:t>
      </w:r>
      <w:r w:rsidRPr="00912284">
        <w:rPr>
          <w:rFonts w:ascii="Verdana" w:hAnsi="Verdana"/>
          <w:sz w:val="24"/>
          <w:szCs w:val="24"/>
        </w:rPr>
        <w:t xml:space="preserve"> cm x 15.091 cm </w:t>
      </w:r>
      <w:r>
        <w:rPr>
          <w:rFonts w:ascii="Verdana" w:hAnsi="Verdana"/>
          <w:sz w:val="24"/>
          <w:szCs w:val="24"/>
        </w:rPr>
        <w:t>=</w:t>
      </w:r>
      <w:r w:rsidRPr="00912284">
        <w:rPr>
          <w:rFonts w:ascii="Verdana" w:hAnsi="Verdana"/>
          <w:b/>
          <w:color w:val="C0504D"/>
          <w:sz w:val="24"/>
          <w:szCs w:val="24"/>
        </w:rPr>
        <w:t>18.3</w:t>
      </w:r>
      <w:r>
        <w:rPr>
          <w:rFonts w:ascii="Verdana" w:hAnsi="Verdana"/>
          <w:sz w:val="24"/>
          <w:szCs w:val="24"/>
        </w:rPr>
        <w:t xml:space="preserve">01 cm = 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>Ans. 18.3 cm (3 SF)</w:t>
      </w:r>
    </w:p>
    <w:p w:rsidR="00E2082D" w:rsidRDefault="00E2082D" w:rsidP="00FC25D9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A17FB3">
        <w:rPr>
          <w:rFonts w:ascii="Verdana" w:hAnsi="Verdana"/>
          <w:b/>
          <w:sz w:val="24"/>
          <w:szCs w:val="24"/>
        </w:rPr>
        <w:t>Calculate</w:t>
      </w:r>
      <w:r w:rsidRPr="00912284">
        <w:rPr>
          <w:rFonts w:ascii="Verdana" w:hAnsi="Verdana"/>
          <w:sz w:val="24"/>
          <w:szCs w:val="24"/>
        </w:rPr>
        <w:t xml:space="preserve"> 3.82 x </w:t>
      </w:r>
      <w:r w:rsidRPr="00803E9B">
        <w:rPr>
          <w:rFonts w:ascii="Verdana" w:hAnsi="Verdana"/>
          <w:b/>
          <w:color w:val="C0504D"/>
          <w:sz w:val="24"/>
          <w:szCs w:val="24"/>
        </w:rPr>
        <w:t>1.1</w:t>
      </w:r>
      <w:r w:rsidRPr="00912284">
        <w:rPr>
          <w:rFonts w:ascii="Verdana" w:hAnsi="Verdana"/>
          <w:sz w:val="24"/>
          <w:szCs w:val="24"/>
        </w:rPr>
        <w:t xml:space="preserve"> x 2.003 </w:t>
      </w:r>
      <w:r>
        <w:rPr>
          <w:rFonts w:ascii="Verdana" w:hAnsi="Verdana"/>
          <w:sz w:val="24"/>
          <w:szCs w:val="24"/>
        </w:rPr>
        <w:t xml:space="preserve">= </w:t>
      </w:r>
      <w:r w:rsidRPr="00912284">
        <w:rPr>
          <w:rFonts w:ascii="Verdana" w:hAnsi="Verdana"/>
          <w:b/>
          <w:color w:val="C0504D"/>
          <w:sz w:val="24"/>
          <w:szCs w:val="24"/>
        </w:rPr>
        <w:t>8</w:t>
      </w:r>
      <w:r>
        <w:rPr>
          <w:rFonts w:ascii="Verdana" w:hAnsi="Verdana"/>
          <w:b/>
          <w:color w:val="C0504D"/>
          <w:sz w:val="24"/>
          <w:szCs w:val="24"/>
        </w:rPr>
        <w:t>.4</w:t>
      </w:r>
      <w:r w:rsidRPr="00803E9B">
        <w:rPr>
          <w:rFonts w:ascii="Verdana" w:hAnsi="Verdana"/>
          <w:sz w:val="24"/>
          <w:szCs w:val="24"/>
        </w:rPr>
        <w:t>16606</w:t>
      </w:r>
      <w:r>
        <w:rPr>
          <w:rFonts w:ascii="Verdana" w:hAnsi="Verdana"/>
          <w:sz w:val="24"/>
          <w:szCs w:val="24"/>
        </w:rPr>
        <w:t xml:space="preserve"> = 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>Ans. 8.4 (</w:t>
      </w:r>
      <w:r>
        <w:rPr>
          <w:rFonts w:ascii="Verdana" w:hAnsi="Verdana"/>
          <w:b/>
          <w:color w:val="C0504D"/>
          <w:sz w:val="24"/>
          <w:szCs w:val="24"/>
          <w:u w:val="single"/>
        </w:rPr>
        <w:t>2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 xml:space="preserve"> SF)</w:t>
      </w:r>
    </w:p>
    <w:p w:rsidR="00E2082D" w:rsidRDefault="00E2082D" w:rsidP="00912284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b/>
          <w:color w:val="C0504D"/>
          <w:sz w:val="24"/>
          <w:szCs w:val="24"/>
          <w:u w:val="single"/>
        </w:rPr>
      </w:pPr>
      <w:r w:rsidRPr="00A17FB3">
        <w:rPr>
          <w:rFonts w:ascii="Verdana" w:hAnsi="Verdana"/>
          <w:b/>
          <w:sz w:val="24"/>
          <w:szCs w:val="24"/>
        </w:rPr>
        <w:t>Calculate</w:t>
      </w:r>
      <w:r>
        <w:rPr>
          <w:rFonts w:ascii="Verdana" w:hAnsi="Verdana"/>
          <w:sz w:val="24"/>
          <w:szCs w:val="24"/>
        </w:rPr>
        <w:t xml:space="preserve"> </w:t>
      </w:r>
      <w:r w:rsidRPr="00912284">
        <w:rPr>
          <w:rFonts w:ascii="Verdana" w:hAnsi="Verdana"/>
          <w:sz w:val="24"/>
          <w:szCs w:val="24"/>
        </w:rPr>
        <w:t xml:space="preserve">13.87 </w:t>
      </w:r>
      <w:r>
        <w:rPr>
          <w:rFonts w:ascii="Verdana" w:hAnsi="Verdana"/>
          <w:sz w:val="24"/>
          <w:szCs w:val="24"/>
        </w:rPr>
        <w:t xml:space="preserve">÷ </w:t>
      </w:r>
      <w:r w:rsidRPr="00803E9B">
        <w:rPr>
          <w:rFonts w:ascii="Verdana" w:hAnsi="Verdana"/>
          <w:b/>
          <w:color w:val="C0504D"/>
          <w:sz w:val="24"/>
          <w:szCs w:val="24"/>
        </w:rPr>
        <w:t>1.23</w:t>
      </w:r>
      <w:r w:rsidRPr="009122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= </w:t>
      </w:r>
      <w:r>
        <w:rPr>
          <w:rFonts w:ascii="Verdana" w:hAnsi="Verdana"/>
          <w:b/>
          <w:color w:val="C0504D"/>
          <w:sz w:val="24"/>
          <w:szCs w:val="24"/>
        </w:rPr>
        <w:t>11.2</w:t>
      </w:r>
      <w:r w:rsidRPr="00803E9B">
        <w:rPr>
          <w:rFonts w:ascii="Verdana" w:hAnsi="Verdana"/>
          <w:sz w:val="24"/>
          <w:szCs w:val="24"/>
        </w:rPr>
        <w:t>7642276</w:t>
      </w:r>
      <w:r>
        <w:rPr>
          <w:rFonts w:ascii="Verdana" w:hAnsi="Verdana"/>
          <w:b/>
          <w:color w:val="C0504D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= 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>Ans. 11.</w:t>
      </w:r>
      <w:r>
        <w:rPr>
          <w:rFonts w:ascii="Verdana" w:hAnsi="Verdana"/>
          <w:b/>
          <w:color w:val="C0504D"/>
          <w:sz w:val="24"/>
          <w:szCs w:val="24"/>
          <w:u w:val="single"/>
        </w:rPr>
        <w:t>3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 xml:space="preserve"> (3 SF)</w:t>
      </w:r>
    </w:p>
    <w:p w:rsidR="00E2082D" w:rsidRPr="00912284" w:rsidRDefault="00E2082D" w:rsidP="00912284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A17FB3">
        <w:rPr>
          <w:rFonts w:ascii="Verdana" w:hAnsi="Verdana"/>
          <w:b/>
          <w:sz w:val="24"/>
          <w:szCs w:val="24"/>
        </w:rPr>
        <w:t>Calculate</w:t>
      </w:r>
      <w:r>
        <w:rPr>
          <w:rFonts w:ascii="Verdana" w:hAnsi="Verdana"/>
          <w:sz w:val="24"/>
          <w:szCs w:val="24"/>
        </w:rPr>
        <w:t xml:space="preserve"> </w:t>
      </w:r>
      <w:r w:rsidRPr="00912284">
        <w:rPr>
          <w:rFonts w:ascii="Verdana" w:hAnsi="Verdana"/>
          <w:sz w:val="24"/>
          <w:szCs w:val="24"/>
        </w:rPr>
        <w:t>0.0</w:t>
      </w:r>
      <w:r w:rsidRPr="00803E9B">
        <w:rPr>
          <w:rFonts w:ascii="Verdana" w:hAnsi="Verdana"/>
          <w:b/>
          <w:color w:val="C0504D"/>
          <w:sz w:val="24"/>
          <w:szCs w:val="24"/>
        </w:rPr>
        <w:t>95</w:t>
      </w:r>
      <w:r w:rsidRPr="0091228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÷</w:t>
      </w:r>
      <w:r w:rsidRPr="00912284">
        <w:rPr>
          <w:rFonts w:ascii="Verdana" w:hAnsi="Verdana"/>
          <w:sz w:val="24"/>
          <w:szCs w:val="24"/>
        </w:rPr>
        <w:t xml:space="preserve"> 1.427 </w:t>
      </w:r>
      <w:r>
        <w:rPr>
          <w:rFonts w:ascii="Verdana" w:hAnsi="Verdana"/>
          <w:sz w:val="24"/>
          <w:szCs w:val="24"/>
        </w:rPr>
        <w:t xml:space="preserve">= </w:t>
      </w:r>
      <w:r w:rsidRPr="00803E9B">
        <w:rPr>
          <w:rFonts w:ascii="Verdana" w:hAnsi="Verdana"/>
          <w:sz w:val="24"/>
          <w:szCs w:val="24"/>
        </w:rPr>
        <w:t>0.0</w:t>
      </w:r>
      <w:r>
        <w:rPr>
          <w:rFonts w:ascii="Verdana" w:hAnsi="Verdana"/>
          <w:b/>
          <w:color w:val="C0504D"/>
          <w:sz w:val="24"/>
          <w:szCs w:val="24"/>
        </w:rPr>
        <w:t>66</w:t>
      </w:r>
      <w:r w:rsidRPr="00803E9B">
        <w:rPr>
          <w:rFonts w:ascii="Verdana" w:hAnsi="Verdana"/>
          <w:sz w:val="24"/>
          <w:szCs w:val="24"/>
        </w:rPr>
        <w:t>573231</w:t>
      </w:r>
      <w:r>
        <w:rPr>
          <w:rFonts w:ascii="Verdana" w:hAnsi="Verdana"/>
          <w:sz w:val="24"/>
          <w:szCs w:val="24"/>
        </w:rPr>
        <w:t xml:space="preserve"> = 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 xml:space="preserve">Ans. </w:t>
      </w:r>
      <w:r w:rsidRPr="006F3214">
        <w:rPr>
          <w:rFonts w:ascii="Verdana" w:hAnsi="Verdana"/>
          <w:sz w:val="24"/>
          <w:szCs w:val="24"/>
          <w:u w:val="single"/>
        </w:rPr>
        <w:t>0.0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>6</w:t>
      </w:r>
      <w:r>
        <w:rPr>
          <w:rFonts w:ascii="Verdana" w:hAnsi="Verdana"/>
          <w:b/>
          <w:color w:val="C0504D"/>
          <w:sz w:val="24"/>
          <w:szCs w:val="24"/>
          <w:u w:val="single"/>
        </w:rPr>
        <w:t>7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color w:val="C0504D"/>
          <w:sz w:val="24"/>
          <w:szCs w:val="24"/>
          <w:u w:val="single"/>
        </w:rPr>
        <w:t>(2</w:t>
      </w:r>
      <w:r w:rsidRPr="00803E9B">
        <w:rPr>
          <w:rFonts w:ascii="Verdana" w:hAnsi="Verdana"/>
          <w:b/>
          <w:color w:val="C0504D"/>
          <w:sz w:val="24"/>
          <w:szCs w:val="24"/>
          <w:u w:val="single"/>
        </w:rPr>
        <w:t xml:space="preserve"> SF</w:t>
      </w:r>
      <w:r>
        <w:rPr>
          <w:rFonts w:ascii="Verdana" w:hAnsi="Verdana"/>
          <w:b/>
          <w:color w:val="C0504D"/>
          <w:sz w:val="24"/>
          <w:szCs w:val="24"/>
          <w:u w:val="single"/>
        </w:rPr>
        <w:t>)</w:t>
      </w:r>
    </w:p>
    <w:p w:rsidR="00E2082D" w:rsidRPr="00614A42" w:rsidRDefault="00E2082D" w:rsidP="00614A42">
      <w:pPr>
        <w:spacing w:after="0" w:line="360" w:lineRule="auto"/>
        <w:rPr>
          <w:rFonts w:ascii="Verdana" w:hAnsi="Verdana"/>
          <w:b/>
        </w:rPr>
      </w:pPr>
      <w:r w:rsidRPr="00614A42">
        <w:rPr>
          <w:rFonts w:ascii="Verdana" w:hAnsi="Verdana"/>
        </w:rPr>
        <w:t>In a long calculation involving mixed operations, carry as many digits as possible through the entire set of calculations and then round the final result appropriately. For example,</w:t>
      </w:r>
    </w:p>
    <w:p w:rsidR="00E2082D" w:rsidRDefault="00E2082D" w:rsidP="00614A42">
      <w:pPr>
        <w:spacing w:after="0" w:line="360" w:lineRule="auto"/>
        <w:rPr>
          <w:rFonts w:ascii="Verdana" w:hAnsi="Verdana"/>
        </w:rPr>
      </w:pPr>
      <w:r w:rsidRPr="00614A42">
        <w:rPr>
          <w:rFonts w:ascii="Verdana" w:hAnsi="Verdana"/>
        </w:rPr>
        <w:t>(</w:t>
      </w:r>
      <w:r w:rsidRPr="00614A42">
        <w:rPr>
          <w:rFonts w:ascii="Verdana" w:hAnsi="Verdana"/>
          <w:b/>
          <w:color w:val="C0504D"/>
        </w:rPr>
        <w:t>5.00</w:t>
      </w:r>
      <w:r w:rsidRPr="00614A42">
        <w:rPr>
          <w:rFonts w:ascii="Verdana" w:hAnsi="Verdana"/>
        </w:rPr>
        <w:t xml:space="preserve"> / </w:t>
      </w:r>
      <w:r w:rsidRPr="00614A42">
        <w:rPr>
          <w:rFonts w:ascii="Verdana" w:hAnsi="Verdana"/>
          <w:b/>
          <w:color w:val="C0504D"/>
        </w:rPr>
        <w:t>1.235</w:t>
      </w:r>
      <w:r w:rsidRPr="00614A42">
        <w:rPr>
          <w:rFonts w:ascii="Verdana" w:hAnsi="Verdana"/>
        </w:rPr>
        <w:t xml:space="preserve">) + </w:t>
      </w:r>
      <w:r w:rsidRPr="00614A42">
        <w:rPr>
          <w:rFonts w:ascii="Verdana" w:hAnsi="Verdana"/>
          <w:b/>
          <w:color w:val="C0504D"/>
        </w:rPr>
        <w:t>3.000</w:t>
      </w:r>
      <w:r w:rsidRPr="00614A42">
        <w:rPr>
          <w:rFonts w:ascii="Verdana" w:hAnsi="Verdana"/>
        </w:rPr>
        <w:t xml:space="preserve"> + (</w:t>
      </w:r>
      <w:r w:rsidRPr="00614A42">
        <w:rPr>
          <w:rFonts w:ascii="Verdana" w:hAnsi="Verdana"/>
          <w:b/>
          <w:color w:val="C0504D"/>
        </w:rPr>
        <w:t>6.35</w:t>
      </w:r>
      <w:r w:rsidRPr="00614A42">
        <w:rPr>
          <w:rFonts w:ascii="Verdana" w:hAnsi="Verdana"/>
        </w:rPr>
        <w:t xml:space="preserve"> / </w:t>
      </w:r>
      <w:r w:rsidRPr="00614A42">
        <w:rPr>
          <w:rFonts w:ascii="Verdana" w:hAnsi="Verdana"/>
          <w:b/>
          <w:color w:val="C0504D"/>
        </w:rPr>
        <w:t>4.0</w:t>
      </w:r>
      <w:r w:rsidRPr="00614A42">
        <w:rPr>
          <w:rFonts w:ascii="Verdana" w:hAnsi="Verdana"/>
        </w:rPr>
        <w:t>)</w:t>
      </w:r>
    </w:p>
    <w:p w:rsidR="00E2082D" w:rsidRDefault="00E2082D" w:rsidP="00614A42">
      <w:pPr>
        <w:spacing w:after="0" w:line="360" w:lineRule="auto"/>
        <w:rPr>
          <w:rFonts w:ascii="Verdana" w:hAnsi="Verdana"/>
          <w:b/>
          <w:color w:val="C0504D"/>
        </w:rPr>
      </w:pPr>
      <w:r w:rsidRPr="00614A42">
        <w:rPr>
          <w:rFonts w:ascii="Verdana" w:hAnsi="Verdana"/>
        </w:rPr>
        <w:t>=</w:t>
      </w:r>
      <w:r w:rsidRPr="00614A42">
        <w:rPr>
          <w:rFonts w:ascii="Verdana" w:hAnsi="Verdana"/>
          <w:b/>
          <w:color w:val="C0504D"/>
        </w:rPr>
        <w:t>4.04</w:t>
      </w:r>
      <w:r w:rsidRPr="00614A42">
        <w:rPr>
          <w:rFonts w:ascii="Verdana" w:hAnsi="Verdana"/>
        </w:rPr>
        <w:t xml:space="preserve">858... + </w:t>
      </w:r>
      <w:r w:rsidRPr="00614A42">
        <w:rPr>
          <w:rFonts w:ascii="Verdana" w:hAnsi="Verdana"/>
          <w:b/>
          <w:color w:val="C0504D"/>
        </w:rPr>
        <w:t>3.000</w:t>
      </w:r>
      <w:r w:rsidRPr="00614A42">
        <w:rPr>
          <w:rFonts w:ascii="Verdana" w:hAnsi="Verdana"/>
        </w:rPr>
        <w:t xml:space="preserve"> +</w:t>
      </w:r>
      <w:r w:rsidRPr="00614A42">
        <w:rPr>
          <w:rFonts w:ascii="Verdana" w:hAnsi="Verdana"/>
          <w:b/>
          <w:color w:val="C0504D"/>
        </w:rPr>
        <w:t xml:space="preserve"> 1.5</w:t>
      </w:r>
      <w:r w:rsidRPr="00614A42">
        <w:rPr>
          <w:rFonts w:ascii="Verdana" w:hAnsi="Verdana"/>
        </w:rPr>
        <w:t>875=</w:t>
      </w:r>
      <w:r w:rsidRPr="00614A42">
        <w:rPr>
          <w:rFonts w:ascii="Verdana" w:hAnsi="Verdana"/>
          <w:b/>
          <w:color w:val="C0504D"/>
        </w:rPr>
        <w:t>8.6</w:t>
      </w:r>
      <w:r w:rsidRPr="00614A42">
        <w:rPr>
          <w:rFonts w:ascii="Verdana" w:hAnsi="Verdana"/>
        </w:rPr>
        <w:t>30829... 5=</w:t>
      </w:r>
      <w:r w:rsidRPr="00614A42">
        <w:rPr>
          <w:rFonts w:ascii="Verdana" w:hAnsi="Verdana"/>
          <w:b/>
          <w:color w:val="C0504D"/>
        </w:rPr>
        <w:t>8.6</w:t>
      </w:r>
    </w:p>
    <w:p w:rsidR="00E2082D" w:rsidRDefault="00E2082D" w:rsidP="00614A42">
      <w:pPr>
        <w:spacing w:after="0" w:line="360" w:lineRule="auto"/>
        <w:rPr>
          <w:rFonts w:ascii="Verdana" w:hAnsi="Verdana"/>
          <w:b/>
          <w:color w:val="C0504D"/>
          <w:sz w:val="28"/>
          <w:szCs w:val="27"/>
        </w:rPr>
      </w:pPr>
    </w:p>
    <w:p w:rsidR="00E2082D" w:rsidRPr="00D93A97" w:rsidRDefault="00E2082D" w:rsidP="00614A4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93A97">
        <w:rPr>
          <w:rFonts w:ascii="Verdana" w:hAnsi="Verdana"/>
          <w:b/>
          <w:color w:val="C0504D"/>
          <w:sz w:val="28"/>
          <w:szCs w:val="27"/>
        </w:rPr>
        <w:t>2.6 Scientific Notation</w:t>
      </w:r>
    </w:p>
    <w:p w:rsidR="00E2082D" w:rsidRDefault="00E2082D" w:rsidP="00A17FB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Verdana" w:hAnsi="Verdana"/>
        </w:rPr>
      </w:pPr>
      <w:r w:rsidRPr="001360FC">
        <w:rPr>
          <w:rFonts w:ascii="Verdana" w:hAnsi="Verdana"/>
        </w:rPr>
        <w:t>Scientific notation</w:t>
      </w:r>
      <w:r>
        <w:rPr>
          <w:rFonts w:ascii="Verdana" w:hAnsi="Verdana"/>
        </w:rPr>
        <w:t xml:space="preserve"> uses</w:t>
      </w:r>
      <w:r w:rsidRPr="001360FC">
        <w:rPr>
          <w:rFonts w:ascii="Verdana" w:hAnsi="Verdana"/>
        </w:rPr>
        <w:t xml:space="preserve"> power-of-10 </w:t>
      </w:r>
      <w:r>
        <w:rPr>
          <w:rFonts w:ascii="Verdana" w:hAnsi="Verdana"/>
        </w:rPr>
        <w:t xml:space="preserve">to express an </w:t>
      </w:r>
      <w:r w:rsidRPr="001360FC">
        <w:rPr>
          <w:rFonts w:ascii="Verdana" w:hAnsi="Verdana"/>
        </w:rPr>
        <w:t xml:space="preserve">extremely large </w:t>
      </w:r>
      <w:r>
        <w:rPr>
          <w:rFonts w:ascii="Verdana" w:hAnsi="Verdana"/>
        </w:rPr>
        <w:t>or</w:t>
      </w:r>
      <w:r w:rsidRPr="001360FC">
        <w:rPr>
          <w:rFonts w:ascii="Verdana" w:hAnsi="Verdana"/>
        </w:rPr>
        <w:t xml:space="preserve"> small numbers. </w:t>
      </w:r>
      <w:r>
        <w:rPr>
          <w:rFonts w:ascii="Verdana" w:hAnsi="Verdana"/>
        </w:rPr>
        <w:t>Sc</w:t>
      </w:r>
      <w:r w:rsidRPr="001360FC">
        <w:rPr>
          <w:rFonts w:ascii="Verdana" w:hAnsi="Verdana"/>
        </w:rPr>
        <w:t xml:space="preserve">ientific notation </w:t>
      </w:r>
      <w:r>
        <w:rPr>
          <w:rFonts w:ascii="Verdana" w:hAnsi="Verdana"/>
        </w:rPr>
        <w:t>has</w:t>
      </w:r>
      <w:r w:rsidRPr="001360FC">
        <w:rPr>
          <w:rFonts w:ascii="Verdana" w:hAnsi="Verdana"/>
        </w:rPr>
        <w:t xml:space="preserve"> a </w:t>
      </w:r>
      <w:r w:rsidRPr="001360FC">
        <w:rPr>
          <w:rFonts w:ascii="Verdana" w:hAnsi="Verdana" w:cs="Arial"/>
          <w:b/>
          <w:color w:val="C0504D"/>
        </w:rPr>
        <w:t>regular number</w:t>
      </w:r>
      <w:r w:rsidRPr="001360FC">
        <w:rPr>
          <w:rFonts w:ascii="Verdana" w:hAnsi="Verdana"/>
        </w:rPr>
        <w:t xml:space="preserve"> </w:t>
      </w:r>
      <w:r>
        <w:rPr>
          <w:rFonts w:ascii="Verdana" w:hAnsi="Verdana"/>
        </w:rPr>
        <w:t>with correct significant figure with a</w:t>
      </w:r>
      <w:r w:rsidRPr="001360FC">
        <w:rPr>
          <w:rFonts w:ascii="Verdana" w:hAnsi="Verdana"/>
        </w:rPr>
        <w:t xml:space="preserve"> </w:t>
      </w:r>
      <w:r>
        <w:rPr>
          <w:rFonts w:ascii="Verdana" w:hAnsi="Verdana"/>
        </w:rPr>
        <w:t>value between 1 to 10</w:t>
      </w:r>
      <w:r w:rsidRPr="001360FC">
        <w:rPr>
          <w:rFonts w:ascii="Verdana" w:hAnsi="Verdana"/>
        </w:rPr>
        <w:t xml:space="preserve">, and a </w:t>
      </w:r>
      <w:r w:rsidRPr="001360FC">
        <w:rPr>
          <w:rFonts w:ascii="Verdana" w:hAnsi="Verdana"/>
          <w:b/>
          <w:color w:val="C0504D"/>
        </w:rPr>
        <w:t>power</w:t>
      </w:r>
      <w:r w:rsidRPr="001360FC">
        <w:rPr>
          <w:rFonts w:ascii="Verdana" w:hAnsi="Verdana"/>
        </w:rPr>
        <w:t xml:space="preserve"> of 10 by which the </w:t>
      </w:r>
      <w:r>
        <w:rPr>
          <w:rFonts w:ascii="Verdana" w:hAnsi="Verdana"/>
        </w:rPr>
        <w:t>regular number</w:t>
      </w:r>
      <w:r w:rsidRPr="001360FC">
        <w:rPr>
          <w:rFonts w:ascii="Verdana" w:hAnsi="Verdana"/>
        </w:rPr>
        <w:t xml:space="preserve"> is multiplied.</w:t>
      </w:r>
      <w:r>
        <w:rPr>
          <w:rFonts w:ascii="Verdana" w:hAnsi="Verdana"/>
        </w:rPr>
        <w:t xml:space="preserve"> E.g. </w:t>
      </w:r>
      <w:r w:rsidRPr="001360FC">
        <w:rPr>
          <w:rFonts w:ascii="Verdana" w:hAnsi="Verdana"/>
        </w:rPr>
        <w:t>0.0</w:t>
      </w:r>
      <w:r w:rsidRPr="001360FC">
        <w:rPr>
          <w:rFonts w:ascii="Verdana" w:hAnsi="Verdana"/>
          <w:b/>
          <w:color w:val="C0504D"/>
        </w:rPr>
        <w:t>67</w:t>
      </w:r>
      <w:r>
        <w:rPr>
          <w:rFonts w:ascii="Verdana" w:hAnsi="Verdana"/>
          <w:b/>
          <w:color w:val="C0504D"/>
        </w:rPr>
        <w:t xml:space="preserve"> </w:t>
      </w:r>
      <w:r w:rsidRPr="001360FC">
        <w:rPr>
          <w:rFonts w:ascii="Verdana" w:hAnsi="Verdana"/>
        </w:rPr>
        <w:t>i</w:t>
      </w:r>
      <w:r>
        <w:rPr>
          <w:rFonts w:ascii="Verdana" w:hAnsi="Verdana"/>
        </w:rPr>
        <w:t>s</w:t>
      </w:r>
      <w:r w:rsidRPr="001360FC">
        <w:rPr>
          <w:rFonts w:ascii="Verdana" w:hAnsi="Verdana"/>
        </w:rPr>
        <w:t xml:space="preserve"> converted to</w:t>
      </w:r>
      <w:r>
        <w:rPr>
          <w:rFonts w:ascii="Verdana" w:hAnsi="Verdana"/>
        </w:rPr>
        <w:t xml:space="preserve"> scientific notation: </w:t>
      </w:r>
      <w:r w:rsidRPr="001360FC">
        <w:rPr>
          <w:rFonts w:ascii="Verdana" w:hAnsi="Verdana"/>
          <w:b/>
          <w:color w:val="C0504D"/>
        </w:rPr>
        <w:t>6.7</w:t>
      </w:r>
      <w:r>
        <w:rPr>
          <w:rFonts w:ascii="Verdana" w:hAnsi="Verdana"/>
        </w:rPr>
        <w:t xml:space="preserve"> x 10</w:t>
      </w:r>
      <w:r w:rsidRPr="001360FC">
        <w:rPr>
          <w:rFonts w:ascii="Verdana" w:hAnsi="Verdana"/>
          <w:b/>
          <w:vertAlign w:val="superscript"/>
        </w:rPr>
        <w:t>-2</w:t>
      </w:r>
    </w:p>
    <w:p w:rsidR="00E2082D" w:rsidRPr="001360FC" w:rsidRDefault="00E2082D" w:rsidP="00A17FB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Verdana" w:hAnsi="Verdana"/>
        </w:rPr>
      </w:pPr>
      <w:r w:rsidRPr="001360FC">
        <w:rPr>
          <w:rFonts w:ascii="Verdana" w:hAnsi="Verdana"/>
        </w:rPr>
        <w:t xml:space="preserve">The table shows several examples of numbers written in standard decimal notation (left-hand column) and in scientific notation (right-hand column). 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55"/>
        <w:gridCol w:w="4680"/>
      </w:tblGrid>
      <w:tr w:rsidR="00E2082D" w:rsidRPr="005256DF" w:rsidTr="00A17FB3">
        <w:trPr>
          <w:trHeight w:val="270"/>
          <w:tblCellSpacing w:w="0" w:type="dxa"/>
        </w:trPr>
        <w:tc>
          <w:tcPr>
            <w:tcW w:w="47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82D" w:rsidRPr="005256DF" w:rsidRDefault="00E2082D" w:rsidP="001E799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Style w:val="Strong"/>
                <w:rFonts w:ascii="Verdana" w:hAnsi="Verdana"/>
                <w:sz w:val="24"/>
                <w:szCs w:val="24"/>
              </w:rPr>
              <w:t>Number in decimal form with significant</w:t>
            </w: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digits color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082D" w:rsidRPr="005256DF" w:rsidRDefault="00E2082D" w:rsidP="0086063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Style w:val="Strong"/>
                <w:rFonts w:ascii="Verdana" w:hAnsi="Verdana"/>
                <w:sz w:val="24"/>
                <w:szCs w:val="24"/>
              </w:rPr>
              <w:t>Scientific notation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256DF">
              <w:rPr>
                <w:rStyle w:val="Strong"/>
                <w:rFonts w:ascii="Verdana" w:hAnsi="Verdana"/>
                <w:sz w:val="24"/>
                <w:szCs w:val="24"/>
              </w:rPr>
              <w:t>with correct significant</w:t>
            </w:r>
            <w:r w:rsidRPr="005256DF">
              <w:rPr>
                <w:rFonts w:ascii="Verdana" w:hAnsi="Verdana"/>
                <w:b/>
                <w:sz w:val="24"/>
                <w:szCs w:val="24"/>
              </w:rPr>
              <w:t xml:space="preserve"> digits</w:t>
            </w:r>
          </w:p>
        </w:tc>
      </w:tr>
      <w:tr w:rsidR="00E2082D" w:rsidRPr="005256DF" w:rsidTr="00A17FB3">
        <w:trPr>
          <w:trHeight w:val="249"/>
          <w:tblCellSpacing w:w="0" w:type="dxa"/>
        </w:trPr>
        <w:tc>
          <w:tcPr>
            <w:tcW w:w="47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82D" w:rsidRPr="005256DF" w:rsidRDefault="00E2082D" w:rsidP="001360F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1,222</w:t>
            </w:r>
            <w:r w:rsidRPr="005256DF">
              <w:rPr>
                <w:rFonts w:ascii="Verdana" w:hAnsi="Verdana"/>
                <w:sz w:val="24"/>
                <w:szCs w:val="24"/>
              </w:rPr>
              <w:t>,000.00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082D" w:rsidRPr="005256DF" w:rsidRDefault="00E2082D" w:rsidP="001360F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1.222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 x 10 </w:t>
            </w:r>
            <w:r w:rsidRPr="005256DF">
              <w:rPr>
                <w:rFonts w:ascii="Verdana" w:hAnsi="Verdana"/>
                <w:sz w:val="24"/>
                <w:szCs w:val="24"/>
                <w:vertAlign w:val="superscript"/>
              </w:rPr>
              <w:t>6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E2082D" w:rsidRPr="005256DF" w:rsidTr="00A17FB3">
        <w:trPr>
          <w:trHeight w:val="276"/>
          <w:tblCellSpacing w:w="0" w:type="dxa"/>
        </w:trPr>
        <w:tc>
          <w:tcPr>
            <w:tcW w:w="47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82D" w:rsidRPr="005256DF" w:rsidRDefault="00E2082D" w:rsidP="0086063F">
            <w:pPr>
              <w:spacing w:after="0" w:line="240" w:lineRule="auto"/>
              <w:rPr>
                <w:rFonts w:ascii="Verdana" w:hAnsi="Verdana"/>
                <w:b/>
                <w:color w:val="C0504D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34,50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0.00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082D" w:rsidRPr="005256DF" w:rsidRDefault="00E2082D" w:rsidP="001360F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3.450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 x 10 </w:t>
            </w:r>
            <w:r w:rsidRPr="005256DF">
              <w:rPr>
                <w:rFonts w:ascii="Verdana" w:hAnsi="Verdana"/>
                <w:sz w:val="24"/>
                <w:szCs w:val="24"/>
                <w:vertAlign w:val="superscript"/>
              </w:rPr>
              <w:t>4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E2082D" w:rsidRPr="005256DF" w:rsidTr="00A17FB3">
        <w:trPr>
          <w:trHeight w:val="348"/>
          <w:tblCellSpacing w:w="0" w:type="dxa"/>
        </w:trPr>
        <w:tc>
          <w:tcPr>
            <w:tcW w:w="47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82D" w:rsidRPr="005256DF" w:rsidRDefault="00E2082D" w:rsidP="001360FC">
            <w:pPr>
              <w:spacing w:after="0" w:line="240" w:lineRule="auto"/>
              <w:rPr>
                <w:rFonts w:ascii="Verdana" w:hAnsi="Verdana"/>
                <w:b/>
                <w:color w:val="C0504D"/>
                <w:sz w:val="24"/>
                <w:szCs w:val="24"/>
              </w:rPr>
            </w:pPr>
            <w:r w:rsidRPr="005256DF">
              <w:rPr>
                <w:rFonts w:ascii="Verdana" w:hAnsi="Verdana"/>
                <w:sz w:val="24"/>
                <w:szCs w:val="24"/>
              </w:rPr>
              <w:t>0.0000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345</w:t>
            </w:r>
            <w:r w:rsidRPr="005256DF">
              <w:rPr>
                <w:rFonts w:ascii="Verdana" w:hAnsi="Verdana"/>
                <w:sz w:val="24"/>
                <w:szCs w:val="24"/>
              </w:rPr>
              <w:t>0000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082D" w:rsidRPr="005256DF" w:rsidRDefault="00E2082D" w:rsidP="001360F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3.45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 x 10 </w:t>
            </w:r>
            <w:r w:rsidRPr="005256DF">
              <w:rPr>
                <w:rFonts w:ascii="Verdana" w:hAnsi="Verdana"/>
                <w:sz w:val="24"/>
                <w:szCs w:val="24"/>
                <w:vertAlign w:val="superscript"/>
              </w:rPr>
              <w:t>-5</w:t>
            </w:r>
          </w:p>
        </w:tc>
      </w:tr>
      <w:tr w:rsidR="00E2082D" w:rsidRPr="005256DF" w:rsidTr="00A17FB3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82D" w:rsidRPr="005256DF" w:rsidRDefault="00E2082D" w:rsidP="0086063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Fonts w:ascii="Verdana" w:hAnsi="Verdana"/>
                <w:sz w:val="24"/>
                <w:szCs w:val="24"/>
              </w:rPr>
              <w:t>-0.0000000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165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082D" w:rsidRPr="005256DF" w:rsidRDefault="00E2082D" w:rsidP="0086063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5256DF">
              <w:rPr>
                <w:rFonts w:ascii="Verdana" w:hAnsi="Verdana"/>
                <w:sz w:val="24"/>
                <w:szCs w:val="24"/>
              </w:rPr>
              <w:t>-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1.65</w:t>
            </w:r>
            <w:r w:rsidRPr="005256DF">
              <w:rPr>
                <w:rFonts w:ascii="Verdana" w:hAnsi="Verdana"/>
                <w:sz w:val="24"/>
                <w:szCs w:val="24"/>
              </w:rPr>
              <w:t xml:space="preserve"> x 10 </w:t>
            </w:r>
            <w:r w:rsidRPr="005256DF">
              <w:rPr>
                <w:rFonts w:ascii="Verdana" w:hAnsi="Verdana"/>
                <w:sz w:val="24"/>
                <w:szCs w:val="24"/>
                <w:vertAlign w:val="superscript"/>
              </w:rPr>
              <w:t>-8</w:t>
            </w:r>
          </w:p>
        </w:tc>
      </w:tr>
    </w:tbl>
    <w:p w:rsidR="00E2082D" w:rsidRPr="001E7999" w:rsidRDefault="00E2082D" w:rsidP="00F74DEB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Verdana" w:hAnsi="Verdana"/>
        </w:rPr>
      </w:pPr>
      <w:r w:rsidRPr="001E7999">
        <w:rPr>
          <w:rFonts w:ascii="Verdana" w:hAnsi="Verdana"/>
        </w:rPr>
        <w:t>Scientific notation makes it easy to multiply and divide gigantic and/or minuscule numbers. To obtain the product of these two numbers (the coefficients) are multiplied, and the powers of 10 are added. This produces the following result:</w:t>
      </w:r>
    </w:p>
    <w:p w:rsidR="00E2082D" w:rsidRDefault="00E2082D" w:rsidP="003204E9">
      <w:pPr>
        <w:pStyle w:val="NormalWeb"/>
        <w:spacing w:before="0" w:beforeAutospacing="0" w:after="0" w:afterAutospacing="0"/>
        <w:rPr>
          <w:rFonts w:ascii="Verdana" w:hAnsi="Verdana"/>
        </w:rPr>
      </w:pPr>
      <w:r w:rsidRPr="001E7999">
        <w:rPr>
          <w:rFonts w:ascii="Verdana" w:hAnsi="Verdana"/>
          <w:b/>
          <w:color w:val="C0504D"/>
        </w:rPr>
        <w:t>2.56</w:t>
      </w:r>
      <w:r w:rsidRPr="001E7999">
        <w:rPr>
          <w:rFonts w:ascii="Verdana" w:hAnsi="Verdana"/>
        </w:rPr>
        <w:t xml:space="preserve"> x 10</w:t>
      </w:r>
      <w:r w:rsidRPr="001E7999">
        <w:rPr>
          <w:rFonts w:ascii="Verdana" w:hAnsi="Verdana"/>
          <w:vertAlign w:val="superscript"/>
        </w:rPr>
        <w:t>67</w:t>
      </w:r>
      <w:r w:rsidRPr="001E7999">
        <w:rPr>
          <w:rFonts w:ascii="Verdana" w:hAnsi="Verdana"/>
        </w:rPr>
        <w:t xml:space="preserve"> x -</w:t>
      </w:r>
      <w:r w:rsidRPr="001E7999">
        <w:rPr>
          <w:rFonts w:ascii="Verdana" w:hAnsi="Verdana"/>
          <w:b/>
          <w:color w:val="C0504D"/>
        </w:rPr>
        <w:t>8.333</w:t>
      </w:r>
      <w:r w:rsidRPr="001E7999">
        <w:rPr>
          <w:rFonts w:ascii="Verdana" w:hAnsi="Verdana"/>
        </w:rPr>
        <w:t xml:space="preserve"> x 10</w:t>
      </w:r>
      <w:r w:rsidRPr="001E7999">
        <w:rPr>
          <w:rFonts w:ascii="Verdana" w:hAnsi="Verdana"/>
          <w:vertAlign w:val="superscript"/>
        </w:rPr>
        <w:t xml:space="preserve">-54 </w:t>
      </w:r>
      <w:r w:rsidRPr="001E7999">
        <w:rPr>
          <w:rFonts w:ascii="Verdana" w:hAnsi="Verdana"/>
        </w:rPr>
        <w:t>= (</w:t>
      </w:r>
      <w:r w:rsidRPr="001E7999">
        <w:rPr>
          <w:rFonts w:ascii="Verdana" w:hAnsi="Verdana"/>
          <w:b/>
          <w:color w:val="C0504D"/>
        </w:rPr>
        <w:t xml:space="preserve">2.56 </w:t>
      </w:r>
      <w:r w:rsidRPr="001E7999">
        <w:rPr>
          <w:rFonts w:ascii="Verdana" w:hAnsi="Verdana"/>
        </w:rPr>
        <w:t>x -</w:t>
      </w:r>
      <w:r w:rsidRPr="001E7999">
        <w:rPr>
          <w:rFonts w:ascii="Verdana" w:hAnsi="Verdana"/>
          <w:b/>
          <w:color w:val="C0504D"/>
        </w:rPr>
        <w:t>8.333</w:t>
      </w:r>
      <w:r w:rsidRPr="001E7999">
        <w:rPr>
          <w:rFonts w:ascii="Verdana" w:hAnsi="Verdana"/>
        </w:rPr>
        <w:t>)(10</w:t>
      </w:r>
      <w:r w:rsidRPr="001E7999">
        <w:rPr>
          <w:rFonts w:ascii="Verdana" w:hAnsi="Verdana"/>
          <w:vertAlign w:val="superscript"/>
        </w:rPr>
        <w:t>67</w:t>
      </w:r>
      <w:r w:rsidRPr="001E7999">
        <w:rPr>
          <w:rFonts w:ascii="Verdana" w:hAnsi="Verdana"/>
        </w:rPr>
        <w:t xml:space="preserve"> x10</w:t>
      </w:r>
      <w:r w:rsidRPr="001E7999">
        <w:rPr>
          <w:rFonts w:ascii="Verdana" w:hAnsi="Verdana"/>
          <w:vertAlign w:val="superscript"/>
        </w:rPr>
        <w:t>-54</w:t>
      </w:r>
      <w:r w:rsidRPr="001E7999">
        <w:rPr>
          <w:rFonts w:ascii="Verdana" w:hAnsi="Verdana"/>
        </w:rPr>
        <w:t xml:space="preserve">) = </w:t>
      </w:r>
    </w:p>
    <w:p w:rsidR="00E2082D" w:rsidRPr="001E7999" w:rsidRDefault="00E2082D" w:rsidP="003204E9">
      <w:pPr>
        <w:pStyle w:val="NormalWeb"/>
        <w:spacing w:before="0" w:beforeAutospacing="0" w:after="0" w:afterAutospacing="0"/>
        <w:rPr>
          <w:rFonts w:ascii="Verdana" w:hAnsi="Verdana"/>
        </w:rPr>
      </w:pPr>
      <w:r w:rsidRPr="001E7999">
        <w:rPr>
          <w:rFonts w:ascii="Verdana" w:hAnsi="Verdana"/>
        </w:rPr>
        <w:t>(-</w:t>
      </w:r>
      <w:r w:rsidRPr="001E7999">
        <w:rPr>
          <w:rFonts w:ascii="Verdana" w:hAnsi="Verdana"/>
          <w:b/>
          <w:color w:val="C0504D"/>
        </w:rPr>
        <w:t>21.3</w:t>
      </w:r>
      <w:r w:rsidRPr="001E7999">
        <w:rPr>
          <w:rFonts w:ascii="Verdana" w:hAnsi="Verdana"/>
        </w:rPr>
        <w:t>3248)(10</w:t>
      </w:r>
      <w:r w:rsidRPr="001E7999">
        <w:rPr>
          <w:rFonts w:ascii="Verdana" w:hAnsi="Verdana"/>
          <w:vertAlign w:val="superscript"/>
        </w:rPr>
        <w:t>67</w:t>
      </w:r>
      <w:r>
        <w:rPr>
          <w:rFonts w:ascii="Verdana" w:hAnsi="Verdana"/>
          <w:vertAlign w:val="superscript"/>
        </w:rPr>
        <w:t>-54</w:t>
      </w:r>
      <w:r w:rsidRPr="001E7999">
        <w:rPr>
          <w:rFonts w:ascii="Verdana" w:hAnsi="Verdana"/>
        </w:rPr>
        <w:t>) = (-</w:t>
      </w:r>
      <w:r w:rsidRPr="001E7999">
        <w:rPr>
          <w:rFonts w:ascii="Verdana" w:hAnsi="Verdana"/>
          <w:b/>
          <w:color w:val="C0504D"/>
        </w:rPr>
        <w:t>21.3</w:t>
      </w:r>
      <w:r>
        <w:rPr>
          <w:rFonts w:ascii="Verdana" w:hAnsi="Verdana"/>
        </w:rPr>
        <w:t>)(</w:t>
      </w:r>
      <w:r w:rsidRPr="001E7999">
        <w:rPr>
          <w:rFonts w:ascii="Verdana" w:hAnsi="Verdana"/>
        </w:rPr>
        <w:t>10</w:t>
      </w:r>
      <w:r w:rsidRPr="001E7999">
        <w:rPr>
          <w:rFonts w:ascii="Verdana" w:hAnsi="Verdana"/>
          <w:vertAlign w:val="superscript"/>
        </w:rPr>
        <w:t>13</w:t>
      </w:r>
      <w:r w:rsidRPr="001E7999">
        <w:rPr>
          <w:rFonts w:ascii="Verdana" w:hAnsi="Verdana"/>
        </w:rPr>
        <w:t xml:space="preserve">) </w:t>
      </w:r>
    </w:p>
    <w:p w:rsidR="00E2082D" w:rsidRPr="001E7999" w:rsidRDefault="00E2082D" w:rsidP="003204E9">
      <w:pPr>
        <w:pStyle w:val="NormalWeb"/>
        <w:spacing w:before="0" w:beforeAutospacing="0" w:after="0" w:afterAutospacing="0"/>
        <w:rPr>
          <w:rFonts w:ascii="Verdana" w:hAnsi="Verdana"/>
        </w:rPr>
      </w:pPr>
      <w:r w:rsidRPr="001E7999">
        <w:rPr>
          <w:rFonts w:ascii="Verdana" w:hAnsi="Verdana"/>
        </w:rPr>
        <w:t>= (-</w:t>
      </w:r>
      <w:r w:rsidRPr="001E7999">
        <w:rPr>
          <w:rFonts w:ascii="Verdana" w:hAnsi="Verdana"/>
          <w:b/>
          <w:color w:val="C0504D"/>
        </w:rPr>
        <w:t>2.13</w:t>
      </w:r>
      <w:r w:rsidRPr="001E7999">
        <w:rPr>
          <w:rFonts w:ascii="Verdana" w:hAnsi="Verdana"/>
        </w:rPr>
        <w:t>)(10</w:t>
      </w:r>
      <w:r w:rsidRPr="001E7999">
        <w:rPr>
          <w:rFonts w:ascii="Verdana" w:hAnsi="Verdana"/>
          <w:vertAlign w:val="superscript"/>
        </w:rPr>
        <w:t>14</w:t>
      </w:r>
      <w:r w:rsidRPr="001E7999">
        <w:rPr>
          <w:rFonts w:ascii="Verdana" w:hAnsi="Verdana"/>
        </w:rPr>
        <w:t>) =  -</w:t>
      </w:r>
      <w:r w:rsidRPr="001E7999">
        <w:rPr>
          <w:rFonts w:ascii="Verdana" w:hAnsi="Verdana"/>
          <w:b/>
          <w:color w:val="C0504D"/>
        </w:rPr>
        <w:t>2.13</w:t>
      </w:r>
      <w:r w:rsidRPr="001E7999">
        <w:rPr>
          <w:rFonts w:ascii="Verdana" w:hAnsi="Verdana"/>
        </w:rPr>
        <w:t xml:space="preserve"> x 10</w:t>
      </w:r>
      <w:r w:rsidRPr="001E7999">
        <w:rPr>
          <w:rFonts w:ascii="Verdana" w:hAnsi="Verdana"/>
          <w:vertAlign w:val="superscript"/>
        </w:rPr>
        <w:t>14</w:t>
      </w:r>
    </w:p>
    <w:p w:rsidR="00E2082D" w:rsidRPr="001E7999" w:rsidRDefault="00E2082D" w:rsidP="001360FC">
      <w:pPr>
        <w:pStyle w:val="NormalWeb"/>
        <w:rPr>
          <w:rFonts w:ascii="Verdana" w:hAnsi="Verdana"/>
        </w:rPr>
      </w:pPr>
      <w:r w:rsidRPr="001E7999">
        <w:rPr>
          <w:rFonts w:ascii="Verdana" w:hAnsi="Verdana"/>
        </w:rPr>
        <w:t>Now consider the quotient of the two numbers multiplied in the previous example:</w:t>
      </w:r>
    </w:p>
    <w:p w:rsidR="00E2082D" w:rsidRPr="001E7999" w:rsidRDefault="00E2082D" w:rsidP="001360FC">
      <w:pPr>
        <w:pStyle w:val="NormalWeb"/>
        <w:rPr>
          <w:rFonts w:ascii="Verdana" w:hAnsi="Verdana"/>
        </w:rPr>
      </w:pPr>
      <w:r w:rsidRPr="001E7999">
        <w:rPr>
          <w:rFonts w:ascii="Verdana" w:hAnsi="Verdana"/>
        </w:rPr>
        <w:t>(</w:t>
      </w:r>
      <w:r w:rsidRPr="001E7999">
        <w:rPr>
          <w:rFonts w:ascii="Verdana" w:hAnsi="Verdana"/>
          <w:b/>
          <w:color w:val="C0504D"/>
        </w:rPr>
        <w:t>3.46</w:t>
      </w:r>
      <w:r>
        <w:rPr>
          <w:rFonts w:ascii="Verdana" w:hAnsi="Verdana"/>
        </w:rPr>
        <w:t xml:space="preserve"> x 10</w:t>
      </w:r>
      <w:r>
        <w:rPr>
          <w:rFonts w:ascii="Verdana" w:hAnsi="Verdana"/>
          <w:vertAlign w:val="superscript"/>
        </w:rPr>
        <w:t>5</w:t>
      </w:r>
      <w:r w:rsidRPr="001E7999">
        <w:rPr>
          <w:rFonts w:ascii="Verdana" w:hAnsi="Verdana"/>
          <w:vertAlign w:val="superscript"/>
        </w:rPr>
        <w:t>7</w:t>
      </w:r>
      <w:r w:rsidRPr="001E7999">
        <w:rPr>
          <w:rFonts w:ascii="Verdana" w:hAnsi="Verdana"/>
        </w:rPr>
        <w:t xml:space="preserve"> ) / (</w:t>
      </w:r>
      <w:r w:rsidRPr="001E7999">
        <w:rPr>
          <w:rFonts w:ascii="Verdana" w:hAnsi="Verdana"/>
          <w:b/>
          <w:color w:val="C0504D"/>
        </w:rPr>
        <w:t>9.431</w:t>
      </w:r>
      <w:r>
        <w:rPr>
          <w:rFonts w:ascii="Verdana" w:hAnsi="Verdana"/>
        </w:rPr>
        <w:t xml:space="preserve"> x 10</w:t>
      </w:r>
      <w:r w:rsidRPr="001E7999">
        <w:rPr>
          <w:rFonts w:ascii="Verdana" w:hAnsi="Verdana"/>
          <w:vertAlign w:val="superscript"/>
        </w:rPr>
        <w:t>-</w:t>
      </w:r>
      <w:r>
        <w:rPr>
          <w:rFonts w:ascii="Verdana" w:hAnsi="Verdana"/>
          <w:vertAlign w:val="superscript"/>
        </w:rPr>
        <w:t>75</w:t>
      </w:r>
      <w:r w:rsidRPr="001E7999">
        <w:rPr>
          <w:rFonts w:ascii="Verdana" w:hAnsi="Verdana"/>
        </w:rPr>
        <w:t xml:space="preserve"> )</w:t>
      </w:r>
    </w:p>
    <w:p w:rsidR="00E2082D" w:rsidRPr="001E7999" w:rsidRDefault="00E2082D" w:rsidP="001360FC">
      <w:pPr>
        <w:pStyle w:val="NormalWeb"/>
        <w:rPr>
          <w:rFonts w:ascii="Verdana" w:hAnsi="Verdana"/>
        </w:rPr>
      </w:pPr>
      <w:r w:rsidRPr="001E7999">
        <w:rPr>
          <w:rFonts w:ascii="Verdana" w:hAnsi="Verdana"/>
        </w:rPr>
        <w:t>To obtain the quotient, the coefficients are divided, and the powers of 10 are subtracted. This gives the following:</w:t>
      </w:r>
    </w:p>
    <w:p w:rsidR="00E2082D" w:rsidRDefault="00E2082D" w:rsidP="001360FC">
      <w:pPr>
        <w:pStyle w:val="NormalWeb"/>
        <w:rPr>
          <w:rFonts w:ascii="Verdana" w:hAnsi="Verdana"/>
        </w:rPr>
      </w:pPr>
      <w:r w:rsidRPr="001E7999">
        <w:rPr>
          <w:rFonts w:ascii="Verdana" w:hAnsi="Verdana"/>
        </w:rPr>
        <w:t>=</w:t>
      </w:r>
      <w:r>
        <w:rPr>
          <w:rFonts w:ascii="Verdana" w:hAnsi="Verdana"/>
        </w:rPr>
        <w:t xml:space="preserve"> (</w:t>
      </w:r>
      <w:r w:rsidRPr="001E7999">
        <w:rPr>
          <w:rFonts w:ascii="Verdana" w:hAnsi="Verdana"/>
        </w:rPr>
        <w:t>(</w:t>
      </w:r>
      <w:r w:rsidRPr="001E7999">
        <w:rPr>
          <w:rFonts w:ascii="Verdana" w:hAnsi="Verdana"/>
          <w:b/>
          <w:color w:val="C0504D"/>
        </w:rPr>
        <w:t>3.46</w:t>
      </w:r>
      <w:r w:rsidRPr="001E7999">
        <w:rPr>
          <w:rFonts w:ascii="Verdana" w:hAnsi="Verdana"/>
        </w:rPr>
        <w:t xml:space="preserve"> </w:t>
      </w:r>
      <w:r>
        <w:rPr>
          <w:rFonts w:ascii="Verdana" w:hAnsi="Verdana"/>
        </w:rPr>
        <w:t>/ (</w:t>
      </w:r>
      <w:r w:rsidRPr="001E7999">
        <w:rPr>
          <w:rFonts w:ascii="Verdana" w:hAnsi="Verdana"/>
          <w:b/>
          <w:color w:val="C0504D"/>
        </w:rPr>
        <w:t>9.431</w:t>
      </w:r>
      <w:r w:rsidRPr="001E7999">
        <w:rPr>
          <w:rFonts w:ascii="Verdana" w:hAnsi="Verdana"/>
        </w:rPr>
        <w:t xml:space="preserve">)) x </w:t>
      </w:r>
      <w:r>
        <w:rPr>
          <w:rFonts w:ascii="Verdana" w:hAnsi="Verdana"/>
        </w:rPr>
        <w:t>(10</w:t>
      </w:r>
      <w:r>
        <w:rPr>
          <w:rFonts w:ascii="Verdana" w:hAnsi="Verdana"/>
          <w:vertAlign w:val="superscript"/>
        </w:rPr>
        <w:t>5</w:t>
      </w:r>
      <w:r w:rsidRPr="001E7999">
        <w:rPr>
          <w:rFonts w:ascii="Verdana" w:hAnsi="Verdana"/>
          <w:vertAlign w:val="superscript"/>
        </w:rPr>
        <w:t>7</w:t>
      </w:r>
      <w:r>
        <w:rPr>
          <w:rFonts w:ascii="Verdana" w:hAnsi="Verdana"/>
        </w:rPr>
        <w:t>/</w:t>
      </w:r>
      <w:r w:rsidRPr="001E7999">
        <w:rPr>
          <w:rFonts w:ascii="Verdana" w:hAnsi="Verdana"/>
        </w:rPr>
        <w:t>10</w:t>
      </w:r>
      <w:r w:rsidRPr="001E7999">
        <w:rPr>
          <w:rFonts w:ascii="Verdana" w:hAnsi="Verdana"/>
          <w:vertAlign w:val="superscript"/>
        </w:rPr>
        <w:t>-</w:t>
      </w:r>
      <w:r>
        <w:rPr>
          <w:rFonts w:ascii="Verdana" w:hAnsi="Verdana"/>
          <w:vertAlign w:val="superscript"/>
        </w:rPr>
        <w:t>75</w:t>
      </w:r>
      <w:r w:rsidRPr="001E7999">
        <w:rPr>
          <w:rFonts w:ascii="Verdana" w:hAnsi="Verdana"/>
          <w:vertAlign w:val="superscript"/>
        </w:rPr>
        <w:t>)</w:t>
      </w:r>
      <w:r w:rsidRPr="00E445E8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1E7999">
        <w:rPr>
          <w:rFonts w:ascii="Verdana" w:hAnsi="Verdana"/>
        </w:rPr>
        <w:t>=</w:t>
      </w:r>
      <w:r>
        <w:rPr>
          <w:rFonts w:ascii="Verdana" w:hAnsi="Verdana"/>
        </w:rPr>
        <w:t xml:space="preserve"> (</w:t>
      </w:r>
      <w:r w:rsidRPr="001E7999">
        <w:rPr>
          <w:rFonts w:ascii="Verdana" w:hAnsi="Verdana"/>
        </w:rPr>
        <w:t>(</w:t>
      </w:r>
      <w:r w:rsidRPr="001E7999">
        <w:rPr>
          <w:rFonts w:ascii="Verdana" w:hAnsi="Verdana"/>
          <w:b/>
          <w:color w:val="C0504D"/>
        </w:rPr>
        <w:t>3.46</w:t>
      </w:r>
      <w:r w:rsidRPr="001E7999">
        <w:rPr>
          <w:rFonts w:ascii="Verdana" w:hAnsi="Verdana"/>
        </w:rPr>
        <w:t xml:space="preserve"> </w:t>
      </w:r>
      <w:r>
        <w:rPr>
          <w:rFonts w:ascii="Verdana" w:hAnsi="Verdana"/>
        </w:rPr>
        <w:t>/ (</w:t>
      </w:r>
      <w:r w:rsidRPr="001E7999">
        <w:rPr>
          <w:rFonts w:ascii="Verdana" w:hAnsi="Verdana"/>
          <w:b/>
          <w:color w:val="C0504D"/>
        </w:rPr>
        <w:t>9.431</w:t>
      </w:r>
      <w:r w:rsidRPr="001E7999">
        <w:rPr>
          <w:rFonts w:ascii="Verdana" w:hAnsi="Verdana"/>
        </w:rPr>
        <w:t xml:space="preserve">)) x </w:t>
      </w:r>
      <w:r>
        <w:rPr>
          <w:rFonts w:ascii="Verdana" w:hAnsi="Verdana"/>
        </w:rPr>
        <w:t>(10</w:t>
      </w:r>
      <w:r>
        <w:rPr>
          <w:rFonts w:ascii="Verdana" w:hAnsi="Verdana"/>
          <w:vertAlign w:val="superscript"/>
        </w:rPr>
        <w:t>5</w:t>
      </w:r>
      <w:r w:rsidRPr="001E7999">
        <w:rPr>
          <w:rFonts w:ascii="Verdana" w:hAnsi="Verdana"/>
          <w:vertAlign w:val="superscript"/>
        </w:rPr>
        <w:t>7</w:t>
      </w:r>
      <w:r>
        <w:rPr>
          <w:rFonts w:ascii="Verdana" w:hAnsi="Verdana"/>
        </w:rPr>
        <w:t>x</w:t>
      </w:r>
      <w:r w:rsidRPr="001E7999">
        <w:rPr>
          <w:rFonts w:ascii="Verdana" w:hAnsi="Verdana"/>
        </w:rPr>
        <w:t>10</w:t>
      </w:r>
      <w:r w:rsidRPr="001E7999">
        <w:rPr>
          <w:rFonts w:ascii="Verdana" w:hAnsi="Verdana"/>
          <w:vertAlign w:val="superscript"/>
        </w:rPr>
        <w:t>-</w:t>
      </w:r>
      <w:r>
        <w:rPr>
          <w:rFonts w:ascii="Verdana" w:hAnsi="Verdana"/>
          <w:vertAlign w:val="superscript"/>
        </w:rPr>
        <w:t>(-75</w:t>
      </w:r>
      <w:r w:rsidRPr="001E7999">
        <w:rPr>
          <w:rFonts w:ascii="Verdana" w:hAnsi="Verdana"/>
          <w:vertAlign w:val="superscript"/>
        </w:rPr>
        <w:t>)</w:t>
      </w:r>
      <w:r w:rsidRPr="00E445E8">
        <w:rPr>
          <w:rFonts w:ascii="Verdana" w:hAnsi="Verdana"/>
        </w:rPr>
        <w:t>)</w:t>
      </w:r>
      <w:r w:rsidRPr="001E7999">
        <w:rPr>
          <w:rFonts w:ascii="Verdana" w:hAnsi="Verdana"/>
        </w:rPr>
        <w:br/>
        <w:t>= (</w:t>
      </w:r>
      <w:r w:rsidRPr="001E7999">
        <w:rPr>
          <w:rFonts w:ascii="Verdana" w:hAnsi="Verdana"/>
          <w:b/>
          <w:color w:val="C0504D"/>
        </w:rPr>
        <w:t>3.46</w:t>
      </w:r>
      <w:r w:rsidRPr="001E7999">
        <w:rPr>
          <w:rFonts w:ascii="Verdana" w:hAnsi="Verdana"/>
        </w:rPr>
        <w:t xml:space="preserve"> /</w:t>
      </w:r>
      <w:r w:rsidRPr="001E7999">
        <w:rPr>
          <w:rFonts w:ascii="Verdana" w:hAnsi="Verdana"/>
          <w:b/>
          <w:color w:val="C0504D"/>
        </w:rPr>
        <w:t>9.431</w:t>
      </w:r>
      <w:r w:rsidRPr="001E7999">
        <w:rPr>
          <w:rFonts w:ascii="Verdana" w:hAnsi="Verdana"/>
        </w:rPr>
        <w:t xml:space="preserve">)) x 10 </w:t>
      </w:r>
      <w:r>
        <w:rPr>
          <w:rFonts w:ascii="Verdana" w:hAnsi="Verdana"/>
          <w:vertAlign w:val="superscript"/>
        </w:rPr>
        <w:t>57+75</w:t>
      </w:r>
      <w:r>
        <w:rPr>
          <w:rFonts w:ascii="Verdana" w:hAnsi="Verdana"/>
        </w:rPr>
        <w:t xml:space="preserve"> </w:t>
      </w:r>
      <w:r w:rsidRPr="001E7999">
        <w:rPr>
          <w:rFonts w:ascii="Verdana" w:hAnsi="Verdana"/>
        </w:rPr>
        <w:t>= (</w:t>
      </w:r>
      <w:r w:rsidRPr="001E7999">
        <w:rPr>
          <w:rFonts w:ascii="Verdana" w:hAnsi="Verdana"/>
          <w:b/>
          <w:color w:val="C0504D"/>
        </w:rPr>
        <w:t>3.46</w:t>
      </w:r>
      <w:r w:rsidRPr="001E7999">
        <w:rPr>
          <w:rFonts w:ascii="Verdana" w:hAnsi="Verdana"/>
        </w:rPr>
        <w:t xml:space="preserve"> /</w:t>
      </w:r>
      <w:r w:rsidRPr="001E7999">
        <w:rPr>
          <w:rFonts w:ascii="Verdana" w:hAnsi="Verdana"/>
          <w:b/>
          <w:color w:val="C0504D"/>
        </w:rPr>
        <w:t>9.431</w:t>
      </w:r>
      <w:r w:rsidRPr="001E7999">
        <w:rPr>
          <w:rFonts w:ascii="Verdana" w:hAnsi="Verdana"/>
        </w:rPr>
        <w:t xml:space="preserve">)) x 10 </w:t>
      </w:r>
      <w:r>
        <w:rPr>
          <w:rFonts w:ascii="Verdana" w:hAnsi="Verdana"/>
          <w:vertAlign w:val="superscript"/>
        </w:rPr>
        <w:t>57+75</w:t>
      </w:r>
    </w:p>
    <w:p w:rsidR="00E2082D" w:rsidRDefault="00E2082D" w:rsidP="00614A42">
      <w:pPr>
        <w:pStyle w:val="NormalWeb"/>
        <w:spacing w:before="0" w:beforeAutospacing="0" w:after="0" w:afterAutospacing="0"/>
        <w:rPr>
          <w:rFonts w:ascii="Verdana" w:hAnsi="Verdana"/>
          <w:vertAlign w:val="superscript"/>
        </w:rPr>
      </w:pPr>
      <w:r>
        <w:rPr>
          <w:rFonts w:ascii="Verdana" w:hAnsi="Verdana"/>
        </w:rPr>
        <w:t xml:space="preserve">= </w:t>
      </w:r>
      <w:r w:rsidRPr="001E7999">
        <w:rPr>
          <w:rFonts w:ascii="Verdana" w:hAnsi="Verdana"/>
        </w:rPr>
        <w:t>0.</w:t>
      </w:r>
      <w:r w:rsidRPr="00E445E8">
        <w:rPr>
          <w:rFonts w:ascii="Verdana" w:hAnsi="Verdana"/>
          <w:b/>
          <w:color w:val="C0504D"/>
        </w:rPr>
        <w:t>366</w:t>
      </w:r>
      <w:r>
        <w:rPr>
          <w:rFonts w:ascii="Verdana" w:hAnsi="Verdana"/>
        </w:rPr>
        <w:t>875199</w:t>
      </w:r>
      <w:r w:rsidRPr="001E7999">
        <w:rPr>
          <w:rFonts w:ascii="Verdana" w:hAnsi="Verdana"/>
        </w:rPr>
        <w:t xml:space="preserve"> x 10</w:t>
      </w:r>
      <w:r w:rsidRPr="001E799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 xml:space="preserve">37 </w:t>
      </w:r>
      <w:r w:rsidRPr="001E7999">
        <w:rPr>
          <w:rFonts w:ascii="Verdana" w:hAnsi="Verdana"/>
        </w:rPr>
        <w:t>=</w:t>
      </w:r>
      <w:r>
        <w:rPr>
          <w:rFonts w:ascii="Verdana" w:hAnsi="Verdana"/>
        </w:rPr>
        <w:t xml:space="preserve"> (</w:t>
      </w:r>
      <w:r w:rsidRPr="00E445E8">
        <w:rPr>
          <w:rFonts w:ascii="Verdana" w:hAnsi="Verdana"/>
          <w:b/>
          <w:color w:val="C0504D"/>
        </w:rPr>
        <w:t>3</w:t>
      </w:r>
      <w:r>
        <w:rPr>
          <w:rFonts w:ascii="Verdana" w:hAnsi="Verdana"/>
          <w:b/>
          <w:color w:val="C0504D"/>
        </w:rPr>
        <w:t>.</w:t>
      </w:r>
      <w:r w:rsidRPr="00E445E8">
        <w:rPr>
          <w:rFonts w:ascii="Verdana" w:hAnsi="Verdana"/>
          <w:b/>
          <w:color w:val="C0504D"/>
        </w:rPr>
        <w:t>66</w:t>
      </w:r>
      <w:r>
        <w:rPr>
          <w:rFonts w:ascii="Verdana" w:hAnsi="Verdana"/>
        </w:rPr>
        <w:t>875199 x 1</w:t>
      </w:r>
      <w:r w:rsidRPr="001E7999">
        <w:rPr>
          <w:rFonts w:ascii="Verdana" w:hAnsi="Verdana"/>
        </w:rPr>
        <w:t>0</w:t>
      </w:r>
      <w:r w:rsidRPr="001E799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 xml:space="preserve"> </w:t>
      </w:r>
      <w:r w:rsidRPr="001E7999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1E7999">
        <w:rPr>
          <w:rFonts w:ascii="Verdana" w:hAnsi="Verdana"/>
        </w:rPr>
        <w:t>x 10</w:t>
      </w:r>
      <w:r w:rsidRPr="001E799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>37</w:t>
      </w:r>
    </w:p>
    <w:p w:rsidR="00E2082D" w:rsidRPr="001E7999" w:rsidRDefault="00E2082D" w:rsidP="00614A42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= (</w:t>
      </w:r>
      <w:r w:rsidRPr="00E445E8">
        <w:rPr>
          <w:rFonts w:ascii="Verdana" w:hAnsi="Verdana"/>
          <w:b/>
          <w:color w:val="C0504D"/>
        </w:rPr>
        <w:t>3</w:t>
      </w:r>
      <w:r>
        <w:rPr>
          <w:rFonts w:ascii="Verdana" w:hAnsi="Verdana"/>
          <w:b/>
          <w:color w:val="C0504D"/>
        </w:rPr>
        <w:t>.</w:t>
      </w:r>
      <w:r w:rsidRPr="00E445E8">
        <w:rPr>
          <w:rFonts w:ascii="Verdana" w:hAnsi="Verdana"/>
          <w:b/>
          <w:color w:val="C0504D"/>
        </w:rPr>
        <w:t>6</w:t>
      </w:r>
      <w:r>
        <w:rPr>
          <w:rFonts w:ascii="Verdana" w:hAnsi="Verdana"/>
          <w:b/>
          <w:color w:val="C0504D"/>
        </w:rPr>
        <w:t>7</w:t>
      </w:r>
      <w:r w:rsidRPr="00D313E9">
        <w:rPr>
          <w:rFonts w:ascii="Verdana" w:hAnsi="Verdana"/>
        </w:rPr>
        <w:t>)</w:t>
      </w:r>
      <w:r>
        <w:rPr>
          <w:rFonts w:ascii="Verdana" w:hAnsi="Verdana"/>
        </w:rPr>
        <w:t xml:space="preserve"> x ( (1</w:t>
      </w:r>
      <w:r w:rsidRPr="001E7999">
        <w:rPr>
          <w:rFonts w:ascii="Verdana" w:hAnsi="Verdana"/>
        </w:rPr>
        <w:t>0</w:t>
      </w:r>
      <w:r w:rsidRPr="001E799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 xml:space="preserve"> </w:t>
      </w:r>
      <w:r w:rsidRPr="001E7999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1E7999">
        <w:rPr>
          <w:rFonts w:ascii="Verdana" w:hAnsi="Verdana"/>
        </w:rPr>
        <w:t>x 10</w:t>
      </w:r>
      <w:r w:rsidRPr="001E799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>37</w:t>
      </w:r>
      <w:r w:rsidRPr="001E7999">
        <w:rPr>
          <w:rFonts w:ascii="Verdana" w:hAnsi="Verdana"/>
        </w:rPr>
        <w:t>)</w:t>
      </w:r>
      <w:r>
        <w:rPr>
          <w:rFonts w:ascii="Verdana" w:hAnsi="Verdana"/>
        </w:rPr>
        <w:t xml:space="preserve"> = (</w:t>
      </w:r>
      <w:r w:rsidRPr="00E445E8">
        <w:rPr>
          <w:rFonts w:ascii="Verdana" w:hAnsi="Verdana"/>
          <w:b/>
          <w:color w:val="C0504D"/>
        </w:rPr>
        <w:t>3</w:t>
      </w:r>
      <w:r>
        <w:rPr>
          <w:rFonts w:ascii="Verdana" w:hAnsi="Verdana"/>
          <w:b/>
          <w:color w:val="C0504D"/>
        </w:rPr>
        <w:t>.</w:t>
      </w:r>
      <w:r w:rsidRPr="00E445E8">
        <w:rPr>
          <w:rFonts w:ascii="Verdana" w:hAnsi="Verdana"/>
          <w:b/>
          <w:color w:val="C0504D"/>
        </w:rPr>
        <w:t>6</w:t>
      </w:r>
      <w:r>
        <w:rPr>
          <w:rFonts w:ascii="Verdana" w:hAnsi="Verdana"/>
          <w:b/>
          <w:color w:val="C0504D"/>
        </w:rPr>
        <w:t>7</w:t>
      </w:r>
      <w:r>
        <w:rPr>
          <w:rFonts w:ascii="Verdana" w:hAnsi="Verdana"/>
        </w:rPr>
        <w:t xml:space="preserve"> x (</w:t>
      </w:r>
      <w:r w:rsidRPr="001E7999">
        <w:rPr>
          <w:rFonts w:ascii="Verdana" w:hAnsi="Verdana"/>
        </w:rPr>
        <w:t>10</w:t>
      </w:r>
      <w:r w:rsidRPr="001E799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>38</w:t>
      </w:r>
      <w:r w:rsidRPr="001E7999">
        <w:rPr>
          <w:rFonts w:ascii="Verdana" w:hAnsi="Verdana"/>
        </w:rPr>
        <w:t>)</w:t>
      </w:r>
      <w:r>
        <w:rPr>
          <w:rFonts w:ascii="Verdana" w:hAnsi="Verdana"/>
        </w:rPr>
        <w:t xml:space="preserve"> = </w:t>
      </w:r>
      <w:r w:rsidRPr="00E445E8">
        <w:rPr>
          <w:rFonts w:ascii="Verdana" w:hAnsi="Verdana"/>
          <w:b/>
          <w:color w:val="C0504D"/>
        </w:rPr>
        <w:t>3</w:t>
      </w:r>
      <w:r>
        <w:rPr>
          <w:rFonts w:ascii="Verdana" w:hAnsi="Verdana"/>
          <w:b/>
          <w:color w:val="C0504D"/>
        </w:rPr>
        <w:t>.</w:t>
      </w:r>
      <w:r w:rsidRPr="00E445E8">
        <w:rPr>
          <w:rFonts w:ascii="Verdana" w:hAnsi="Verdana"/>
          <w:b/>
          <w:color w:val="C0504D"/>
        </w:rPr>
        <w:t>6</w:t>
      </w:r>
      <w:r>
        <w:rPr>
          <w:rFonts w:ascii="Verdana" w:hAnsi="Verdana"/>
          <w:b/>
          <w:color w:val="C0504D"/>
        </w:rPr>
        <w:t>7</w:t>
      </w:r>
      <w:r>
        <w:rPr>
          <w:rFonts w:ascii="Verdana" w:hAnsi="Verdana"/>
        </w:rPr>
        <w:t xml:space="preserve"> x </w:t>
      </w:r>
      <w:r w:rsidRPr="001E7999">
        <w:rPr>
          <w:rFonts w:ascii="Verdana" w:hAnsi="Verdana"/>
        </w:rPr>
        <w:t>10</w:t>
      </w:r>
      <w:r w:rsidRPr="001E7999">
        <w:rPr>
          <w:rFonts w:ascii="Verdana" w:hAnsi="Verdana"/>
          <w:vertAlign w:val="superscript"/>
        </w:rPr>
        <w:t>1</w:t>
      </w:r>
      <w:r>
        <w:rPr>
          <w:rFonts w:ascii="Verdana" w:hAnsi="Verdana"/>
          <w:vertAlign w:val="superscript"/>
        </w:rPr>
        <w:t>38</w:t>
      </w:r>
    </w:p>
    <w:p w:rsidR="00E2082D" w:rsidRPr="00D93A97" w:rsidRDefault="00E2082D" w:rsidP="00E0345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93A97">
        <w:rPr>
          <w:rFonts w:ascii="Verdana" w:hAnsi="Verdana"/>
          <w:b/>
          <w:color w:val="C0504D"/>
          <w:sz w:val="28"/>
          <w:szCs w:val="27"/>
        </w:rPr>
        <w:t>2.7 Conversion Factors and Dimensional Analysis</w:t>
      </w:r>
    </w:p>
    <w:p w:rsidR="00E2082D" w:rsidRDefault="00E2082D" w:rsidP="001A1AF5">
      <w:pPr>
        <w:spacing w:after="0" w:line="266" w:lineRule="auto"/>
        <w:jc w:val="both"/>
        <w:rPr>
          <w:rFonts w:ascii="Verdana" w:hAnsi="Verdana"/>
          <w:sz w:val="24"/>
          <w:szCs w:val="24"/>
        </w:rPr>
      </w:pPr>
      <w:r w:rsidRPr="00BB42C0">
        <w:rPr>
          <w:rFonts w:ascii="Verdana" w:hAnsi="Verdana"/>
          <w:b/>
          <w:color w:val="C0504D"/>
          <w:sz w:val="24"/>
          <w:szCs w:val="24"/>
        </w:rPr>
        <w:t>Conversion Factors</w:t>
      </w:r>
      <w:r w:rsidRPr="00BB42C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are used to convert a measurement to another with different units. They are used for the length, mass, area, volume, temperature, energy, force and time </w:t>
      </w:r>
      <w:r w:rsidRPr="00D93A97">
        <w:rPr>
          <w:rFonts w:ascii="Verdana" w:hAnsi="Verdana"/>
          <w:sz w:val="24"/>
          <w:szCs w:val="24"/>
        </w:rPr>
        <w:t>conversion</w:t>
      </w:r>
      <w:r>
        <w:rPr>
          <w:rFonts w:ascii="Verdana" w:hAnsi="Verdana"/>
          <w:sz w:val="24"/>
          <w:szCs w:val="24"/>
        </w:rPr>
        <w:t>s as listed below:</w:t>
      </w:r>
      <w:r w:rsidRPr="00D93A97">
        <w:rPr>
          <w:rFonts w:ascii="Verdana" w:hAnsi="Verdana"/>
          <w:sz w:val="24"/>
          <w:szCs w:val="24"/>
        </w:rPr>
        <w:t xml:space="preserve"> </w:t>
      </w:r>
    </w:p>
    <w:p w:rsidR="00E2082D" w:rsidRPr="00BB42C0" w:rsidRDefault="00E2082D" w:rsidP="00972618">
      <w:pPr>
        <w:pStyle w:val="NormalWeb"/>
        <w:rPr>
          <w:rFonts w:ascii="Verdana" w:hAnsi="Verdana"/>
          <w:b/>
          <w:color w:val="C0504D"/>
          <w:sz w:val="22"/>
        </w:rPr>
      </w:pPr>
      <w:r w:rsidRPr="00BB42C0">
        <w:rPr>
          <w:rFonts w:ascii="Verdana" w:hAnsi="Verdana"/>
          <w:b/>
          <w:bCs/>
          <w:color w:val="C0504D"/>
          <w:szCs w:val="27"/>
        </w:rPr>
        <w:t>Conversion Factors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8"/>
        <w:gridCol w:w="2250"/>
        <w:gridCol w:w="2520"/>
        <w:gridCol w:w="3150"/>
      </w:tblGrid>
      <w:tr w:rsidR="00E2082D" w:rsidRPr="005256DF" w:rsidTr="005256DF">
        <w:trPr>
          <w:trHeight w:val="332"/>
        </w:trPr>
        <w:tc>
          <w:tcPr>
            <w:tcW w:w="1908" w:type="dxa"/>
          </w:tcPr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Length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Mass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2082D" w:rsidRPr="005256DF" w:rsidRDefault="00E2082D" w:rsidP="005256DF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Area</w:t>
            </w:r>
          </w:p>
        </w:tc>
        <w:tc>
          <w:tcPr>
            <w:tcW w:w="3150" w:type="dxa"/>
          </w:tcPr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Volume</w:t>
            </w:r>
          </w:p>
        </w:tc>
      </w:tr>
      <w:tr w:rsidR="00E2082D" w:rsidRPr="005256DF" w:rsidTr="005256DF">
        <w:trPr>
          <w:trHeight w:val="1605"/>
        </w:trPr>
        <w:tc>
          <w:tcPr>
            <w:tcW w:w="1908" w:type="dxa"/>
            <w:tcBorders>
              <w:bottom w:val="single" w:sz="4" w:space="0" w:color="auto"/>
            </w:tcBorders>
          </w:tcPr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 xml:space="preserve">1 ft =12 in </w:t>
            </w:r>
          </w:p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 xml:space="preserve">1 yd = 3 ft </w:t>
            </w:r>
          </w:p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 xml:space="preserve">1 mi 5280 ft = 1mi = 1.609km 1 in =2.54 cm </w:t>
            </w:r>
          </w:p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 xml:space="preserve">1 m  =3.281 ft 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B38CC">
              <w:rPr>
                <w:rFonts w:ascii="Verdana" w:hAnsi="Verdana"/>
                <w:sz w:val="20"/>
                <w:szCs w:val="20"/>
                <w:lang w:val="fr-FR"/>
              </w:rPr>
              <w:t xml:space="preserve">1 lb = 16 oz  </w:t>
            </w:r>
          </w:p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B38CC">
              <w:rPr>
                <w:rFonts w:ascii="Verdana" w:hAnsi="Verdana"/>
                <w:sz w:val="20"/>
                <w:szCs w:val="20"/>
                <w:lang w:val="fr-FR"/>
              </w:rPr>
              <w:t xml:space="preserve">1 ton = 2000 lbs </w:t>
            </w:r>
          </w:p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B38CC">
              <w:rPr>
                <w:rFonts w:ascii="Verdana" w:hAnsi="Verdana"/>
                <w:sz w:val="20"/>
                <w:szCs w:val="20"/>
                <w:lang w:val="fr-FR"/>
              </w:rPr>
              <w:t xml:space="preserve">1  lb = 453.59 g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E2082D" w:rsidRPr="005256DF" w:rsidRDefault="00E2082D" w:rsidP="005256DF">
            <w:pPr>
              <w:shd w:val="clear" w:color="auto" w:fill="FFFFFF"/>
              <w:spacing w:after="0" w:line="240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>1 acre =4.048x10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 xml:space="preserve">3 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 m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  <w:p w:rsidR="00E2082D" w:rsidRPr="005256DF" w:rsidRDefault="00E2082D" w:rsidP="005256DF">
            <w:pPr>
              <w:shd w:val="clear" w:color="auto" w:fill="FFFFFF"/>
              <w:spacing w:after="0" w:line="240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>1 acre =4840 yd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  <w:p w:rsidR="00E2082D" w:rsidRPr="005256DF" w:rsidRDefault="00E2082D" w:rsidP="005256DF">
            <w:pPr>
              <w:shd w:val="clear" w:color="auto" w:fill="FFFFFF"/>
              <w:spacing w:after="0" w:line="240" w:lineRule="auto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>1 mile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5256DF">
              <w:rPr>
                <w:rFonts w:ascii="Verdana" w:hAnsi="Verdana"/>
                <w:sz w:val="20"/>
                <w:szCs w:val="20"/>
              </w:rPr>
              <w:t>=2.589x10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 xml:space="preserve">6 </w:t>
            </w:r>
            <w:r w:rsidRPr="005256DF">
              <w:rPr>
                <w:rFonts w:ascii="Verdana" w:hAnsi="Verdana"/>
                <w:sz w:val="20"/>
                <w:szCs w:val="20"/>
              </w:rPr>
              <w:t>m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 xml:space="preserve">2 </w:t>
            </w:r>
            <w:r w:rsidRPr="005256DF">
              <w:rPr>
                <w:rFonts w:ascii="Verdana" w:hAnsi="Verdana"/>
                <w:sz w:val="20"/>
                <w:szCs w:val="20"/>
              </w:rPr>
              <w:t>1 mile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Pr="005256DF">
              <w:rPr>
                <w:rFonts w:ascii="Verdana" w:hAnsi="Verdana"/>
                <w:sz w:val="20"/>
                <w:szCs w:val="20"/>
              </w:rPr>
              <w:t>= 640 acres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B38CC">
              <w:rPr>
                <w:rFonts w:ascii="Verdana" w:hAnsi="Verdana"/>
                <w:sz w:val="20"/>
                <w:szCs w:val="20"/>
                <w:lang w:val="fr-FR"/>
              </w:rPr>
              <w:t xml:space="preserve">1 gal = 4 qt </w:t>
            </w:r>
          </w:p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B38CC">
              <w:rPr>
                <w:rFonts w:ascii="Verdana" w:hAnsi="Verdana"/>
                <w:sz w:val="20"/>
                <w:szCs w:val="20"/>
                <w:lang w:val="fr-FR"/>
              </w:rPr>
              <w:t xml:space="preserve">1 qt = 2 pt  </w:t>
            </w:r>
          </w:p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B38CC">
              <w:rPr>
                <w:rFonts w:ascii="Verdana" w:hAnsi="Verdana"/>
                <w:sz w:val="20"/>
                <w:szCs w:val="20"/>
                <w:lang w:val="fr-FR"/>
              </w:rPr>
              <w:t xml:space="preserve">1 gal = 3.785 L </w:t>
            </w:r>
          </w:p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Verdana" w:hAnsi="Verdana"/>
                <w:sz w:val="20"/>
                <w:szCs w:val="20"/>
              </w:rPr>
              <w:t>1 L = 10</w:t>
            </w:r>
            <w:r w:rsidRPr="005256DF">
              <w:rPr>
                <w:rFonts w:ascii="Verdana" w:hAnsi="Verdana"/>
                <w:sz w:val="20"/>
                <w:szCs w:val="20"/>
                <w:vertAlign w:val="superscript"/>
              </w:rPr>
              <w:t xml:space="preserve">3 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 mL </w:t>
            </w:r>
          </w:p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>
              <w:t>1 mL = 1 cm</w:t>
            </w:r>
            <w:r w:rsidRPr="005256DF">
              <w:rPr>
                <w:vertAlign w:val="superscript"/>
              </w:rPr>
              <w:t>3</w:t>
            </w:r>
          </w:p>
        </w:tc>
      </w:tr>
      <w:tr w:rsidR="00E2082D" w:rsidRPr="005256DF" w:rsidTr="005256DF">
        <w:trPr>
          <w:trHeight w:val="28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E2082D" w:rsidRPr="005256DF" w:rsidRDefault="00E2082D" w:rsidP="005256DF">
            <w:pPr>
              <w:pStyle w:val="NormalWeb"/>
              <w:spacing w:after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 xml:space="preserve">Energy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2D" w:rsidRPr="005256DF" w:rsidRDefault="00E2082D" w:rsidP="005256DF">
            <w:pPr>
              <w:pStyle w:val="NormalWeb"/>
              <w:spacing w:after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Pressure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82D" w:rsidRPr="005256DF" w:rsidRDefault="00E2082D" w:rsidP="005256DF">
            <w:pPr>
              <w:pStyle w:val="NormalWeb"/>
              <w:spacing w:after="0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Time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E2082D" w:rsidRPr="005256DF" w:rsidRDefault="00E2082D" w:rsidP="005256DF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Temperature</w:t>
            </w:r>
          </w:p>
        </w:tc>
      </w:tr>
      <w:tr w:rsidR="00E2082D" w:rsidRPr="005256DF" w:rsidTr="00A17FB3">
        <w:trPr>
          <w:trHeight w:val="70"/>
        </w:trPr>
        <w:tc>
          <w:tcPr>
            <w:tcW w:w="1908" w:type="dxa"/>
            <w:tcBorders>
              <w:top w:val="single" w:sz="4" w:space="0" w:color="auto"/>
            </w:tcBorders>
          </w:tcPr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</w:rPr>
            </w:pPr>
            <w:r w:rsidRPr="005256DF">
              <w:rPr>
                <w:rFonts w:ascii="Trebuchet MS" w:hAnsi="Trebuchet MS"/>
                <w:sz w:val="20"/>
                <w:szCs w:val="20"/>
              </w:rPr>
              <w:t>1 cal = 4.18681 J  Btu=1.05506E3 J</w:t>
            </w:r>
          </w:p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</w:rPr>
            </w:pPr>
            <w:r w:rsidRPr="005256DF">
              <w:rPr>
                <w:rFonts w:ascii="Trebuchet MS" w:hAnsi="Trebuchet MS"/>
                <w:sz w:val="20"/>
                <w:szCs w:val="20"/>
              </w:rPr>
              <w:t>1 food cal = 1 kcal</w:t>
            </w:r>
          </w:p>
          <w:p w:rsidR="00E2082D" w:rsidRPr="005256DF" w:rsidRDefault="00E2082D" w:rsidP="005256DF">
            <w:pPr>
              <w:pStyle w:val="NormalWeb"/>
              <w:spacing w:after="0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1B38CC">
              <w:rPr>
                <w:rFonts w:ascii="Trebuchet MS" w:hAnsi="Trebuchet MS"/>
                <w:sz w:val="20"/>
                <w:szCs w:val="20"/>
                <w:lang w:val="pt-BR"/>
              </w:rPr>
              <w:t>1 atm = 760 torr</w:t>
            </w:r>
          </w:p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1B38CC">
              <w:rPr>
                <w:rFonts w:ascii="Trebuchet MS" w:hAnsi="Trebuchet MS"/>
                <w:sz w:val="20"/>
                <w:szCs w:val="20"/>
                <w:lang w:val="pt-BR"/>
              </w:rPr>
              <w:t>1 atm = 1.01325E5  Pa 1 mmHg = 1 torr</w:t>
            </w:r>
          </w:p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1B38CC">
              <w:rPr>
                <w:rFonts w:ascii="Trebuchet MS" w:hAnsi="Trebuchet MS"/>
                <w:sz w:val="20"/>
                <w:szCs w:val="20"/>
                <w:lang w:val="pt-BR"/>
              </w:rPr>
              <w:t>1 mmHg = 1.333E2  Pa</w:t>
            </w:r>
          </w:p>
          <w:p w:rsidR="00E2082D" w:rsidRPr="001B38CC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  <w:lang w:val="pt-BR"/>
              </w:rPr>
            </w:pPr>
            <w:r w:rsidRPr="001B38CC">
              <w:rPr>
                <w:rFonts w:ascii="Trebuchet MS" w:hAnsi="Trebuchet MS"/>
                <w:sz w:val="20"/>
                <w:szCs w:val="20"/>
                <w:lang w:val="pt-BR"/>
              </w:rPr>
              <w:t>1 Psi = 6.89476E3  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2082D" w:rsidRDefault="00E2082D" w:rsidP="005256DF">
            <w:pPr>
              <w:pStyle w:val="NormalWeb"/>
              <w:spacing w:before="0" w:beforeAutospacing="0" w:after="0" w:afterAutospacing="0"/>
            </w:pPr>
            <w:r>
              <w:t>60 min = 1 hr</w:t>
            </w:r>
          </w:p>
          <w:p w:rsidR="00E2082D" w:rsidRDefault="00E2082D" w:rsidP="005256DF">
            <w:pPr>
              <w:pStyle w:val="NormalWeb"/>
              <w:spacing w:before="0" w:beforeAutospacing="0" w:after="0" w:afterAutospacing="0"/>
            </w:pPr>
            <w:r>
              <w:t>24 hr = 1 day</w:t>
            </w:r>
          </w:p>
          <w:p w:rsidR="00E2082D" w:rsidRPr="005256DF" w:rsidRDefault="00E2082D" w:rsidP="005256D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365.25 days = 1 year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E2082D" w:rsidRPr="005256DF" w:rsidRDefault="00E2082D" w:rsidP="005256DF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?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 K = (</w:t>
            </w:r>
            <w:r w:rsidRPr="005256DF">
              <w:rPr>
                <w:rFonts w:ascii="Verdana" w:hAnsi="Verdana"/>
                <w:b/>
                <w:iCs/>
                <w:color w:val="C0504D"/>
                <w:sz w:val="20"/>
                <w:szCs w:val="20"/>
              </w:rPr>
              <w:t>x</w:t>
            </w:r>
            <w:r w:rsidRPr="005256DF">
              <w:rPr>
                <w:rFonts w:ascii="Verdana" w:hAnsi="Verdana"/>
                <w:iCs/>
                <w:sz w:val="20"/>
                <w:szCs w:val="20"/>
              </w:rPr>
              <w:t>)</w:t>
            </w:r>
            <w:r w:rsidRPr="005256DF">
              <w:rPr>
                <w:rFonts w:ascii="Verdana" w:hAnsi="Verdana"/>
                <w:b/>
                <w:iCs/>
                <w:color w:val="C0504D"/>
                <w:sz w:val="20"/>
                <w:szCs w:val="20"/>
              </w:rPr>
              <w:t xml:space="preserve"> 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°C </w:t>
            </w:r>
            <w:r>
              <w:rPr>
                <w:rFonts w:ascii="Verdana" w:hAnsi="Verdana"/>
                <w:sz w:val="20"/>
                <w:szCs w:val="20"/>
              </w:rPr>
              <w:t>+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273.15) </w:t>
            </w:r>
          </w:p>
          <w:p w:rsidR="00E2082D" w:rsidRPr="005256DF" w:rsidRDefault="00E2082D" w:rsidP="005256DF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?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 °C = (</w:t>
            </w:r>
            <w:r w:rsidRPr="005256DF">
              <w:rPr>
                <w:rFonts w:ascii="Verdana" w:hAnsi="Verdana"/>
                <w:b/>
                <w:iCs/>
                <w:color w:val="C0504D"/>
                <w:sz w:val="20"/>
                <w:szCs w:val="20"/>
              </w:rPr>
              <w:t>x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) 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 273.15 </w:t>
            </w:r>
          </w:p>
          <w:p w:rsidR="00E2082D" w:rsidRPr="005256DF" w:rsidRDefault="00E2082D" w:rsidP="005256DF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?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 °C = (5/9) ((</w:t>
            </w:r>
            <w:r w:rsidRPr="005256DF">
              <w:rPr>
                <w:rFonts w:ascii="Verdana" w:hAnsi="Verdana"/>
                <w:b/>
                <w:iCs/>
                <w:color w:val="C0504D"/>
                <w:sz w:val="20"/>
                <w:szCs w:val="20"/>
              </w:rPr>
              <w:t>x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)°F -32) </w:t>
            </w:r>
          </w:p>
          <w:p w:rsidR="00E2082D" w:rsidRPr="005256DF" w:rsidRDefault="00E2082D" w:rsidP="005256DF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5256DF">
              <w:rPr>
                <w:rFonts w:ascii="Verdana" w:hAnsi="Verdana"/>
                <w:b/>
                <w:color w:val="C0504D"/>
                <w:sz w:val="20"/>
                <w:szCs w:val="20"/>
              </w:rPr>
              <w:t>?</w:t>
            </w:r>
            <w:r w:rsidRPr="005256DF">
              <w:rPr>
                <w:rFonts w:ascii="Verdana" w:hAnsi="Verdana"/>
                <w:sz w:val="20"/>
                <w:szCs w:val="20"/>
              </w:rPr>
              <w:t xml:space="preserve"> °F =  (9/5)(</w:t>
            </w:r>
            <w:r w:rsidRPr="005256DF">
              <w:rPr>
                <w:rFonts w:ascii="Verdana" w:hAnsi="Verdana"/>
                <w:b/>
                <w:iCs/>
                <w:color w:val="C0504D"/>
                <w:sz w:val="20"/>
                <w:szCs w:val="20"/>
              </w:rPr>
              <w:t>x</w:t>
            </w:r>
            <w:r w:rsidRPr="005256DF">
              <w:rPr>
                <w:rFonts w:ascii="Verdana" w:hAnsi="Verdana"/>
                <w:sz w:val="20"/>
                <w:szCs w:val="20"/>
              </w:rPr>
              <w:t>)°C +32</w:t>
            </w:r>
          </w:p>
        </w:tc>
      </w:tr>
    </w:tbl>
    <w:p w:rsidR="00E2082D" w:rsidRDefault="00E2082D" w:rsidP="00E0345B">
      <w:pPr>
        <w:spacing w:after="0" w:line="360" w:lineRule="auto"/>
        <w:rPr>
          <w:rFonts w:ascii="Verdana" w:hAnsi="Verdana"/>
          <w:color w:val="C0504D"/>
          <w:sz w:val="24"/>
          <w:szCs w:val="24"/>
        </w:rPr>
      </w:pPr>
    </w:p>
    <w:p w:rsidR="00E2082D" w:rsidRDefault="00E2082D" w:rsidP="00A17FB3">
      <w:pPr>
        <w:spacing w:after="0" w:line="360" w:lineRule="auto"/>
        <w:rPr>
          <w:rFonts w:ascii="Verdana" w:hAnsi="Verdana"/>
          <w:b/>
          <w:color w:val="C0504D"/>
          <w:sz w:val="24"/>
          <w:szCs w:val="24"/>
        </w:rPr>
      </w:pPr>
      <w:r w:rsidRPr="00D36090">
        <w:rPr>
          <w:rFonts w:ascii="Verdana" w:hAnsi="Verdana"/>
          <w:b/>
          <w:color w:val="C0504D"/>
          <w:sz w:val="24"/>
          <w:szCs w:val="24"/>
        </w:rPr>
        <w:t>Simple unit conversations</w:t>
      </w:r>
      <w:r>
        <w:rPr>
          <w:rFonts w:ascii="Verdana" w:hAnsi="Verdana"/>
          <w:b/>
          <w:color w:val="C0504D"/>
          <w:sz w:val="24"/>
          <w:szCs w:val="24"/>
        </w:rPr>
        <w:t xml:space="preserve"> using factor label method </w:t>
      </w:r>
    </w:p>
    <w:p w:rsidR="00E2082D" w:rsidRPr="00784D36" w:rsidRDefault="00E2082D" w:rsidP="00784D36">
      <w:pPr>
        <w:spacing w:after="0" w:line="360" w:lineRule="auto"/>
        <w:ind w:firstLine="720"/>
        <w:jc w:val="both"/>
        <w:rPr>
          <w:rFonts w:ascii="Verdana" w:hAnsi="Verdana"/>
          <w:sz w:val="24"/>
          <w:szCs w:val="24"/>
        </w:rPr>
      </w:pPr>
      <w:r w:rsidRPr="00784D36">
        <w:rPr>
          <w:rFonts w:ascii="Verdana" w:hAnsi="Verdana"/>
          <w:sz w:val="24"/>
          <w:szCs w:val="24"/>
        </w:rPr>
        <w:t xml:space="preserve">Dimensional Analysis (also called Factor-Label Method or the Unit Factor Method) is a problem-solving method that uses conversion factors to convert unit to get the answer with correct units. </w:t>
      </w:r>
    </w:p>
    <w:p w:rsidR="00E2082D" w:rsidRPr="00784D36" w:rsidRDefault="00E2082D" w:rsidP="00784D3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 w:rsidRPr="00784D36">
        <w:rPr>
          <w:rFonts w:ascii="Verdana" w:hAnsi="Verdana"/>
          <w:sz w:val="24"/>
          <w:szCs w:val="24"/>
        </w:rPr>
        <w:t>First write the measurement need to be converted</w:t>
      </w:r>
      <w:r>
        <w:rPr>
          <w:rFonts w:ascii="Verdana" w:hAnsi="Verdana"/>
          <w:sz w:val="24"/>
          <w:szCs w:val="24"/>
        </w:rPr>
        <w:t>.</w:t>
      </w:r>
    </w:p>
    <w:p w:rsidR="00E2082D" w:rsidRPr="00784D36" w:rsidRDefault="00E2082D" w:rsidP="00784D3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="Verdana" w:hAnsi="Verdana"/>
          <w:b/>
          <w:color w:val="C0504D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Select the conversion factors </w:t>
      </w:r>
      <w:r w:rsidRPr="00784D36">
        <w:rPr>
          <w:rFonts w:ascii="Verdana" w:hAnsi="Verdana"/>
          <w:sz w:val="24"/>
          <w:szCs w:val="24"/>
        </w:rPr>
        <w:t>from conversion tables.</w:t>
      </w:r>
    </w:p>
    <w:p w:rsidR="00E2082D" w:rsidRPr="00784D36" w:rsidRDefault="00E2082D" w:rsidP="00784D3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Line up conversion factors so the units of the desired answers are obtained.</w:t>
      </w:r>
      <w:r w:rsidRPr="00784D36">
        <w:rPr>
          <w:rFonts w:ascii="Verdana" w:hAnsi="Verdana"/>
          <w:sz w:val="24"/>
          <w:szCs w:val="24"/>
        </w:rPr>
        <w:t xml:space="preserve"> </w:t>
      </w:r>
    </w:p>
    <w:p w:rsidR="00E2082D" w:rsidRPr="00784D36" w:rsidRDefault="00E2082D" w:rsidP="00784D3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="Verdana" w:hAnsi="Verdana"/>
          <w:b/>
          <w:color w:val="C0504D"/>
          <w:sz w:val="24"/>
          <w:szCs w:val="24"/>
        </w:rPr>
      </w:pPr>
      <w:r w:rsidRPr="00784D36">
        <w:rPr>
          <w:rFonts w:ascii="Verdana" w:hAnsi="Verdana"/>
          <w:sz w:val="24"/>
          <w:szCs w:val="24"/>
        </w:rPr>
        <w:t>Unit of bottom</w:t>
      </w:r>
      <w:r>
        <w:rPr>
          <w:rFonts w:ascii="Verdana" w:hAnsi="Verdana"/>
          <w:sz w:val="24"/>
          <w:szCs w:val="24"/>
        </w:rPr>
        <w:t xml:space="preserve"> </w:t>
      </w:r>
      <w:r w:rsidRPr="00784D36">
        <w:rPr>
          <w:rFonts w:ascii="Verdana" w:hAnsi="Verdana"/>
          <w:sz w:val="24"/>
          <w:szCs w:val="24"/>
        </w:rPr>
        <w:t xml:space="preserve">(denominator) must cancel when factor is multiplied by given number. </w:t>
      </w:r>
    </w:p>
    <w:p w:rsidR="00E2082D" w:rsidRDefault="00E2082D" w:rsidP="00A17FB3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hAnsi="Verdana"/>
          <w:b/>
          <w:bCs/>
          <w:color w:val="C0504D"/>
          <w:sz w:val="24"/>
          <w:szCs w:val="24"/>
        </w:rPr>
      </w:pPr>
    </w:p>
    <w:p w:rsidR="00E2082D" w:rsidRPr="00255538" w:rsidRDefault="00E2082D" w:rsidP="00A17FB3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hAnsi="Verdana"/>
          <w:b/>
          <w:bCs/>
          <w:color w:val="C0504D"/>
          <w:sz w:val="24"/>
          <w:szCs w:val="24"/>
        </w:rPr>
      </w:pPr>
      <w:r w:rsidRPr="00255538">
        <w:rPr>
          <w:rFonts w:ascii="Verdana" w:hAnsi="Verdana"/>
          <w:b/>
          <w:bCs/>
          <w:color w:val="C0504D"/>
          <w:sz w:val="24"/>
          <w:szCs w:val="24"/>
        </w:rPr>
        <w:t>Length</w:t>
      </w:r>
    </w:p>
    <w:p w:rsidR="00E2082D" w:rsidRPr="00A17FB3" w:rsidRDefault="00E2082D" w:rsidP="00D36090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color w:val="000000"/>
          <w:sz w:val="24"/>
          <w:szCs w:val="24"/>
        </w:rPr>
      </w:pPr>
      <w:r w:rsidRPr="00A17FB3">
        <w:rPr>
          <w:rFonts w:ascii="Verdana" w:hAnsi="Verdana"/>
          <w:b/>
          <w:bCs/>
          <w:color w:val="000000"/>
          <w:sz w:val="24"/>
          <w:szCs w:val="24"/>
        </w:rPr>
        <w:t>How many meters are in a 4 cm?</w:t>
      </w:r>
      <w:r w:rsidRPr="00A17FB3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:rsidR="00E2082D" w:rsidRDefault="00E2082D" w:rsidP="00255538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Conversion factor: 1 cm = </w:t>
      </w:r>
      <w:r w:rsidRPr="00255538">
        <w:rPr>
          <w:rFonts w:ascii="Verdana" w:hAnsi="Verdana"/>
          <w:color w:val="000000"/>
          <w:sz w:val="24"/>
          <w:szCs w:val="24"/>
        </w:rPr>
        <w:t>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 w:rsidRPr="00255538">
        <w:rPr>
          <w:rFonts w:ascii="Verdana" w:hAnsi="Verdana"/>
          <w:color w:val="000000"/>
          <w:sz w:val="24"/>
          <w:szCs w:val="24"/>
        </w:rPr>
        <w:t xml:space="preserve"> m</w:t>
      </w:r>
      <w:r>
        <w:rPr>
          <w:rFonts w:ascii="Verdana" w:hAnsi="Verdana"/>
          <w:color w:val="000000"/>
          <w:sz w:val="24"/>
          <w:szCs w:val="24"/>
        </w:rPr>
        <w:t xml:space="preserve"> or </w:t>
      </w:r>
      <w:r w:rsidRPr="00255538">
        <w:rPr>
          <w:rFonts w:ascii="Verdana" w:hAnsi="Verdana"/>
          <w:color w:val="000000"/>
          <w:sz w:val="24"/>
          <w:szCs w:val="24"/>
        </w:rPr>
        <w:t xml:space="preserve">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8"/>
        <w:gridCol w:w="1530"/>
        <w:gridCol w:w="5580"/>
      </w:tblGrid>
      <w:tr w:rsidR="00E2082D" w:rsidRPr="005256DF" w:rsidTr="005256DF">
        <w:tc>
          <w:tcPr>
            <w:tcW w:w="2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1 cm = 10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  <w:vertAlign w:val="superscript"/>
              </w:rPr>
              <w:t>-2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m or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1 cm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Align the conversion factor to a cancel cm</w:t>
            </w:r>
          </w:p>
        </w:tc>
      </w:tr>
      <w:tr w:rsidR="00E2082D" w:rsidRPr="005256DF" w:rsidTr="005256DF">
        <w:tc>
          <w:tcPr>
            <w:tcW w:w="2718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10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  <w:vertAlign w:val="superscript"/>
              </w:rPr>
              <w:t>-2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558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E2082D" w:rsidRDefault="00E2082D" w:rsidP="00255538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"/>
        <w:gridCol w:w="1080"/>
        <w:gridCol w:w="1890"/>
      </w:tblGrid>
      <w:tr w:rsidR="00E2082D" w:rsidRPr="005256DF" w:rsidTr="005256DF">
        <w:tc>
          <w:tcPr>
            <w:tcW w:w="918" w:type="dxa"/>
            <w:tcBorders>
              <w:top w:val="nil"/>
              <w:lef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Cs/>
                <w:color w:val="000000"/>
                <w:sz w:val="24"/>
                <w:szCs w:val="24"/>
              </w:rPr>
              <w:t xml:space="preserve">4 </w:t>
            </w:r>
            <w:r w:rsidRPr="005256DF">
              <w:rPr>
                <w:rFonts w:ascii="Verdana" w:hAnsi="Verdana"/>
                <w:bCs/>
                <w:strike/>
                <w:color w:val="000000"/>
                <w:sz w:val="24"/>
                <w:szCs w:val="24"/>
              </w:rPr>
              <w:t>cm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10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  <w:vertAlign w:val="superscript"/>
              </w:rPr>
              <w:t>-2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= 4 x 10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  <w:vertAlign w:val="superscript"/>
              </w:rPr>
              <w:t>-2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m</w:t>
            </w:r>
          </w:p>
        </w:tc>
      </w:tr>
      <w:tr w:rsidR="00E2082D" w:rsidRPr="005256DF" w:rsidTr="005256DF">
        <w:tc>
          <w:tcPr>
            <w:tcW w:w="918" w:type="dxa"/>
            <w:tcBorders>
              <w:left w:val="nil"/>
              <w:bottom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1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cm</w:t>
            </w:r>
          </w:p>
        </w:tc>
        <w:tc>
          <w:tcPr>
            <w:tcW w:w="189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E2082D" w:rsidRDefault="00E2082D" w:rsidP="00255538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E2082D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A17FB3">
        <w:rPr>
          <w:rFonts w:ascii="Verdana" w:hAnsi="Verdana"/>
          <w:b/>
          <w:color w:val="000000"/>
          <w:sz w:val="24"/>
          <w:szCs w:val="24"/>
        </w:rPr>
        <w:t>How many inches are in 1 meter?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1A1AF5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G</w:t>
      </w:r>
      <w:r w:rsidRPr="001A1AF5">
        <w:rPr>
          <w:rFonts w:ascii="Verdana" w:hAnsi="Verdana"/>
          <w:color w:val="000000"/>
          <w:sz w:val="24"/>
          <w:szCs w:val="24"/>
        </w:rPr>
        <w:t xml:space="preserve">iven the </w:t>
      </w:r>
      <w:r>
        <w:rPr>
          <w:rFonts w:ascii="Verdana" w:hAnsi="Verdana"/>
          <w:color w:val="000000"/>
          <w:sz w:val="24"/>
          <w:szCs w:val="24"/>
        </w:rPr>
        <w:t>conversion factors</w:t>
      </w:r>
      <w:r w:rsidRPr="001A1AF5">
        <w:rPr>
          <w:rFonts w:ascii="Verdana" w:hAnsi="Verdana"/>
          <w:color w:val="000000"/>
          <w:sz w:val="24"/>
          <w:szCs w:val="24"/>
        </w:rPr>
        <w:t xml:space="preserve"> 1 inch = 2.54 cm and 1 meter = 100 cm</w:t>
      </w:r>
    </w:p>
    <w:p w:rsidR="00E2082D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1980"/>
        <w:gridCol w:w="1440"/>
        <w:gridCol w:w="2340"/>
        <w:gridCol w:w="2070"/>
      </w:tblGrid>
      <w:tr w:rsidR="00E2082D" w:rsidRPr="005256DF" w:rsidTr="005256DF">
        <w:tc>
          <w:tcPr>
            <w:tcW w:w="1368" w:type="dxa"/>
            <w:tcBorders>
              <w:top w:val="nil"/>
              <w:lef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bCs/>
                <w:color w:val="C0504D"/>
                <w:sz w:val="24"/>
                <w:szCs w:val="24"/>
              </w:rPr>
              <w:t xml:space="preserve">1.00  </w:t>
            </w:r>
            <w:r w:rsidRPr="005256DF">
              <w:rPr>
                <w:rFonts w:ascii="Verdana" w:hAnsi="Verdana"/>
                <w:bCs/>
                <w:strike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100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cm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  </w:t>
            </w: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in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= 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39.3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7008 m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= 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39.3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m</w:t>
            </w:r>
          </w:p>
        </w:tc>
      </w:tr>
      <w:tr w:rsidR="00E2082D" w:rsidRPr="005256DF" w:rsidTr="005256DF">
        <w:tc>
          <w:tcPr>
            <w:tcW w:w="1368" w:type="dxa"/>
            <w:tcBorders>
              <w:left w:val="nil"/>
              <w:bottom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m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8064A2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2.54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cm</w:t>
            </w: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E2082D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6"/>
        <w:gridCol w:w="359"/>
        <w:gridCol w:w="1565"/>
        <w:gridCol w:w="359"/>
        <w:gridCol w:w="1434"/>
        <w:gridCol w:w="270"/>
        <w:gridCol w:w="2157"/>
        <w:gridCol w:w="1868"/>
      </w:tblGrid>
      <w:tr w:rsidR="00E2082D" w:rsidRPr="005256DF" w:rsidTr="005256DF">
        <w:tc>
          <w:tcPr>
            <w:tcW w:w="1366" w:type="dxa"/>
            <w:tcBorders>
              <w:top w:val="nil"/>
              <w:left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bCs/>
                <w:color w:val="C0504D"/>
                <w:sz w:val="24"/>
                <w:szCs w:val="24"/>
              </w:rPr>
              <w:t xml:space="preserve">1.00  </w:t>
            </w:r>
            <w:r w:rsidRPr="005256DF">
              <w:rPr>
                <w:rFonts w:ascii="Verdana" w:hAnsi="Verdana"/>
                <w:bCs/>
                <w:strike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3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100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cm</w:t>
            </w:r>
          </w:p>
        </w:tc>
        <w:tc>
          <w:tcPr>
            <w:tcW w:w="3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  </w:t>
            </w: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in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= 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39.3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7008 m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= 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39.3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m</w:t>
            </w:r>
          </w:p>
        </w:tc>
      </w:tr>
      <w:tr w:rsidR="00E2082D" w:rsidRPr="005256DF" w:rsidTr="005256DF">
        <w:tc>
          <w:tcPr>
            <w:tcW w:w="1366" w:type="dxa"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m</w:t>
            </w:r>
          </w:p>
        </w:tc>
        <w:tc>
          <w:tcPr>
            <w:tcW w:w="359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8064A2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2.54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cm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E2082D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b/>
          <w:color w:val="C0504D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Note digits in </w:t>
      </w:r>
      <w:r w:rsidRPr="00D5544C">
        <w:rPr>
          <w:rFonts w:ascii="Verdana" w:hAnsi="Verdana"/>
          <w:b/>
          <w:color w:val="8064A2"/>
          <w:sz w:val="24"/>
          <w:szCs w:val="24"/>
        </w:rPr>
        <w:t>blue</w:t>
      </w:r>
      <w:r>
        <w:rPr>
          <w:rFonts w:ascii="Verdana" w:hAnsi="Verdana"/>
          <w:color w:val="000000"/>
          <w:sz w:val="24"/>
          <w:szCs w:val="24"/>
        </w:rPr>
        <w:t xml:space="preserve"> are exact and was not considered for </w:t>
      </w:r>
      <w:r w:rsidRPr="00D5544C">
        <w:rPr>
          <w:rFonts w:ascii="Verdana" w:hAnsi="Verdana"/>
          <w:b/>
          <w:color w:val="C0504D"/>
          <w:sz w:val="24"/>
          <w:szCs w:val="24"/>
        </w:rPr>
        <w:t>SF</w:t>
      </w:r>
    </w:p>
    <w:p w:rsidR="00E2082D" w:rsidRPr="00A3532A" w:rsidRDefault="00E2082D" w:rsidP="00A3532A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>Convert  </w:t>
      </w:r>
      <w:r w:rsidRPr="00CC04A6">
        <w:rPr>
          <w:rFonts w:ascii="Verdana" w:hAnsi="Verdana"/>
          <w:sz w:val="24"/>
          <w:szCs w:val="24"/>
        </w:rPr>
        <w:t xml:space="preserve"> </w:t>
      </w:r>
      <w:r w:rsidRPr="00A3532A">
        <w:rPr>
          <w:rFonts w:ascii="Verdana" w:hAnsi="Verdana"/>
          <w:sz w:val="24"/>
          <w:szCs w:val="24"/>
        </w:rPr>
        <w:t>2.4 meters to centimeters (</w:t>
      </w:r>
      <w:r>
        <w:rPr>
          <w:rFonts w:ascii="Verdana" w:hAnsi="Verdana"/>
          <w:sz w:val="24"/>
          <w:szCs w:val="24"/>
        </w:rPr>
        <w:t xml:space="preserve">Ans: </w:t>
      </w:r>
      <w:r w:rsidRPr="00A3532A">
        <w:rPr>
          <w:rFonts w:ascii="Verdana" w:hAnsi="Verdana"/>
          <w:color w:val="CC3333"/>
          <w:sz w:val="24"/>
          <w:szCs w:val="24"/>
        </w:rPr>
        <w:t>24</w:t>
      </w:r>
      <w:r w:rsidRPr="00A3532A">
        <w:rPr>
          <w:rFonts w:ascii="Verdana" w:hAnsi="Verdana"/>
          <w:sz w:val="24"/>
          <w:szCs w:val="24"/>
        </w:rPr>
        <w:t>0</w:t>
      </w:r>
      <w:r w:rsidRPr="00A3532A">
        <w:rPr>
          <w:rFonts w:ascii="Verdana" w:hAnsi="Verdana"/>
          <w:color w:val="CC3333"/>
          <w:sz w:val="24"/>
          <w:szCs w:val="24"/>
        </w:rPr>
        <w:t xml:space="preserve"> cm</w:t>
      </w:r>
      <w:r>
        <w:rPr>
          <w:rFonts w:ascii="Verdana" w:hAnsi="Verdana"/>
          <w:color w:val="CC3333"/>
          <w:sz w:val="24"/>
          <w:szCs w:val="24"/>
        </w:rPr>
        <w:t xml:space="preserve"> </w:t>
      </w:r>
      <w:r w:rsidRPr="00A3532A">
        <w:rPr>
          <w:rFonts w:ascii="Verdana" w:hAnsi="Verdana"/>
          <w:sz w:val="24"/>
          <w:szCs w:val="24"/>
        </w:rPr>
        <w:t>or</w:t>
      </w:r>
      <w:r>
        <w:rPr>
          <w:rFonts w:ascii="Verdana" w:hAnsi="Verdana"/>
          <w:color w:val="CC3333"/>
          <w:sz w:val="24"/>
          <w:szCs w:val="24"/>
        </w:rPr>
        <w:t xml:space="preserve"> </w:t>
      </w:r>
      <w:r w:rsidRPr="00A3532A">
        <w:rPr>
          <w:rFonts w:ascii="Verdana" w:hAnsi="Verdana"/>
          <w:color w:val="CC3333"/>
          <w:sz w:val="24"/>
          <w:szCs w:val="24"/>
        </w:rPr>
        <w:t>2</w:t>
      </w:r>
      <w:r>
        <w:rPr>
          <w:rFonts w:ascii="Verdana" w:hAnsi="Verdana"/>
          <w:color w:val="CC3333"/>
          <w:sz w:val="24"/>
          <w:szCs w:val="24"/>
        </w:rPr>
        <w:t>.</w:t>
      </w:r>
      <w:r w:rsidRPr="00A3532A">
        <w:rPr>
          <w:rFonts w:ascii="Verdana" w:hAnsi="Verdana"/>
          <w:color w:val="CC3333"/>
          <w:sz w:val="24"/>
          <w:szCs w:val="24"/>
        </w:rPr>
        <w:t>4</w:t>
      </w:r>
      <w:r>
        <w:rPr>
          <w:rFonts w:ascii="Verdana" w:hAnsi="Verdana"/>
          <w:color w:val="CC3333"/>
          <w:sz w:val="24"/>
          <w:szCs w:val="24"/>
        </w:rPr>
        <w:t xml:space="preserve"> </w:t>
      </w:r>
      <w:r w:rsidRPr="00A3532A">
        <w:rPr>
          <w:rFonts w:ascii="Verdana" w:hAnsi="Verdana"/>
          <w:color w:val="C0504D"/>
          <w:sz w:val="24"/>
          <w:szCs w:val="24"/>
        </w:rPr>
        <w:t>x 10</w:t>
      </w:r>
      <w:r w:rsidRPr="00A3532A">
        <w:rPr>
          <w:rFonts w:ascii="Verdana" w:hAnsi="Verdana"/>
          <w:color w:val="C0504D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A3532A">
        <w:rPr>
          <w:rFonts w:ascii="Verdana" w:hAnsi="Verdana"/>
          <w:color w:val="CC3333"/>
          <w:sz w:val="24"/>
          <w:szCs w:val="24"/>
        </w:rPr>
        <w:t>cm</w:t>
      </w:r>
      <w:r w:rsidRPr="00A3532A">
        <w:rPr>
          <w:rFonts w:ascii="Verdana" w:hAnsi="Verdana"/>
          <w:sz w:val="24"/>
          <w:szCs w:val="24"/>
        </w:rPr>
        <w:t xml:space="preserve">) </w:t>
      </w:r>
    </w:p>
    <w:p w:rsidR="00E2082D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b/>
          <w:color w:val="C0504D"/>
          <w:sz w:val="24"/>
          <w:szCs w:val="24"/>
        </w:rPr>
      </w:pPr>
    </w:p>
    <w:p w:rsidR="00E2082D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b/>
          <w:color w:val="C0504D"/>
          <w:sz w:val="24"/>
          <w:szCs w:val="24"/>
        </w:rPr>
      </w:pPr>
    </w:p>
    <w:p w:rsidR="00E2082D" w:rsidRPr="001A1AF5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color w:val="C0504D"/>
          <w:sz w:val="24"/>
          <w:szCs w:val="24"/>
        </w:rPr>
        <w:t>Mass</w:t>
      </w:r>
    </w:p>
    <w:p w:rsidR="00E2082D" w:rsidRPr="00CC04A6" w:rsidRDefault="00E2082D" w:rsidP="001A1AF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</w:rPr>
      </w:pPr>
      <w:r w:rsidRPr="00CC04A6">
        <w:rPr>
          <w:rFonts w:ascii="Verdana" w:hAnsi="Verdana"/>
          <w:b/>
          <w:color w:val="000000"/>
          <w:sz w:val="24"/>
          <w:szCs w:val="24"/>
        </w:rPr>
        <w:t xml:space="preserve">How many grams (g)  in 150 pounds (lb) given the equalities </w:t>
      </w:r>
      <w:r>
        <w:rPr>
          <w:rFonts w:ascii="Verdana" w:hAnsi="Verdana"/>
          <w:b/>
          <w:color w:val="000000"/>
          <w:sz w:val="24"/>
          <w:szCs w:val="24"/>
        </w:rPr>
        <w:t xml:space="preserve">           </w:t>
      </w:r>
      <w:r w:rsidRPr="00CC04A6">
        <w:rPr>
          <w:rFonts w:ascii="Verdana" w:hAnsi="Verdana"/>
          <w:b/>
          <w:color w:val="000000"/>
          <w:sz w:val="24"/>
          <w:szCs w:val="24"/>
        </w:rPr>
        <w:t xml:space="preserve">1 lb = 0.454 kg and 1 kg = 1000 g?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1530"/>
        <w:gridCol w:w="1710"/>
        <w:gridCol w:w="2520"/>
        <w:gridCol w:w="2070"/>
      </w:tblGrid>
      <w:tr w:rsidR="00E2082D" w:rsidRPr="005256DF" w:rsidTr="005256DF">
        <w:tc>
          <w:tcPr>
            <w:tcW w:w="1368" w:type="dxa"/>
            <w:tcBorders>
              <w:top w:val="nil"/>
              <w:lef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bCs/>
                <w:color w:val="C0504D"/>
                <w:sz w:val="24"/>
                <w:szCs w:val="24"/>
              </w:rPr>
              <w:t>150</w:t>
            </w:r>
            <w:r w:rsidRPr="005256DF">
              <w:rPr>
                <w:rFonts w:ascii="Verdana" w:hAnsi="Verdana"/>
                <w:b/>
                <w:bCs/>
                <w:color w:val="8064A2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bCs/>
                <w:strike/>
                <w:color w:val="000000"/>
                <w:sz w:val="24"/>
                <w:szCs w:val="24"/>
              </w:rPr>
              <w:t>lb</w:t>
            </w:r>
          </w:p>
        </w:tc>
        <w:tc>
          <w:tcPr>
            <w:tcW w:w="1530" w:type="dxa"/>
            <w:tcBorders>
              <w:top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0.454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kg</w:t>
            </w:r>
          </w:p>
        </w:tc>
        <w:tc>
          <w:tcPr>
            <w:tcW w:w="1710" w:type="dxa"/>
            <w:tcBorders>
              <w:top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  </w:t>
            </w: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1000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= 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681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00 g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= </w:t>
            </w:r>
            <w:r w:rsidRPr="005256DF">
              <w:rPr>
                <w:rFonts w:ascii="Verdana" w:hAnsi="Verdana"/>
                <w:b/>
                <w:color w:val="C0504D"/>
                <w:sz w:val="24"/>
                <w:szCs w:val="24"/>
              </w:rPr>
              <w:t>6.81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>x 10</w:t>
            </w:r>
            <w:r w:rsidRPr="005256DF">
              <w:rPr>
                <w:rFonts w:ascii="Verdana" w:hAnsi="Verdana"/>
                <w:color w:val="000000"/>
                <w:sz w:val="24"/>
                <w:szCs w:val="24"/>
                <w:vertAlign w:val="superscript"/>
              </w:rPr>
              <w:t>4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g</w:t>
            </w:r>
          </w:p>
        </w:tc>
      </w:tr>
      <w:tr w:rsidR="00E2082D" w:rsidRPr="005256DF" w:rsidTr="005256DF">
        <w:tc>
          <w:tcPr>
            <w:tcW w:w="1368" w:type="dxa"/>
            <w:tcBorders>
              <w:left w:val="nil"/>
              <w:bottom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b/>
                <w:color w:val="8064A2"/>
                <w:sz w:val="24"/>
                <w:szCs w:val="24"/>
              </w:rPr>
              <w:t>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lb</w:t>
            </w:r>
          </w:p>
        </w:tc>
        <w:tc>
          <w:tcPr>
            <w:tcW w:w="1710" w:type="dxa"/>
            <w:tcBorders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  </w:t>
            </w:r>
            <w:r w:rsidRPr="005256DF">
              <w:rPr>
                <w:rFonts w:ascii="Verdana" w:hAnsi="Verdana"/>
                <w:b/>
                <w:color w:val="1F497D"/>
                <w:sz w:val="24"/>
                <w:szCs w:val="24"/>
              </w:rPr>
              <w:t>1</w:t>
            </w:r>
            <w:r w:rsidRPr="005256DF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256DF">
              <w:rPr>
                <w:rFonts w:ascii="Verdana" w:hAnsi="Verdana"/>
                <w:strike/>
                <w:color w:val="000000"/>
                <w:sz w:val="24"/>
                <w:szCs w:val="24"/>
              </w:rPr>
              <w:t>kg</w:t>
            </w:r>
          </w:p>
        </w:tc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5256D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E2082D" w:rsidRPr="00CC04A6" w:rsidRDefault="00E2082D" w:rsidP="00CC04A6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color w:val="000000"/>
          <w:sz w:val="24"/>
          <w:szCs w:val="24"/>
        </w:rPr>
      </w:pPr>
      <w:r w:rsidRPr="00CC04A6">
        <w:rPr>
          <w:rFonts w:ascii="Verdana" w:hAnsi="Verdana"/>
          <w:b/>
          <w:color w:val="000000"/>
          <w:sz w:val="24"/>
          <w:szCs w:val="24"/>
        </w:rPr>
        <w:t xml:space="preserve">Scientific notation allows to show </w:t>
      </w:r>
      <w:r w:rsidRPr="00CC04A6">
        <w:rPr>
          <w:rFonts w:ascii="Verdana" w:hAnsi="Verdana"/>
          <w:b/>
          <w:color w:val="C0504D"/>
          <w:sz w:val="24"/>
          <w:szCs w:val="24"/>
        </w:rPr>
        <w:t>SF</w:t>
      </w:r>
      <w:r w:rsidRPr="00CC04A6">
        <w:rPr>
          <w:rFonts w:ascii="Verdana" w:hAnsi="Verdana"/>
          <w:b/>
          <w:color w:val="000000"/>
          <w:sz w:val="24"/>
          <w:szCs w:val="24"/>
        </w:rPr>
        <w:t xml:space="preserve"> clearly. </w:t>
      </w:r>
    </w:p>
    <w:p w:rsidR="00E2082D" w:rsidRDefault="00E2082D" w:rsidP="00CC04A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082D" w:rsidRPr="00A3532A" w:rsidRDefault="00E2082D" w:rsidP="00CC04A6">
      <w:pPr>
        <w:spacing w:after="0" w:line="240" w:lineRule="auto"/>
        <w:rPr>
          <w:rFonts w:ascii="Verdana" w:hAnsi="Verdana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 xml:space="preserve">Convert </w:t>
      </w:r>
      <w:r w:rsidRPr="00A3532A">
        <w:rPr>
          <w:rFonts w:ascii="Verdana" w:hAnsi="Verdana"/>
          <w:sz w:val="24"/>
          <w:szCs w:val="24"/>
        </w:rPr>
        <w:t xml:space="preserve">65.5 centigrams to milligrams </w:t>
      </w:r>
      <w:r>
        <w:rPr>
          <w:rFonts w:ascii="Verdana" w:hAnsi="Verdana"/>
          <w:sz w:val="24"/>
          <w:szCs w:val="24"/>
        </w:rPr>
        <w:t xml:space="preserve">(Ans: </w:t>
      </w:r>
      <w:r w:rsidRPr="00A3532A">
        <w:rPr>
          <w:rFonts w:ascii="Verdana" w:hAnsi="Verdana"/>
          <w:color w:val="CC3333"/>
          <w:sz w:val="24"/>
          <w:szCs w:val="24"/>
        </w:rPr>
        <w:t>655 mg</w:t>
      </w:r>
      <w:r w:rsidRPr="00A3532A">
        <w:rPr>
          <w:rFonts w:ascii="Verdana" w:hAnsi="Verdana"/>
          <w:sz w:val="24"/>
          <w:szCs w:val="24"/>
        </w:rPr>
        <w:t xml:space="preserve">) </w:t>
      </w:r>
    </w:p>
    <w:p w:rsidR="00E2082D" w:rsidRDefault="00E2082D" w:rsidP="00CC04A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082D" w:rsidRPr="00A3532A" w:rsidRDefault="00E2082D" w:rsidP="00CC04A6">
      <w:pPr>
        <w:spacing w:after="0" w:line="240" w:lineRule="auto"/>
        <w:rPr>
          <w:rFonts w:ascii="Verdana" w:hAnsi="Verdana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 xml:space="preserve">Convert  </w:t>
      </w:r>
      <w:r w:rsidRPr="00A3532A">
        <w:rPr>
          <w:rFonts w:ascii="Verdana" w:hAnsi="Verdana"/>
          <w:sz w:val="24"/>
          <w:szCs w:val="24"/>
        </w:rPr>
        <w:t xml:space="preserve">5 liters to cubic decimeters </w:t>
      </w:r>
      <w:r>
        <w:rPr>
          <w:rFonts w:ascii="Verdana" w:hAnsi="Verdana"/>
          <w:sz w:val="24"/>
          <w:szCs w:val="24"/>
        </w:rPr>
        <w:t xml:space="preserve">(Ans: </w:t>
      </w:r>
      <w:r w:rsidRPr="00A3532A">
        <w:rPr>
          <w:rFonts w:ascii="Verdana" w:hAnsi="Verdana"/>
          <w:color w:val="CC3333"/>
          <w:sz w:val="24"/>
          <w:szCs w:val="24"/>
        </w:rPr>
        <w:t>5 dm</w:t>
      </w:r>
      <w:r w:rsidRPr="00A3532A">
        <w:rPr>
          <w:rFonts w:ascii="Verdana" w:hAnsi="Verdana"/>
          <w:color w:val="CC3333"/>
          <w:sz w:val="24"/>
          <w:szCs w:val="24"/>
          <w:vertAlign w:val="superscript"/>
        </w:rPr>
        <w:t>3</w:t>
      </w:r>
      <w:r w:rsidRPr="00A3532A">
        <w:rPr>
          <w:rFonts w:ascii="Verdana" w:hAnsi="Verdana"/>
          <w:sz w:val="24"/>
          <w:szCs w:val="24"/>
        </w:rPr>
        <w:t>)</w:t>
      </w:r>
    </w:p>
    <w:p w:rsidR="00E2082D" w:rsidRDefault="00E2082D" w:rsidP="00CC04A6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CC04A6">
        <w:rPr>
          <w:rFonts w:ascii="Verdana" w:hAnsi="Verdana"/>
          <w:sz w:val="24"/>
          <w:szCs w:val="24"/>
        </w:rPr>
        <w:t>The density of a substance is 2.7 g/cm</w:t>
      </w:r>
      <w:r w:rsidRPr="00CC04A6">
        <w:rPr>
          <w:rFonts w:ascii="Verdana" w:hAnsi="Verdana"/>
          <w:sz w:val="24"/>
          <w:szCs w:val="24"/>
          <w:vertAlign w:val="superscript"/>
        </w:rPr>
        <w:t>3</w:t>
      </w:r>
      <w:r w:rsidRPr="00CC04A6">
        <w:rPr>
          <w:rFonts w:ascii="Verdana" w:hAnsi="Verdana"/>
          <w:sz w:val="24"/>
          <w:szCs w:val="24"/>
        </w:rPr>
        <w:t xml:space="preserve">. </w:t>
      </w:r>
      <w:r w:rsidRPr="00CC04A6">
        <w:rPr>
          <w:rFonts w:ascii="Verdana" w:hAnsi="Verdana"/>
          <w:b/>
          <w:sz w:val="24"/>
          <w:szCs w:val="24"/>
        </w:rPr>
        <w:t xml:space="preserve">What is the density of the substance in kilograms per liter? </w:t>
      </w:r>
      <w:r w:rsidRPr="00CC04A6">
        <w:rPr>
          <w:rFonts w:ascii="Verdana" w:hAnsi="Verdana"/>
          <w:sz w:val="24"/>
          <w:szCs w:val="24"/>
        </w:rPr>
        <w:t xml:space="preserve">(Ans: </w:t>
      </w:r>
      <w:r w:rsidRPr="00CC04A6">
        <w:rPr>
          <w:rFonts w:ascii="Verdana" w:hAnsi="Verdana"/>
          <w:color w:val="CC3333"/>
          <w:sz w:val="24"/>
          <w:szCs w:val="24"/>
        </w:rPr>
        <w:t>2.7 kg/L</w:t>
      </w:r>
      <w:r w:rsidRPr="00CC04A6">
        <w:rPr>
          <w:rFonts w:ascii="Verdana" w:hAnsi="Verdana"/>
          <w:sz w:val="24"/>
          <w:szCs w:val="24"/>
        </w:rPr>
        <w:t>)</w:t>
      </w:r>
    </w:p>
    <w:p w:rsidR="00E2082D" w:rsidRDefault="00E2082D" w:rsidP="00CC04A6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CC04A6">
        <w:rPr>
          <w:rFonts w:ascii="Verdana" w:hAnsi="Verdana"/>
          <w:sz w:val="24"/>
          <w:szCs w:val="24"/>
        </w:rPr>
        <w:t xml:space="preserve">A car is traveling 65 miles per hour. </w:t>
      </w:r>
      <w:r w:rsidRPr="00CC04A6">
        <w:rPr>
          <w:rFonts w:ascii="Verdana" w:hAnsi="Verdana"/>
          <w:b/>
          <w:sz w:val="24"/>
          <w:szCs w:val="24"/>
        </w:rPr>
        <w:t xml:space="preserve">How many feet does the car travel in one second?  </w:t>
      </w:r>
      <w:r>
        <w:rPr>
          <w:rFonts w:ascii="Verdana" w:hAnsi="Verdana"/>
          <w:sz w:val="24"/>
          <w:szCs w:val="24"/>
        </w:rPr>
        <w:t xml:space="preserve">(Ans: </w:t>
      </w:r>
      <w:r w:rsidRPr="00CC04A6">
        <w:rPr>
          <w:rFonts w:ascii="Verdana" w:hAnsi="Verdana"/>
          <w:color w:val="993300"/>
          <w:sz w:val="24"/>
          <w:szCs w:val="24"/>
        </w:rPr>
        <w:t>95 ft/sec</w:t>
      </w:r>
      <w:r>
        <w:rPr>
          <w:rFonts w:ascii="Verdana" w:hAnsi="Verdana"/>
          <w:sz w:val="24"/>
          <w:szCs w:val="24"/>
        </w:rPr>
        <w:t>)</w:t>
      </w:r>
      <w:r w:rsidRPr="00CC04A6">
        <w:rPr>
          <w:rFonts w:ascii="Verdana" w:hAnsi="Verdana"/>
          <w:sz w:val="24"/>
          <w:szCs w:val="24"/>
        </w:rPr>
        <w:t xml:space="preserve"> </w:t>
      </w:r>
    </w:p>
    <w:p w:rsidR="00E2082D" w:rsidRDefault="00E2082D" w:rsidP="00CC04A6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>How many basketballs can be carried by 8 buses?</w:t>
      </w:r>
      <w:r w:rsidRPr="00CC04A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      </w:t>
      </w:r>
      <w:r w:rsidRPr="00CC04A6">
        <w:rPr>
          <w:rFonts w:ascii="Verdana" w:hAnsi="Verdana"/>
          <w:sz w:val="24"/>
          <w:szCs w:val="24"/>
        </w:rPr>
        <w:t xml:space="preserve">Given 1 bus = 12 cars,  3 cars = 1 truck, 1000 basketballs = 1 truck </w:t>
      </w:r>
      <w:r>
        <w:rPr>
          <w:rFonts w:ascii="Verdana" w:hAnsi="Verdana"/>
          <w:sz w:val="24"/>
          <w:szCs w:val="24"/>
        </w:rPr>
        <w:t xml:space="preserve">     </w:t>
      </w:r>
      <w:r w:rsidRPr="00CC04A6">
        <w:rPr>
          <w:rFonts w:ascii="Verdana" w:hAnsi="Verdana"/>
          <w:sz w:val="24"/>
          <w:szCs w:val="24"/>
        </w:rPr>
        <w:t>(Ans: 32 000 basketball)</w:t>
      </w:r>
    </w:p>
    <w:p w:rsidR="00E2082D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color w:val="993300"/>
          <w:sz w:val="24"/>
          <w:szCs w:val="24"/>
        </w:rPr>
      </w:pPr>
      <w:r w:rsidRPr="00BF2895">
        <w:rPr>
          <w:rFonts w:ascii="Verdana" w:hAnsi="Verdana"/>
          <w:b/>
          <w:color w:val="993300"/>
          <w:sz w:val="24"/>
          <w:szCs w:val="24"/>
        </w:rPr>
        <w:t>Area</w:t>
      </w:r>
      <w:r>
        <w:rPr>
          <w:rFonts w:ascii="Verdana" w:hAnsi="Verdana"/>
          <w:b/>
          <w:color w:val="993300"/>
          <w:sz w:val="24"/>
          <w:szCs w:val="24"/>
        </w:rPr>
        <w:t xml:space="preserve"> units:</w:t>
      </w:r>
    </w:p>
    <w:p w:rsidR="00E2082D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 xml:space="preserve">How many </w:t>
      </w:r>
      <w:r>
        <w:rPr>
          <w:rFonts w:ascii="Verdana" w:hAnsi="Verdana"/>
          <w:b/>
          <w:sz w:val="24"/>
          <w:szCs w:val="24"/>
        </w:rPr>
        <w:t>c</w:t>
      </w:r>
      <w:r w:rsidRPr="00BF2895">
        <w:rPr>
          <w:rFonts w:ascii="Verdana" w:hAnsi="Verdana"/>
          <w:b/>
          <w:color w:val="000000"/>
          <w:sz w:val="24"/>
          <w:szCs w:val="24"/>
        </w:rPr>
        <w:t>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2</w:t>
      </w:r>
      <w:r>
        <w:rPr>
          <w:rFonts w:ascii="Verdana" w:hAnsi="Verdana"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are in a </w:t>
      </w:r>
      <w:r w:rsidRPr="00BF2895">
        <w:rPr>
          <w:rFonts w:ascii="Verdana" w:hAnsi="Verdana"/>
          <w:b/>
          <w:color w:val="000000"/>
          <w:sz w:val="24"/>
          <w:szCs w:val="24"/>
        </w:rPr>
        <w:t>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2</w:t>
      </w:r>
      <w:r>
        <w:rPr>
          <w:rFonts w:ascii="Verdana" w:hAnsi="Verdana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b/>
          <w:bCs/>
          <w:color w:val="000000"/>
          <w:sz w:val="24"/>
          <w:szCs w:val="24"/>
        </w:rPr>
        <w:t>(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base unit</w:t>
      </w:r>
      <w:r>
        <w:rPr>
          <w:rFonts w:ascii="Verdana" w:hAnsi="Verdana"/>
          <w:b/>
          <w:bCs/>
          <w:color w:val="000000"/>
          <w:sz w:val="24"/>
          <w:szCs w:val="24"/>
        </w:rPr>
        <w:t>)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 xml:space="preserve"> of </w:t>
      </w:r>
      <w:r>
        <w:rPr>
          <w:rFonts w:ascii="Verdana" w:hAnsi="Verdana"/>
          <w:b/>
          <w:bCs/>
          <w:color w:val="000000"/>
          <w:sz w:val="24"/>
          <w:szCs w:val="24"/>
        </w:rPr>
        <w:t>area</w:t>
      </w:r>
      <w:r w:rsidRPr="00CC04A6">
        <w:rPr>
          <w:rFonts w:ascii="Verdana" w:hAnsi="Verdana"/>
          <w:b/>
          <w:sz w:val="24"/>
          <w:szCs w:val="24"/>
        </w:rPr>
        <w:t>?</w:t>
      </w:r>
      <w:r w:rsidRPr="00CC04A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:rsidR="00E2082D" w:rsidRPr="00255538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Square</w:t>
      </w:r>
      <w:r w:rsidRPr="00255538">
        <w:rPr>
          <w:rFonts w:ascii="Verdana" w:hAnsi="Verdana"/>
          <w:color w:val="000000"/>
          <w:sz w:val="24"/>
          <w:szCs w:val="24"/>
        </w:rPr>
        <w:t xml:space="preserve"> each 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number and unit</w:t>
      </w:r>
      <w:r w:rsidRPr="00255538">
        <w:rPr>
          <w:rFonts w:ascii="Verdana" w:hAnsi="Verdana"/>
          <w:color w:val="000000"/>
          <w:sz w:val="24"/>
          <w:szCs w:val="24"/>
        </w:rPr>
        <w:t xml:space="preserve"> in the conversion factor </w:t>
      </w:r>
    </w:p>
    <w:p w:rsidR="00E2082D" w:rsidRPr="00255538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255538">
        <w:rPr>
          <w:rFonts w:ascii="Verdana" w:hAnsi="Verdana"/>
          <w:color w:val="000000"/>
          <w:sz w:val="24"/>
          <w:szCs w:val="24"/>
        </w:rPr>
        <w:t>1 cm</w:t>
      </w:r>
      <w:r>
        <w:rPr>
          <w:rFonts w:ascii="Verdana" w:hAnsi="Verdana"/>
          <w:color w:val="000000"/>
          <w:sz w:val="24"/>
          <w:szCs w:val="24"/>
        </w:rPr>
        <w:t xml:space="preserve"> = </w:t>
      </w:r>
      <w:r w:rsidRPr="00255538">
        <w:rPr>
          <w:rFonts w:ascii="Verdana" w:hAnsi="Verdana"/>
          <w:color w:val="000000"/>
          <w:sz w:val="24"/>
          <w:szCs w:val="24"/>
        </w:rPr>
        <w:t>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 w:rsidRPr="00255538">
        <w:rPr>
          <w:rFonts w:ascii="Verdana" w:hAnsi="Verdana"/>
          <w:color w:val="000000"/>
          <w:sz w:val="24"/>
          <w:szCs w:val="24"/>
        </w:rPr>
        <w:t xml:space="preserve"> m</w:t>
      </w:r>
      <w:r>
        <w:rPr>
          <w:rFonts w:ascii="Verdana" w:hAnsi="Verdana"/>
          <w:sz w:val="24"/>
          <w:szCs w:val="24"/>
        </w:rPr>
        <w:t xml:space="preserve"> ; (</w:t>
      </w:r>
      <w:r w:rsidRPr="00255538">
        <w:rPr>
          <w:rFonts w:ascii="Verdana" w:hAnsi="Verdana"/>
          <w:color w:val="000000"/>
          <w:sz w:val="24"/>
          <w:szCs w:val="24"/>
        </w:rPr>
        <w:t>1 cm</w:t>
      </w:r>
      <w:r>
        <w:rPr>
          <w:rFonts w:ascii="Verdana" w:hAnsi="Verdana"/>
          <w:color w:val="000000"/>
          <w:sz w:val="24"/>
          <w:szCs w:val="24"/>
        </w:rPr>
        <w:t>)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2</w:t>
      </w:r>
      <w:r>
        <w:rPr>
          <w:rFonts w:ascii="Verdana" w:hAnsi="Verdana"/>
          <w:color w:val="000000"/>
          <w:sz w:val="24"/>
          <w:szCs w:val="24"/>
        </w:rPr>
        <w:t xml:space="preserve"> = (</w:t>
      </w:r>
      <w:r w:rsidRPr="00255538">
        <w:rPr>
          <w:rFonts w:ascii="Verdana" w:hAnsi="Verdana"/>
          <w:color w:val="000000"/>
          <w:sz w:val="24"/>
          <w:szCs w:val="24"/>
        </w:rPr>
        <w:t>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 w:rsidRPr="00255538">
        <w:rPr>
          <w:rFonts w:ascii="Verdana" w:hAnsi="Verdana"/>
          <w:color w:val="000000"/>
          <w:sz w:val="24"/>
          <w:szCs w:val="24"/>
        </w:rPr>
        <w:t xml:space="preserve"> m</w:t>
      </w:r>
      <w:r>
        <w:rPr>
          <w:rFonts w:ascii="Verdana" w:hAnsi="Verdana"/>
          <w:color w:val="000000"/>
          <w:sz w:val="24"/>
          <w:szCs w:val="24"/>
        </w:rPr>
        <w:t>)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2</w:t>
      </w:r>
      <w:r>
        <w:rPr>
          <w:rFonts w:ascii="Verdana" w:hAnsi="Verdana"/>
          <w:color w:val="000000"/>
          <w:sz w:val="24"/>
          <w:szCs w:val="24"/>
        </w:rPr>
        <w:t xml:space="preserve"> ; </w:t>
      </w:r>
      <w:r w:rsidRPr="00A3532A">
        <w:rPr>
          <w:rFonts w:ascii="Times New Roman" w:hAnsi="Times New Roman"/>
          <w:sz w:val="32"/>
          <w:szCs w:val="24"/>
        </w:rPr>
        <w:t> </w:t>
      </w:r>
      <w:r w:rsidRPr="00255538">
        <w:rPr>
          <w:rFonts w:ascii="Verdana" w:hAnsi="Verdana"/>
          <w:color w:val="000000"/>
          <w:sz w:val="24"/>
          <w:szCs w:val="24"/>
        </w:rPr>
        <w:t>(1)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2</w:t>
      </w:r>
      <w:r w:rsidRPr="00255538">
        <w:rPr>
          <w:rFonts w:ascii="Verdana" w:hAnsi="Verdana"/>
          <w:color w:val="000000"/>
          <w:sz w:val="24"/>
          <w:szCs w:val="24"/>
        </w:rPr>
        <w:t xml:space="preserve"> cm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2</w:t>
      </w:r>
      <w:r w:rsidRPr="00255538">
        <w:rPr>
          <w:rFonts w:ascii="Verdana" w:hAnsi="Verdana"/>
          <w:color w:val="000000"/>
          <w:sz w:val="24"/>
          <w:szCs w:val="24"/>
        </w:rPr>
        <w:t xml:space="preserve"> = (10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 w:rsidRPr="00255538">
        <w:rPr>
          <w:rFonts w:ascii="Verdana" w:hAnsi="Verdana"/>
          <w:color w:val="000000"/>
          <w:sz w:val="24"/>
          <w:szCs w:val="24"/>
        </w:rPr>
        <w:t>)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2</w:t>
      </w:r>
      <w:r w:rsidRPr="00255538">
        <w:rPr>
          <w:rFonts w:ascii="Verdana" w:hAnsi="Verdana"/>
          <w:color w:val="000000"/>
          <w:sz w:val="24"/>
          <w:szCs w:val="24"/>
        </w:rPr>
        <w:t xml:space="preserve"> m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2</w:t>
      </w:r>
      <w:r w:rsidRPr="00255538">
        <w:rPr>
          <w:rFonts w:ascii="Verdana" w:hAnsi="Verdana"/>
          <w:color w:val="000000"/>
          <w:sz w:val="24"/>
          <w:szCs w:val="24"/>
        </w:rPr>
        <w:t xml:space="preserve"> </w:t>
      </w:r>
    </w:p>
    <w:p w:rsidR="00E2082D" w:rsidRPr="00BF2895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color w:val="000000"/>
          <w:sz w:val="24"/>
          <w:szCs w:val="24"/>
          <w:vertAlign w:val="superscript"/>
        </w:rPr>
      </w:pPr>
      <w:r w:rsidRPr="00BF2895">
        <w:rPr>
          <w:rFonts w:ascii="Verdana" w:hAnsi="Verdana"/>
          <w:b/>
          <w:color w:val="000000"/>
          <w:sz w:val="24"/>
          <w:szCs w:val="24"/>
        </w:rPr>
        <w:t>1 cm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2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 = 10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-4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 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2</w:t>
      </w:r>
    </w:p>
    <w:p w:rsidR="00E2082D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bCs/>
          <w:color w:val="993300"/>
          <w:sz w:val="24"/>
          <w:szCs w:val="24"/>
        </w:rPr>
      </w:pPr>
    </w:p>
    <w:p w:rsidR="00E2082D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BF2895">
        <w:rPr>
          <w:rFonts w:ascii="Verdana" w:hAnsi="Verdana"/>
          <w:b/>
          <w:bCs/>
          <w:color w:val="993300"/>
          <w:sz w:val="24"/>
          <w:szCs w:val="24"/>
        </w:rPr>
        <w:t>Volume unit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 xml:space="preserve">: </w:t>
      </w:r>
    </w:p>
    <w:p w:rsidR="00E2082D" w:rsidRPr="00255538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 xml:space="preserve">How many </w:t>
      </w:r>
      <w:r>
        <w:rPr>
          <w:rFonts w:ascii="Verdana" w:hAnsi="Verdana"/>
          <w:b/>
          <w:sz w:val="24"/>
          <w:szCs w:val="24"/>
        </w:rPr>
        <w:t>c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m</w:t>
      </w:r>
      <w:r w:rsidRPr="00255538"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>3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 are in 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 xml:space="preserve"> m</w:t>
      </w:r>
      <w:r w:rsidRPr="00255538"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>3</w:t>
      </w:r>
      <w:r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b/>
          <w:bCs/>
          <w:color w:val="000000"/>
          <w:sz w:val="24"/>
          <w:szCs w:val="24"/>
        </w:rPr>
        <w:t>(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base unit</w:t>
      </w:r>
      <w:r>
        <w:rPr>
          <w:rFonts w:ascii="Verdana" w:hAnsi="Verdana"/>
          <w:b/>
          <w:bCs/>
          <w:color w:val="000000"/>
          <w:sz w:val="24"/>
          <w:szCs w:val="24"/>
        </w:rPr>
        <w:t>)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 xml:space="preserve"> of volume.</w:t>
      </w:r>
      <w:r w:rsidRPr="00255538">
        <w:rPr>
          <w:rFonts w:ascii="Verdana" w:hAnsi="Verdana"/>
          <w:color w:val="000000"/>
          <w:sz w:val="24"/>
          <w:szCs w:val="24"/>
        </w:rPr>
        <w:t xml:space="preserve"> </w:t>
      </w:r>
    </w:p>
    <w:p w:rsidR="00E2082D" w:rsidRPr="00255538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255538">
        <w:rPr>
          <w:rFonts w:ascii="Verdana" w:hAnsi="Verdana"/>
          <w:color w:val="000000"/>
          <w:sz w:val="24"/>
          <w:szCs w:val="24"/>
        </w:rPr>
        <w:t>1 cm = 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 w:rsidRPr="00255538">
        <w:rPr>
          <w:rFonts w:ascii="Verdana" w:hAnsi="Verdana"/>
          <w:color w:val="000000"/>
          <w:sz w:val="24"/>
          <w:szCs w:val="24"/>
        </w:rPr>
        <w:t xml:space="preserve"> m </w:t>
      </w:r>
    </w:p>
    <w:p w:rsidR="00E2082D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C</w:t>
      </w:r>
      <w:r w:rsidRPr="00255538">
        <w:rPr>
          <w:rFonts w:ascii="Verdana" w:hAnsi="Verdana"/>
          <w:color w:val="000000"/>
          <w:sz w:val="24"/>
          <w:szCs w:val="24"/>
        </w:rPr>
        <w:t xml:space="preserve">ube each 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number and unit</w:t>
      </w:r>
      <w:r w:rsidRPr="00255538">
        <w:rPr>
          <w:rFonts w:ascii="Verdana" w:hAnsi="Verdana"/>
          <w:color w:val="000000"/>
          <w:sz w:val="24"/>
          <w:szCs w:val="24"/>
        </w:rPr>
        <w:t xml:space="preserve"> in the conversion factor </w:t>
      </w:r>
    </w:p>
    <w:p w:rsidR="00E2082D" w:rsidRPr="00255538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255538">
        <w:rPr>
          <w:rFonts w:ascii="Verdana" w:hAnsi="Verdana"/>
          <w:color w:val="000000"/>
          <w:sz w:val="24"/>
          <w:szCs w:val="24"/>
        </w:rPr>
        <w:t>1 cm</w:t>
      </w:r>
      <w:r>
        <w:rPr>
          <w:rFonts w:ascii="Verdana" w:hAnsi="Verdana"/>
          <w:color w:val="000000"/>
          <w:sz w:val="24"/>
          <w:szCs w:val="24"/>
        </w:rPr>
        <w:t xml:space="preserve"> = </w:t>
      </w:r>
      <w:r w:rsidRPr="00255538">
        <w:rPr>
          <w:rFonts w:ascii="Verdana" w:hAnsi="Verdana"/>
          <w:color w:val="000000"/>
          <w:sz w:val="24"/>
          <w:szCs w:val="24"/>
        </w:rPr>
        <w:t>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255538">
        <w:rPr>
          <w:rFonts w:ascii="Verdana" w:hAnsi="Verdana"/>
          <w:color w:val="000000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; (</w:t>
      </w:r>
      <w:r w:rsidRPr="00255538">
        <w:rPr>
          <w:rFonts w:ascii="Verdana" w:hAnsi="Verdana"/>
          <w:color w:val="000000"/>
          <w:sz w:val="24"/>
          <w:szCs w:val="24"/>
        </w:rPr>
        <w:t>1 cm</w:t>
      </w:r>
      <w:r>
        <w:rPr>
          <w:rFonts w:ascii="Verdana" w:hAnsi="Verdana"/>
          <w:color w:val="000000"/>
          <w:sz w:val="24"/>
          <w:szCs w:val="24"/>
        </w:rPr>
        <w:t>)</w:t>
      </w:r>
      <w:r w:rsidRPr="00BF2895">
        <w:rPr>
          <w:rFonts w:ascii="Verdana" w:hAnsi="Verdana"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color w:val="000000"/>
          <w:sz w:val="24"/>
          <w:szCs w:val="24"/>
          <w:vertAlign w:val="superscript"/>
        </w:rPr>
        <w:t>3</w:t>
      </w:r>
      <w:r>
        <w:rPr>
          <w:rFonts w:ascii="Verdana" w:hAnsi="Verdana"/>
          <w:color w:val="000000"/>
          <w:sz w:val="24"/>
          <w:szCs w:val="24"/>
        </w:rPr>
        <w:t xml:space="preserve"> = (</w:t>
      </w:r>
      <w:r w:rsidRPr="00255538">
        <w:rPr>
          <w:rFonts w:ascii="Verdana" w:hAnsi="Verdana"/>
          <w:color w:val="000000"/>
          <w:sz w:val="24"/>
          <w:szCs w:val="24"/>
        </w:rPr>
        <w:t>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 w:rsidRPr="00255538">
        <w:rPr>
          <w:rFonts w:ascii="Verdana" w:hAnsi="Verdana"/>
          <w:color w:val="000000"/>
          <w:sz w:val="24"/>
          <w:szCs w:val="24"/>
        </w:rPr>
        <w:t xml:space="preserve"> m</w:t>
      </w:r>
      <w:r>
        <w:rPr>
          <w:rFonts w:ascii="Verdana" w:hAnsi="Verdana"/>
          <w:color w:val="000000"/>
          <w:sz w:val="24"/>
          <w:szCs w:val="24"/>
        </w:rPr>
        <w:t>)</w:t>
      </w:r>
      <w:r>
        <w:rPr>
          <w:rFonts w:ascii="Verdana" w:hAnsi="Verdana"/>
          <w:color w:val="000000"/>
          <w:sz w:val="24"/>
          <w:szCs w:val="24"/>
          <w:vertAlign w:val="superscript"/>
        </w:rPr>
        <w:t>3</w:t>
      </w:r>
      <w:r>
        <w:rPr>
          <w:rFonts w:ascii="Verdana" w:hAnsi="Verdana"/>
          <w:color w:val="000000"/>
          <w:sz w:val="24"/>
          <w:szCs w:val="24"/>
        </w:rPr>
        <w:t xml:space="preserve">; </w:t>
      </w:r>
      <w:r w:rsidRPr="00A3532A">
        <w:rPr>
          <w:rFonts w:ascii="Times New Roman" w:hAnsi="Times New Roman"/>
          <w:sz w:val="32"/>
          <w:szCs w:val="24"/>
        </w:rPr>
        <w:t> </w:t>
      </w:r>
      <w:r w:rsidRPr="00255538">
        <w:rPr>
          <w:rFonts w:ascii="Verdana" w:hAnsi="Verdana"/>
          <w:color w:val="000000"/>
          <w:sz w:val="24"/>
          <w:szCs w:val="24"/>
        </w:rPr>
        <w:t>(1)</w:t>
      </w:r>
      <w:r>
        <w:rPr>
          <w:rFonts w:ascii="Verdana" w:hAnsi="Verdana"/>
          <w:color w:val="000000"/>
          <w:sz w:val="24"/>
          <w:szCs w:val="24"/>
          <w:vertAlign w:val="superscript"/>
        </w:rPr>
        <w:t xml:space="preserve">3 </w:t>
      </w:r>
      <w:r w:rsidRPr="00255538">
        <w:rPr>
          <w:rFonts w:ascii="Verdana" w:hAnsi="Verdana"/>
          <w:color w:val="000000"/>
          <w:sz w:val="24"/>
          <w:szCs w:val="24"/>
        </w:rPr>
        <w:t>cm</w:t>
      </w:r>
      <w:r>
        <w:rPr>
          <w:rFonts w:ascii="Verdana" w:hAnsi="Verdana"/>
          <w:color w:val="000000"/>
          <w:sz w:val="24"/>
          <w:szCs w:val="24"/>
          <w:vertAlign w:val="superscript"/>
        </w:rPr>
        <w:t>3</w:t>
      </w:r>
      <w:r w:rsidRPr="00255538">
        <w:rPr>
          <w:rFonts w:ascii="Verdana" w:hAnsi="Verdana"/>
          <w:color w:val="000000"/>
          <w:sz w:val="24"/>
          <w:szCs w:val="24"/>
        </w:rPr>
        <w:t xml:space="preserve"> = (10</w:t>
      </w:r>
      <w:r w:rsidRPr="00255538">
        <w:rPr>
          <w:rFonts w:ascii="Verdana" w:hAnsi="Verdana"/>
          <w:color w:val="000000"/>
          <w:sz w:val="24"/>
          <w:szCs w:val="24"/>
          <w:vertAlign w:val="superscript"/>
        </w:rPr>
        <w:t>-2</w:t>
      </w:r>
      <w:r w:rsidRPr="00255538">
        <w:rPr>
          <w:rFonts w:ascii="Verdana" w:hAnsi="Verdana"/>
          <w:color w:val="000000"/>
          <w:sz w:val="24"/>
          <w:szCs w:val="24"/>
        </w:rPr>
        <w:t>)</w:t>
      </w:r>
      <w:r w:rsidRPr="00BF2895">
        <w:rPr>
          <w:rFonts w:ascii="Verdana" w:hAnsi="Verdana"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color w:val="000000"/>
          <w:sz w:val="24"/>
          <w:szCs w:val="24"/>
          <w:vertAlign w:val="superscript"/>
        </w:rPr>
        <w:t>3</w:t>
      </w:r>
      <w:r w:rsidRPr="00255538">
        <w:rPr>
          <w:rFonts w:ascii="Verdana" w:hAnsi="Verdana"/>
          <w:color w:val="000000"/>
          <w:sz w:val="24"/>
          <w:szCs w:val="24"/>
        </w:rPr>
        <w:t xml:space="preserve"> m</w:t>
      </w:r>
      <w:r>
        <w:rPr>
          <w:rFonts w:ascii="Verdana" w:hAnsi="Verdana"/>
          <w:color w:val="000000"/>
          <w:sz w:val="24"/>
          <w:szCs w:val="24"/>
          <w:vertAlign w:val="superscript"/>
        </w:rPr>
        <w:t>3</w:t>
      </w:r>
      <w:r w:rsidRPr="00255538">
        <w:rPr>
          <w:rFonts w:ascii="Verdana" w:hAnsi="Verdana"/>
          <w:color w:val="000000"/>
          <w:sz w:val="24"/>
          <w:szCs w:val="24"/>
        </w:rPr>
        <w:t xml:space="preserve"> </w:t>
      </w:r>
    </w:p>
    <w:p w:rsidR="00E2082D" w:rsidRPr="00BF2895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color w:val="000000"/>
          <w:sz w:val="24"/>
          <w:szCs w:val="24"/>
        </w:rPr>
      </w:pPr>
      <w:r w:rsidRPr="00BF2895">
        <w:rPr>
          <w:rFonts w:ascii="Verdana" w:hAnsi="Verdana"/>
          <w:b/>
          <w:color w:val="000000"/>
          <w:sz w:val="24"/>
          <w:szCs w:val="24"/>
        </w:rPr>
        <w:t>1 cm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3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 = 10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-6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 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3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:rsidR="00E2082D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2082D" w:rsidRPr="00255538" w:rsidRDefault="00E2082D" w:rsidP="00BF2895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>How many</w:t>
      </w:r>
      <w:r>
        <w:rPr>
          <w:rFonts w:ascii="Verdana" w:hAnsi="Verdana"/>
          <w:b/>
          <w:sz w:val="24"/>
          <w:szCs w:val="24"/>
        </w:rPr>
        <w:t xml:space="preserve"> 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m</w:t>
      </w:r>
      <w:r w:rsidRPr="00255538"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>3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 are in </w:t>
      </w:r>
      <w:r w:rsidRPr="00BF2895">
        <w:rPr>
          <w:rFonts w:ascii="Symbol" w:hAnsi="Symbol"/>
          <w:b/>
          <w:sz w:val="24"/>
          <w:szCs w:val="24"/>
        </w:rPr>
        <w:t>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m</w:t>
      </w:r>
      <w:r w:rsidRPr="00255538"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>3</w:t>
      </w:r>
      <w:r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b/>
          <w:bCs/>
          <w:color w:val="000000"/>
          <w:sz w:val="24"/>
          <w:szCs w:val="24"/>
        </w:rPr>
        <w:t>(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base unit</w:t>
      </w:r>
      <w:r>
        <w:rPr>
          <w:rFonts w:ascii="Verdana" w:hAnsi="Verdana"/>
          <w:b/>
          <w:bCs/>
          <w:color w:val="000000"/>
          <w:sz w:val="24"/>
          <w:szCs w:val="24"/>
        </w:rPr>
        <w:t>)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 xml:space="preserve"> of volume</w:t>
      </w:r>
      <w:r>
        <w:rPr>
          <w:rFonts w:ascii="Verdana" w:hAnsi="Verdana"/>
          <w:b/>
          <w:bCs/>
          <w:color w:val="000000"/>
          <w:sz w:val="24"/>
          <w:szCs w:val="24"/>
        </w:rPr>
        <w:t>?</w:t>
      </w:r>
      <w:r w:rsidRPr="00255538">
        <w:rPr>
          <w:rFonts w:ascii="Verdana" w:hAnsi="Verdana"/>
          <w:color w:val="000000"/>
          <w:sz w:val="24"/>
          <w:szCs w:val="24"/>
        </w:rPr>
        <w:t xml:space="preserve"> </w:t>
      </w:r>
    </w:p>
    <w:p w:rsidR="00E2082D" w:rsidRPr="00BF2895" w:rsidRDefault="00E2082D" w:rsidP="00F74DEB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b/>
          <w:color w:val="000000"/>
          <w:sz w:val="24"/>
          <w:szCs w:val="24"/>
        </w:rPr>
      </w:pPr>
      <w:r w:rsidRPr="00255538">
        <w:rPr>
          <w:rFonts w:ascii="Verdana" w:hAnsi="Verdana"/>
          <w:color w:val="000000"/>
          <w:sz w:val="24"/>
          <w:szCs w:val="24"/>
        </w:rPr>
        <w:t xml:space="preserve">1 </w:t>
      </w:r>
      <w:r w:rsidRPr="00F74DEB">
        <w:rPr>
          <w:rFonts w:ascii="Symbol" w:hAnsi="Symbol"/>
          <w:color w:val="000000"/>
          <w:sz w:val="24"/>
          <w:szCs w:val="24"/>
        </w:rPr>
        <w:t></w:t>
      </w:r>
      <w:r w:rsidRPr="00255538">
        <w:rPr>
          <w:rFonts w:ascii="Verdana" w:hAnsi="Verdana"/>
          <w:color w:val="000000"/>
          <w:sz w:val="24"/>
          <w:szCs w:val="24"/>
        </w:rPr>
        <w:t>m = 10</w:t>
      </w:r>
      <w:r>
        <w:rPr>
          <w:rFonts w:ascii="Verdana" w:hAnsi="Verdana"/>
          <w:color w:val="000000"/>
          <w:sz w:val="24"/>
          <w:szCs w:val="24"/>
          <w:vertAlign w:val="superscript"/>
        </w:rPr>
        <w:t>-6</w:t>
      </w:r>
      <w:r w:rsidRPr="00255538">
        <w:rPr>
          <w:rFonts w:ascii="Verdana" w:hAnsi="Verdana"/>
          <w:color w:val="000000"/>
          <w:sz w:val="24"/>
          <w:szCs w:val="24"/>
        </w:rPr>
        <w:t xml:space="preserve"> m </w:t>
      </w:r>
      <w:r>
        <w:rPr>
          <w:rFonts w:ascii="Verdana" w:hAnsi="Verdana"/>
          <w:color w:val="000000"/>
          <w:sz w:val="24"/>
          <w:szCs w:val="24"/>
        </w:rPr>
        <w:t xml:space="preserve">(Ans: 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1 </w:t>
      </w:r>
      <w:r w:rsidRPr="00F74DEB">
        <w:rPr>
          <w:rFonts w:ascii="Symbol" w:hAnsi="Symbol"/>
          <w:b/>
          <w:color w:val="000000"/>
          <w:sz w:val="24"/>
          <w:szCs w:val="24"/>
        </w:rPr>
        <w:t></w:t>
      </w:r>
      <w:r w:rsidRPr="00BF2895">
        <w:rPr>
          <w:rFonts w:ascii="Verdana" w:hAnsi="Verdana"/>
          <w:b/>
          <w:color w:val="000000"/>
          <w:sz w:val="24"/>
          <w:szCs w:val="24"/>
        </w:rPr>
        <w:t>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3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 = 10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-</w:t>
      </w:r>
      <w:r>
        <w:rPr>
          <w:rFonts w:ascii="Verdana" w:hAnsi="Verdana"/>
          <w:b/>
          <w:color w:val="000000"/>
          <w:sz w:val="24"/>
          <w:szCs w:val="24"/>
          <w:vertAlign w:val="superscript"/>
        </w:rPr>
        <w:t>18</w:t>
      </w:r>
      <w:r w:rsidRPr="00BF2895">
        <w:rPr>
          <w:rFonts w:ascii="Verdana" w:hAnsi="Verdana"/>
          <w:b/>
          <w:color w:val="000000"/>
          <w:sz w:val="24"/>
          <w:szCs w:val="24"/>
        </w:rPr>
        <w:t xml:space="preserve"> m</w:t>
      </w:r>
      <w:r w:rsidRPr="00BF2895">
        <w:rPr>
          <w:rFonts w:ascii="Verdana" w:hAnsi="Verdana"/>
          <w:b/>
          <w:color w:val="000000"/>
          <w:sz w:val="24"/>
          <w:szCs w:val="24"/>
          <w:vertAlign w:val="superscript"/>
        </w:rPr>
        <w:t>3</w:t>
      </w:r>
      <w:r w:rsidRPr="00255538">
        <w:rPr>
          <w:rFonts w:ascii="Verdana" w:hAnsi="Verdana"/>
          <w:color w:val="000000"/>
          <w:sz w:val="24"/>
          <w:szCs w:val="24"/>
        </w:rPr>
        <w:t>)</w:t>
      </w:r>
    </w:p>
    <w:p w:rsidR="00E2082D" w:rsidRDefault="00E2082D" w:rsidP="00F74DEB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E2082D" w:rsidRPr="00255538" w:rsidRDefault="00E2082D" w:rsidP="00F74DEB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CC04A6">
        <w:rPr>
          <w:rFonts w:ascii="Verdana" w:hAnsi="Verdana"/>
          <w:b/>
          <w:sz w:val="24"/>
          <w:szCs w:val="24"/>
        </w:rPr>
        <w:t xml:space="preserve">How many 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m</w:t>
      </w:r>
      <w:r w:rsidRPr="00255538"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>3</w:t>
      </w:r>
      <w:r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Verdana" w:hAnsi="Verdana"/>
          <w:b/>
          <w:bCs/>
          <w:color w:val="000000"/>
          <w:sz w:val="24"/>
          <w:szCs w:val="24"/>
        </w:rPr>
        <w:t>(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base unit</w:t>
      </w:r>
      <w:r>
        <w:rPr>
          <w:rFonts w:ascii="Verdana" w:hAnsi="Verdana"/>
          <w:b/>
          <w:bCs/>
          <w:color w:val="000000"/>
          <w:sz w:val="24"/>
          <w:szCs w:val="24"/>
        </w:rPr>
        <w:t>)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 xml:space="preserve"> of volume</w:t>
      </w:r>
      <w:r>
        <w:rPr>
          <w:rFonts w:ascii="Verdana" w:hAnsi="Verdana"/>
          <w:b/>
          <w:bCs/>
          <w:color w:val="000000"/>
          <w:sz w:val="24"/>
          <w:szCs w:val="24"/>
        </w:rPr>
        <w:t xml:space="preserve"> are in </w:t>
      </w:r>
      <w:r w:rsidRPr="00BF2895">
        <w:rPr>
          <w:rFonts w:ascii="Symbol" w:hAnsi="Symbol"/>
          <w:b/>
          <w:sz w:val="24"/>
          <w:szCs w:val="24"/>
        </w:rPr>
        <w:t></w:t>
      </w:r>
      <w:r>
        <w:rPr>
          <w:rFonts w:ascii="Verdana" w:hAnsi="Verdana"/>
          <w:b/>
          <w:sz w:val="24"/>
          <w:szCs w:val="24"/>
        </w:rPr>
        <w:t>c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m</w:t>
      </w:r>
      <w:r w:rsidRPr="00255538">
        <w:rPr>
          <w:rFonts w:ascii="Verdana" w:hAnsi="Verdana"/>
          <w:b/>
          <w:bCs/>
          <w:color w:val="000000"/>
          <w:sz w:val="24"/>
          <w:szCs w:val="24"/>
          <w:vertAlign w:val="superscript"/>
        </w:rPr>
        <w:t>3</w:t>
      </w:r>
      <w:r w:rsidRPr="00255538">
        <w:rPr>
          <w:rFonts w:ascii="Verdana" w:hAnsi="Verdana"/>
          <w:b/>
          <w:bCs/>
          <w:color w:val="000000"/>
          <w:sz w:val="24"/>
          <w:szCs w:val="24"/>
        </w:rPr>
        <w:t>.</w:t>
      </w:r>
      <w:r w:rsidRPr="00255538">
        <w:rPr>
          <w:rFonts w:ascii="Verdana" w:hAnsi="Verdana"/>
          <w:color w:val="000000"/>
          <w:sz w:val="24"/>
          <w:szCs w:val="24"/>
        </w:rPr>
        <w:t xml:space="preserve"> </w:t>
      </w:r>
    </w:p>
    <w:p w:rsidR="00E2082D" w:rsidRPr="00255538" w:rsidRDefault="00E2082D" w:rsidP="00F74DEB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255538">
        <w:rPr>
          <w:rFonts w:ascii="Verdana" w:hAnsi="Verdana"/>
          <w:color w:val="000000"/>
          <w:sz w:val="24"/>
          <w:szCs w:val="24"/>
        </w:rPr>
        <w:t>1 m = 10</w:t>
      </w:r>
      <w:r>
        <w:rPr>
          <w:rFonts w:ascii="Verdana" w:hAnsi="Verdana"/>
          <w:color w:val="000000"/>
          <w:sz w:val="24"/>
          <w:szCs w:val="24"/>
          <w:vertAlign w:val="superscript"/>
        </w:rPr>
        <w:t>6</w:t>
      </w:r>
      <w:r w:rsidRPr="00255538">
        <w:rPr>
          <w:rFonts w:ascii="Verdana" w:hAnsi="Verdana"/>
          <w:color w:val="000000"/>
          <w:sz w:val="24"/>
          <w:szCs w:val="24"/>
        </w:rPr>
        <w:t xml:space="preserve"> </w:t>
      </w:r>
      <w:r w:rsidRPr="00F74DEB">
        <w:rPr>
          <w:rFonts w:ascii="Symbol" w:hAnsi="Symbol"/>
          <w:color w:val="000000"/>
          <w:sz w:val="24"/>
          <w:szCs w:val="24"/>
        </w:rPr>
        <w:t></w:t>
      </w:r>
      <w:r w:rsidRPr="00255538">
        <w:rPr>
          <w:rFonts w:ascii="Verdana" w:hAnsi="Verdana"/>
          <w:color w:val="000000"/>
          <w:sz w:val="24"/>
          <w:szCs w:val="24"/>
        </w:rPr>
        <w:t xml:space="preserve">m </w:t>
      </w:r>
      <w:r>
        <w:rPr>
          <w:rFonts w:ascii="Verdana" w:hAnsi="Verdana"/>
          <w:color w:val="000000"/>
          <w:sz w:val="24"/>
          <w:szCs w:val="24"/>
        </w:rPr>
        <w:t xml:space="preserve">(Ans: </w:t>
      </w:r>
      <w:r w:rsidRPr="00F74DEB">
        <w:rPr>
          <w:rFonts w:ascii="Verdana" w:hAnsi="Verdana"/>
          <w:b/>
          <w:color w:val="000000"/>
          <w:sz w:val="24"/>
          <w:szCs w:val="24"/>
        </w:rPr>
        <w:t>1 m</w:t>
      </w:r>
      <w:r w:rsidRPr="00F74DEB">
        <w:rPr>
          <w:rFonts w:ascii="Verdana" w:hAnsi="Verdana"/>
          <w:b/>
          <w:color w:val="000000"/>
          <w:sz w:val="24"/>
          <w:szCs w:val="24"/>
          <w:vertAlign w:val="superscript"/>
        </w:rPr>
        <w:t>3</w:t>
      </w:r>
      <w:r w:rsidRPr="00F74DEB">
        <w:rPr>
          <w:rFonts w:ascii="Verdana" w:hAnsi="Verdana"/>
          <w:b/>
          <w:color w:val="000000"/>
          <w:sz w:val="24"/>
          <w:szCs w:val="24"/>
        </w:rPr>
        <w:t xml:space="preserve"> = 10</w:t>
      </w:r>
      <w:r w:rsidRPr="00F74DEB">
        <w:rPr>
          <w:rFonts w:ascii="Verdana" w:hAnsi="Verdana"/>
          <w:b/>
          <w:color w:val="000000"/>
          <w:sz w:val="24"/>
          <w:szCs w:val="24"/>
          <w:vertAlign w:val="superscript"/>
        </w:rPr>
        <w:t>18</w:t>
      </w:r>
      <w:r w:rsidRPr="00F74DEB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F74DEB">
        <w:rPr>
          <w:rFonts w:ascii="Symbol" w:hAnsi="Symbol"/>
          <w:b/>
          <w:color w:val="000000"/>
          <w:sz w:val="24"/>
          <w:szCs w:val="24"/>
        </w:rPr>
        <w:t></w:t>
      </w:r>
      <w:r w:rsidRPr="00F74DEB">
        <w:rPr>
          <w:rFonts w:ascii="Verdana" w:hAnsi="Verdana"/>
          <w:b/>
          <w:color w:val="000000"/>
          <w:sz w:val="24"/>
          <w:szCs w:val="24"/>
        </w:rPr>
        <w:t>m</w:t>
      </w:r>
      <w:r w:rsidRPr="00F74DEB">
        <w:rPr>
          <w:rFonts w:ascii="Verdana" w:hAnsi="Verdana"/>
          <w:b/>
          <w:color w:val="000000"/>
          <w:sz w:val="24"/>
          <w:szCs w:val="24"/>
          <w:vertAlign w:val="superscript"/>
        </w:rPr>
        <w:t>3</w:t>
      </w:r>
      <w:r w:rsidRPr="00255538">
        <w:rPr>
          <w:rFonts w:ascii="Verdana" w:hAnsi="Verdana"/>
          <w:color w:val="000000"/>
          <w:sz w:val="24"/>
          <w:szCs w:val="24"/>
        </w:rPr>
        <w:t xml:space="preserve">) </w:t>
      </w:r>
    </w:p>
    <w:p w:rsidR="00E2082D" w:rsidRPr="00255538" w:rsidRDefault="00E2082D" w:rsidP="00F74DEB">
      <w:pPr>
        <w:tabs>
          <w:tab w:val="left" w:pos="916"/>
          <w:tab w:val="left" w:pos="2748"/>
          <w:tab w:val="left" w:pos="4488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:rsidR="00E2082D" w:rsidRPr="00D93A97" w:rsidRDefault="00E2082D" w:rsidP="00E0345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2082D" w:rsidRPr="00D93A97" w:rsidRDefault="00E2082D" w:rsidP="00E0345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93A97">
        <w:rPr>
          <w:rFonts w:ascii="Verdana" w:hAnsi="Verdana"/>
          <w:b/>
          <w:color w:val="C0504D"/>
          <w:sz w:val="28"/>
          <w:szCs w:val="27"/>
        </w:rPr>
        <w:t>Chemistry at a Glance</w:t>
      </w:r>
      <w:r w:rsidRPr="00D93A97">
        <w:rPr>
          <w:rFonts w:ascii="Verdana" w:hAnsi="Verdana"/>
          <w:sz w:val="27"/>
          <w:szCs w:val="27"/>
        </w:rPr>
        <w:t xml:space="preserve">: </w:t>
      </w:r>
      <w:r w:rsidRPr="00D93A97">
        <w:rPr>
          <w:rFonts w:ascii="Verdana" w:hAnsi="Verdana"/>
          <w:sz w:val="24"/>
          <w:szCs w:val="24"/>
        </w:rPr>
        <w:t>Practice unit conversion Factors using factor labeled method.</w:t>
      </w:r>
    </w:p>
    <w:p w:rsidR="00E2082D" w:rsidRPr="00D93A97" w:rsidRDefault="00E2082D" w:rsidP="00E0345B">
      <w:pPr>
        <w:spacing w:after="0" w:line="360" w:lineRule="auto"/>
        <w:rPr>
          <w:rFonts w:ascii="Times New Roman" w:hAnsi="Times New Roman"/>
          <w:b/>
          <w:color w:val="C0504D"/>
          <w:szCs w:val="20"/>
        </w:rPr>
      </w:pPr>
      <w:r w:rsidRPr="00D93A97">
        <w:rPr>
          <w:rFonts w:ascii="Verdana" w:hAnsi="Verdana"/>
          <w:b/>
          <w:color w:val="C0504D"/>
          <w:sz w:val="28"/>
          <w:szCs w:val="27"/>
        </w:rPr>
        <w:t>2.8 Density</w:t>
      </w:r>
    </w:p>
    <w:p w:rsidR="00E2082D" w:rsidRPr="00062B26" w:rsidRDefault="00E2082D" w:rsidP="00062B26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 w:rsidRPr="00062B26">
        <w:rPr>
          <w:rFonts w:ascii="Verdana" w:hAnsi="Verdana"/>
          <w:b/>
          <w:bCs/>
        </w:rPr>
        <w:t>     </w:t>
      </w:r>
      <w:r w:rsidRPr="00062B26">
        <w:rPr>
          <w:rFonts w:ascii="Verdana" w:hAnsi="Verdana"/>
        </w:rPr>
        <w:t>Density</w:t>
      </w:r>
      <w:r w:rsidRPr="00062B26">
        <w:rPr>
          <w:rFonts w:ascii="Verdana" w:hAnsi="Verdana"/>
          <w:bCs/>
        </w:rPr>
        <w:t xml:space="preserve"> is one of the</w:t>
      </w:r>
      <w:r>
        <w:rPr>
          <w:rFonts w:ascii="Verdana" w:hAnsi="Verdana"/>
          <w:b/>
          <w:bCs/>
        </w:rPr>
        <w:t xml:space="preserve"> </w:t>
      </w:r>
      <w:r w:rsidRPr="00062B26">
        <w:rPr>
          <w:rFonts w:ascii="Verdana" w:hAnsi="Verdana"/>
        </w:rPr>
        <w:t xml:space="preserve">physical characteristics of a substance that help </w:t>
      </w:r>
      <w:r>
        <w:rPr>
          <w:rFonts w:ascii="Verdana" w:hAnsi="Verdana"/>
        </w:rPr>
        <w:t xml:space="preserve">to </w:t>
      </w:r>
      <w:r w:rsidRPr="00062B26">
        <w:rPr>
          <w:rFonts w:ascii="Verdana" w:hAnsi="Verdana"/>
        </w:rPr>
        <w:t xml:space="preserve">identify the substance. </w:t>
      </w:r>
      <w:r w:rsidRPr="00062B26">
        <w:rPr>
          <w:rFonts w:ascii="Verdana" w:hAnsi="Verdana"/>
          <w:b/>
          <w:color w:val="993300"/>
        </w:rPr>
        <w:t>Density</w:t>
      </w:r>
      <w:r w:rsidRPr="00062B26">
        <w:rPr>
          <w:rFonts w:ascii="Verdana" w:hAnsi="Verdana"/>
        </w:rPr>
        <w:t xml:space="preserve"> (</w:t>
      </w:r>
      <w:r w:rsidRPr="00062B26">
        <w:rPr>
          <w:rFonts w:ascii="Verdana" w:hAnsi="Verdana"/>
          <w:b/>
          <w:color w:val="993300"/>
        </w:rPr>
        <w:t>d</w:t>
      </w:r>
      <w:r w:rsidRPr="000B2FD8">
        <w:rPr>
          <w:rFonts w:ascii="Verdana" w:hAnsi="Verdana"/>
        </w:rPr>
        <w:t>)</w:t>
      </w:r>
      <w:r>
        <w:rPr>
          <w:rFonts w:ascii="Verdana" w:hAnsi="Verdana"/>
        </w:rPr>
        <w:t>,</w:t>
      </w:r>
      <w:r w:rsidRPr="00062B26">
        <w:rPr>
          <w:rFonts w:ascii="Verdana" w:hAnsi="Verdana"/>
        </w:rPr>
        <w:t xml:space="preserve"> is defined as </w:t>
      </w:r>
      <w:r w:rsidRPr="000B2FD8">
        <w:rPr>
          <w:rFonts w:ascii="Verdana" w:hAnsi="Verdana"/>
          <w:b/>
          <w:color w:val="993300"/>
        </w:rPr>
        <w:t>mass per unit volume</w:t>
      </w:r>
      <w:r w:rsidRPr="00062B26">
        <w:rPr>
          <w:rFonts w:ascii="Verdana" w:hAnsi="Verdana"/>
        </w:rPr>
        <w:t xml:space="preserve">. Density is calculated by dividing the mass of an object by its volume. This is shown in equation form, as follows: </w:t>
      </w:r>
    </w:p>
    <w:p w:rsidR="00E2082D" w:rsidRPr="00062B26" w:rsidRDefault="00E2082D" w:rsidP="00062B26">
      <w:pPr>
        <w:spacing w:after="0" w:line="360" w:lineRule="auto"/>
        <w:rPr>
          <w:rFonts w:ascii="Verdana" w:hAnsi="Verdana"/>
          <w:color w:val="993300"/>
          <w:sz w:val="24"/>
          <w:szCs w:val="24"/>
        </w:rPr>
      </w:pPr>
      <w:r>
        <w:rPr>
          <w:rFonts w:ascii="Verdana" w:hAnsi="Verdana"/>
          <w:b/>
          <w:bCs/>
          <w:color w:val="993300"/>
          <w:sz w:val="24"/>
          <w:szCs w:val="24"/>
        </w:rPr>
        <w:t xml:space="preserve">                                    </w:t>
      </w:r>
      <w:r w:rsidRPr="00062B26">
        <w:rPr>
          <w:rFonts w:ascii="Verdana" w:hAnsi="Verdana"/>
          <w:b/>
          <w:bCs/>
          <w:color w:val="993300"/>
          <w:sz w:val="24"/>
          <w:szCs w:val="24"/>
        </w:rPr>
        <w:t>Density = mass ÷ volume</w:t>
      </w:r>
    </w:p>
    <w:p w:rsidR="00E2082D" w:rsidRPr="00062B26" w:rsidRDefault="00E2082D" w:rsidP="00062B2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062B26">
        <w:rPr>
          <w:rFonts w:ascii="Verdana" w:hAnsi="Verdana"/>
          <w:sz w:val="24"/>
          <w:szCs w:val="24"/>
        </w:rPr>
        <w:t>        We can calculate the density of a solid, liquid, or gas.</w:t>
      </w:r>
      <w:r>
        <w:rPr>
          <w:rFonts w:ascii="Verdana" w:hAnsi="Verdana"/>
          <w:sz w:val="24"/>
          <w:szCs w:val="24"/>
        </w:rPr>
        <w:t xml:space="preserve"> </w:t>
      </w:r>
      <w:r w:rsidRPr="00062B26">
        <w:rPr>
          <w:rFonts w:ascii="Verdana" w:hAnsi="Verdana"/>
          <w:sz w:val="24"/>
          <w:szCs w:val="24"/>
        </w:rPr>
        <w:t xml:space="preserve"> Note the difference in units in the formulas of the density of a solid and liquid</w:t>
      </w:r>
      <w:r>
        <w:rPr>
          <w:rFonts w:ascii="Verdana" w:hAnsi="Verdana"/>
          <w:sz w:val="24"/>
          <w:szCs w:val="24"/>
        </w:rPr>
        <w:t xml:space="preserve"> to the  gas</w:t>
      </w:r>
      <w:r w:rsidRPr="00062B26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062B26">
        <w:rPr>
          <w:rFonts w:ascii="Verdana" w:hAnsi="Verdana"/>
          <w:sz w:val="24"/>
          <w:szCs w:val="24"/>
        </w:rPr>
        <w:t xml:space="preserve">The </w:t>
      </w:r>
      <w:r w:rsidRPr="00062B26">
        <w:rPr>
          <w:rFonts w:ascii="Verdana" w:hAnsi="Verdana"/>
          <w:b/>
          <w:color w:val="993300"/>
          <w:sz w:val="24"/>
          <w:szCs w:val="24"/>
        </w:rPr>
        <w:t xml:space="preserve">unit of </w:t>
      </w:r>
      <w:r>
        <w:rPr>
          <w:rFonts w:ascii="Verdana" w:hAnsi="Verdana"/>
          <w:b/>
          <w:color w:val="993300"/>
          <w:sz w:val="24"/>
          <w:szCs w:val="24"/>
        </w:rPr>
        <w:t xml:space="preserve">mass </w:t>
      </w:r>
      <w:r>
        <w:rPr>
          <w:rFonts w:ascii="Verdana" w:hAnsi="Verdana"/>
          <w:sz w:val="24"/>
          <w:szCs w:val="24"/>
        </w:rPr>
        <w:t xml:space="preserve">is grams, </w:t>
      </w:r>
      <w:r w:rsidRPr="00062B26">
        <w:rPr>
          <w:rFonts w:ascii="Verdana" w:hAnsi="Verdana"/>
          <w:b/>
          <w:color w:val="993300"/>
          <w:sz w:val="24"/>
          <w:szCs w:val="24"/>
        </w:rPr>
        <w:t>g</w:t>
      </w:r>
      <w:r w:rsidRPr="00062B26">
        <w:rPr>
          <w:rFonts w:ascii="Verdana" w:hAnsi="Verdana"/>
          <w:b/>
          <w:bCs/>
          <w:sz w:val="24"/>
          <w:szCs w:val="24"/>
        </w:rPr>
        <w:t>.</w:t>
      </w:r>
      <w:r w:rsidRPr="00062B26">
        <w:rPr>
          <w:rFonts w:ascii="Verdana" w:hAnsi="Verdana"/>
          <w:sz w:val="24"/>
          <w:szCs w:val="24"/>
        </w:rPr>
        <w:t xml:space="preserve">  The </w:t>
      </w:r>
      <w:r w:rsidRPr="00062B26">
        <w:rPr>
          <w:rFonts w:ascii="Verdana" w:hAnsi="Verdana"/>
          <w:b/>
          <w:color w:val="993300"/>
          <w:sz w:val="24"/>
          <w:szCs w:val="24"/>
        </w:rPr>
        <w:t>unit of volume</w:t>
      </w:r>
      <w:r>
        <w:rPr>
          <w:rFonts w:ascii="Verdana" w:hAnsi="Verdana"/>
          <w:b/>
          <w:color w:val="993300"/>
          <w:sz w:val="24"/>
          <w:szCs w:val="24"/>
        </w:rPr>
        <w:t xml:space="preserve"> </w:t>
      </w:r>
      <w:r w:rsidRPr="000B2FD8">
        <w:rPr>
          <w:rFonts w:ascii="Verdana" w:hAnsi="Verdana"/>
          <w:sz w:val="24"/>
          <w:szCs w:val="24"/>
        </w:rPr>
        <w:t xml:space="preserve">of </w:t>
      </w:r>
      <w:r>
        <w:rPr>
          <w:rFonts w:ascii="Verdana" w:hAnsi="Verdana"/>
          <w:b/>
          <w:color w:val="993300"/>
          <w:sz w:val="24"/>
          <w:szCs w:val="24"/>
        </w:rPr>
        <w:t>sold</w:t>
      </w:r>
      <w:r>
        <w:rPr>
          <w:rFonts w:ascii="Verdana" w:hAnsi="Verdana"/>
          <w:sz w:val="24"/>
          <w:szCs w:val="24"/>
        </w:rPr>
        <w:t xml:space="preserve"> is</w:t>
      </w:r>
      <w:r w:rsidRPr="00062B26">
        <w:rPr>
          <w:rFonts w:ascii="Verdana" w:hAnsi="Verdana"/>
          <w:sz w:val="24"/>
          <w:szCs w:val="24"/>
        </w:rPr>
        <w:t xml:space="preserve"> cubic centimeters is </w:t>
      </w:r>
      <w:r w:rsidRPr="00062B26">
        <w:rPr>
          <w:rFonts w:ascii="Verdana" w:hAnsi="Verdana"/>
          <w:b/>
          <w:color w:val="993300"/>
          <w:sz w:val="24"/>
          <w:szCs w:val="24"/>
        </w:rPr>
        <w:t>cm</w:t>
      </w:r>
      <w:r w:rsidRPr="00062B26">
        <w:rPr>
          <w:rFonts w:ascii="Verdana" w:hAnsi="Verdana"/>
          <w:b/>
          <w:color w:val="993300"/>
          <w:sz w:val="24"/>
          <w:szCs w:val="24"/>
          <w:vertAlign w:val="superscript"/>
        </w:rPr>
        <w:t>3</w:t>
      </w:r>
      <w:r>
        <w:rPr>
          <w:rFonts w:ascii="Verdana" w:hAnsi="Verdana"/>
          <w:sz w:val="24"/>
          <w:szCs w:val="24"/>
        </w:rPr>
        <w:t xml:space="preserve">, </w:t>
      </w:r>
      <w:r w:rsidRPr="000B2FD8">
        <w:rPr>
          <w:rFonts w:ascii="Verdana" w:hAnsi="Verdana"/>
          <w:b/>
          <w:sz w:val="24"/>
          <w:szCs w:val="24"/>
        </w:rPr>
        <w:t>l</w:t>
      </w:r>
      <w:r w:rsidRPr="000B2FD8">
        <w:rPr>
          <w:rFonts w:ascii="Verdana" w:hAnsi="Verdana"/>
          <w:b/>
          <w:color w:val="993300"/>
          <w:sz w:val="24"/>
          <w:szCs w:val="24"/>
        </w:rPr>
        <w:t>iquids</w:t>
      </w:r>
      <w:r>
        <w:rPr>
          <w:rFonts w:ascii="Verdana" w:hAnsi="Verdana"/>
          <w:sz w:val="24"/>
          <w:szCs w:val="24"/>
        </w:rPr>
        <w:t xml:space="preserve"> </w:t>
      </w:r>
      <w:r w:rsidRPr="00062B26">
        <w:rPr>
          <w:rFonts w:ascii="Verdana" w:hAnsi="Verdana"/>
          <w:sz w:val="24"/>
          <w:szCs w:val="24"/>
        </w:rPr>
        <w:t xml:space="preserve">milliliters is </w:t>
      </w:r>
      <w:r w:rsidRPr="00062B26">
        <w:rPr>
          <w:rFonts w:ascii="Verdana" w:hAnsi="Verdana"/>
          <w:b/>
          <w:color w:val="993300"/>
          <w:sz w:val="24"/>
          <w:szCs w:val="24"/>
        </w:rPr>
        <w:t>mL</w:t>
      </w:r>
      <w:r>
        <w:rPr>
          <w:rFonts w:ascii="Verdana" w:hAnsi="Verdana"/>
          <w:b/>
          <w:bCs/>
          <w:sz w:val="24"/>
          <w:szCs w:val="24"/>
        </w:rPr>
        <w:t>,</w:t>
      </w:r>
      <w:r w:rsidRPr="00062B26">
        <w:rPr>
          <w:rFonts w:ascii="Verdana" w:hAnsi="Verdana"/>
          <w:sz w:val="24"/>
          <w:szCs w:val="24"/>
        </w:rPr>
        <w:t xml:space="preserve"> and for</w:t>
      </w:r>
      <w:r>
        <w:rPr>
          <w:rFonts w:ascii="Verdana" w:hAnsi="Verdana"/>
          <w:sz w:val="24"/>
          <w:szCs w:val="24"/>
        </w:rPr>
        <w:t xml:space="preserve"> gases is liters </w:t>
      </w:r>
      <w:r w:rsidRPr="00062B26">
        <w:rPr>
          <w:rFonts w:ascii="Verdana" w:hAnsi="Verdana"/>
          <w:b/>
          <w:bCs/>
          <w:color w:val="993300"/>
          <w:sz w:val="24"/>
          <w:szCs w:val="24"/>
        </w:rPr>
        <w:t>L</w:t>
      </w:r>
      <w:r>
        <w:rPr>
          <w:rFonts w:ascii="Verdana" w:hAnsi="Verdana"/>
          <w:b/>
          <w:bCs/>
          <w:sz w:val="24"/>
          <w:szCs w:val="24"/>
        </w:rPr>
        <w:t xml:space="preserve"> or  </w:t>
      </w:r>
      <w:r w:rsidRPr="00062B26">
        <w:rPr>
          <w:rFonts w:ascii="Verdana" w:hAnsi="Verdana"/>
          <w:sz w:val="24"/>
          <w:szCs w:val="24"/>
        </w:rPr>
        <w:t>cubic meters</w:t>
      </w:r>
      <w:r w:rsidRPr="00062B26">
        <w:rPr>
          <w:rFonts w:ascii="Verdana" w:hAnsi="Verdana"/>
          <w:b/>
          <w:color w:val="993300"/>
          <w:sz w:val="24"/>
          <w:szCs w:val="24"/>
        </w:rPr>
        <w:t xml:space="preserve"> m</w:t>
      </w:r>
      <w:r w:rsidRPr="00062B26">
        <w:rPr>
          <w:rFonts w:ascii="Verdana" w:hAnsi="Verdana"/>
          <w:b/>
          <w:color w:val="993300"/>
          <w:sz w:val="24"/>
          <w:szCs w:val="24"/>
          <w:vertAlign w:val="superscript"/>
        </w:rPr>
        <w:t>3</w:t>
      </w:r>
      <w:r w:rsidRPr="00062B26">
        <w:rPr>
          <w:rFonts w:ascii="Verdana" w:hAnsi="Verdana"/>
          <w:sz w:val="24"/>
          <w:szCs w:val="24"/>
        </w:rPr>
        <w:t>.</w:t>
      </w:r>
    </w:p>
    <w:p w:rsidR="00E2082D" w:rsidRPr="00062B26" w:rsidRDefault="00E2082D" w:rsidP="000B2FD8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0B2FD8">
        <w:rPr>
          <w:rFonts w:ascii="Verdana" w:hAnsi="Verdana"/>
          <w:b/>
          <w:bCs/>
          <w:color w:val="993300"/>
          <w:sz w:val="24"/>
          <w:szCs w:val="24"/>
        </w:rPr>
        <w:t>Solids</w:t>
      </w:r>
      <w:r w:rsidRPr="00062B26">
        <w:rPr>
          <w:rFonts w:ascii="Verdana" w:hAnsi="Verdana"/>
          <w:b/>
          <w:bCs/>
          <w:sz w:val="24"/>
          <w:szCs w:val="24"/>
        </w:rPr>
        <w:t>: d  = grams</w:t>
      </w:r>
      <w:r>
        <w:rPr>
          <w:rFonts w:ascii="Verdana" w:hAnsi="Verdana"/>
          <w:b/>
          <w:bCs/>
          <w:sz w:val="24"/>
          <w:szCs w:val="24"/>
        </w:rPr>
        <w:t xml:space="preserve"> (</w:t>
      </w:r>
      <w:r w:rsidRPr="00062B26">
        <w:rPr>
          <w:rFonts w:ascii="Verdana" w:hAnsi="Verdana"/>
          <w:b/>
          <w:bCs/>
          <w:color w:val="993300"/>
          <w:sz w:val="24"/>
          <w:szCs w:val="24"/>
        </w:rPr>
        <w:t>g</w:t>
      </w:r>
      <w:r>
        <w:rPr>
          <w:rFonts w:ascii="Verdana" w:hAnsi="Verdana"/>
          <w:b/>
          <w:bCs/>
          <w:sz w:val="24"/>
          <w:szCs w:val="24"/>
        </w:rPr>
        <w:t>)</w:t>
      </w:r>
      <w:r w:rsidRPr="00062B26">
        <w:rPr>
          <w:rFonts w:ascii="Verdana" w:hAnsi="Verdana"/>
          <w:b/>
          <w:bCs/>
          <w:sz w:val="24"/>
          <w:szCs w:val="24"/>
        </w:rPr>
        <w:t xml:space="preserve">  ÷ cubic centimeters</w:t>
      </w:r>
      <w:r>
        <w:rPr>
          <w:rFonts w:ascii="Verdana" w:hAnsi="Verdana"/>
          <w:b/>
          <w:bCs/>
          <w:sz w:val="24"/>
          <w:szCs w:val="24"/>
        </w:rPr>
        <w:t xml:space="preserve"> (</w:t>
      </w:r>
      <w:r w:rsidRPr="00062B26">
        <w:rPr>
          <w:rFonts w:ascii="Verdana" w:hAnsi="Verdana"/>
          <w:b/>
          <w:color w:val="993300"/>
          <w:sz w:val="24"/>
          <w:szCs w:val="24"/>
        </w:rPr>
        <w:t>cm</w:t>
      </w:r>
      <w:r w:rsidRPr="00062B26">
        <w:rPr>
          <w:rFonts w:ascii="Verdana" w:hAnsi="Verdana"/>
          <w:b/>
          <w:color w:val="993300"/>
          <w:sz w:val="24"/>
          <w:szCs w:val="24"/>
          <w:vertAlign w:val="superscript"/>
        </w:rPr>
        <w:t>3</w:t>
      </w:r>
      <w:r>
        <w:rPr>
          <w:rFonts w:ascii="Verdana" w:hAnsi="Verdana"/>
          <w:b/>
          <w:bCs/>
          <w:sz w:val="24"/>
          <w:szCs w:val="24"/>
        </w:rPr>
        <w:t xml:space="preserve">) =  </w:t>
      </w:r>
      <w:r w:rsidRPr="000B2FD8">
        <w:rPr>
          <w:rFonts w:ascii="Verdana" w:hAnsi="Verdana"/>
          <w:b/>
          <w:bCs/>
          <w:color w:val="993300"/>
          <w:sz w:val="24"/>
          <w:szCs w:val="24"/>
        </w:rPr>
        <w:t>g/</w:t>
      </w:r>
      <w:r w:rsidRPr="00062B26">
        <w:rPr>
          <w:rFonts w:ascii="Verdana" w:hAnsi="Verdana"/>
          <w:b/>
          <w:color w:val="993300"/>
          <w:sz w:val="24"/>
          <w:szCs w:val="24"/>
        </w:rPr>
        <w:t>cm</w:t>
      </w:r>
      <w:r w:rsidRPr="00062B26">
        <w:rPr>
          <w:rFonts w:ascii="Verdana" w:hAnsi="Verdana"/>
          <w:b/>
          <w:color w:val="993300"/>
          <w:sz w:val="24"/>
          <w:szCs w:val="24"/>
          <w:vertAlign w:val="superscript"/>
        </w:rPr>
        <w:t>3</w:t>
      </w:r>
    </w:p>
    <w:p w:rsidR="00E2082D" w:rsidRDefault="00E2082D" w:rsidP="000B2FD8">
      <w:pPr>
        <w:spacing w:after="0" w:line="360" w:lineRule="auto"/>
        <w:ind w:left="720"/>
        <w:rPr>
          <w:rFonts w:ascii="Verdana" w:hAnsi="Verdana"/>
          <w:b/>
          <w:bCs/>
          <w:sz w:val="24"/>
          <w:szCs w:val="24"/>
        </w:rPr>
      </w:pPr>
      <w:r w:rsidRPr="000B2FD8">
        <w:rPr>
          <w:rFonts w:ascii="Verdana" w:hAnsi="Verdana"/>
          <w:b/>
          <w:bCs/>
          <w:color w:val="993300"/>
          <w:sz w:val="24"/>
          <w:szCs w:val="24"/>
        </w:rPr>
        <w:t>Lliquids</w:t>
      </w:r>
      <w:r w:rsidRPr="00062B26">
        <w:rPr>
          <w:rFonts w:ascii="Verdana" w:hAnsi="Verdana"/>
          <w:b/>
          <w:bCs/>
          <w:sz w:val="24"/>
          <w:szCs w:val="24"/>
        </w:rPr>
        <w:t>: d = grams</w:t>
      </w:r>
      <w:r>
        <w:rPr>
          <w:rFonts w:ascii="Verdana" w:hAnsi="Verdana"/>
          <w:b/>
          <w:bCs/>
          <w:sz w:val="24"/>
          <w:szCs w:val="24"/>
        </w:rPr>
        <w:t xml:space="preserve"> (</w:t>
      </w:r>
      <w:r w:rsidRPr="00062B26">
        <w:rPr>
          <w:rFonts w:ascii="Verdana" w:hAnsi="Verdana"/>
          <w:b/>
          <w:bCs/>
          <w:color w:val="993300"/>
          <w:sz w:val="24"/>
          <w:szCs w:val="24"/>
        </w:rPr>
        <w:t>g</w:t>
      </w:r>
      <w:r>
        <w:rPr>
          <w:rFonts w:ascii="Verdana" w:hAnsi="Verdana"/>
          <w:b/>
          <w:bCs/>
          <w:sz w:val="24"/>
          <w:szCs w:val="24"/>
        </w:rPr>
        <w:t>)</w:t>
      </w:r>
      <w:r w:rsidRPr="00062B26">
        <w:rPr>
          <w:rFonts w:ascii="Verdana" w:hAnsi="Verdana"/>
          <w:b/>
          <w:bCs/>
          <w:sz w:val="24"/>
          <w:szCs w:val="24"/>
        </w:rPr>
        <w:t xml:space="preserve"> ÷ milliliters</w:t>
      </w:r>
      <w:r>
        <w:rPr>
          <w:rFonts w:ascii="Verdana" w:hAnsi="Verdana"/>
          <w:b/>
          <w:bCs/>
          <w:sz w:val="24"/>
          <w:szCs w:val="24"/>
        </w:rPr>
        <w:t xml:space="preserve"> (</w:t>
      </w:r>
      <w:r w:rsidRPr="00062B26">
        <w:rPr>
          <w:rFonts w:ascii="Verdana" w:hAnsi="Verdana"/>
          <w:b/>
          <w:bCs/>
          <w:color w:val="993300"/>
          <w:sz w:val="24"/>
          <w:szCs w:val="24"/>
        </w:rPr>
        <w:t>mL</w:t>
      </w:r>
      <w:r>
        <w:rPr>
          <w:rFonts w:ascii="Verdana" w:hAnsi="Verdana"/>
          <w:b/>
          <w:bCs/>
          <w:sz w:val="24"/>
          <w:szCs w:val="24"/>
        </w:rPr>
        <w:t xml:space="preserve">) = </w:t>
      </w:r>
      <w:r w:rsidRPr="000B2FD8">
        <w:rPr>
          <w:rFonts w:ascii="Verdana" w:hAnsi="Verdana"/>
          <w:b/>
          <w:bCs/>
          <w:color w:val="993300"/>
          <w:sz w:val="24"/>
          <w:szCs w:val="24"/>
        </w:rPr>
        <w:t>g/mL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:rsidR="00E2082D" w:rsidRDefault="00E2082D" w:rsidP="000B2FD8">
      <w:pPr>
        <w:spacing w:after="0" w:line="360" w:lineRule="auto"/>
        <w:ind w:left="720"/>
        <w:rPr>
          <w:rFonts w:ascii="Verdana" w:hAnsi="Verdana"/>
          <w:b/>
          <w:bCs/>
          <w:sz w:val="24"/>
          <w:szCs w:val="24"/>
        </w:rPr>
      </w:pPr>
      <w:r w:rsidRPr="000B2FD8">
        <w:rPr>
          <w:rFonts w:ascii="Verdana" w:hAnsi="Verdana"/>
          <w:b/>
          <w:bCs/>
          <w:color w:val="993300"/>
          <w:sz w:val="24"/>
          <w:szCs w:val="24"/>
        </w:rPr>
        <w:t>Gases</w:t>
      </w:r>
      <w:r>
        <w:rPr>
          <w:rFonts w:ascii="Verdana" w:hAnsi="Verdana"/>
          <w:b/>
          <w:bCs/>
          <w:sz w:val="24"/>
          <w:szCs w:val="24"/>
        </w:rPr>
        <w:t xml:space="preserve">: </w:t>
      </w:r>
      <w:r w:rsidRPr="00062B26">
        <w:rPr>
          <w:rFonts w:ascii="Verdana" w:hAnsi="Verdana"/>
          <w:b/>
          <w:bCs/>
          <w:sz w:val="24"/>
          <w:szCs w:val="24"/>
        </w:rPr>
        <w:t>d = grams</w:t>
      </w:r>
      <w:r>
        <w:rPr>
          <w:rFonts w:ascii="Verdana" w:hAnsi="Verdana"/>
          <w:b/>
          <w:bCs/>
          <w:sz w:val="24"/>
          <w:szCs w:val="24"/>
        </w:rPr>
        <w:t xml:space="preserve"> (</w:t>
      </w:r>
      <w:r w:rsidRPr="00062B26">
        <w:rPr>
          <w:rFonts w:ascii="Verdana" w:hAnsi="Verdana"/>
          <w:b/>
          <w:bCs/>
          <w:color w:val="993300"/>
          <w:sz w:val="24"/>
          <w:szCs w:val="24"/>
        </w:rPr>
        <w:t>g</w:t>
      </w:r>
      <w:r>
        <w:rPr>
          <w:rFonts w:ascii="Verdana" w:hAnsi="Verdana"/>
          <w:b/>
          <w:bCs/>
          <w:sz w:val="24"/>
          <w:szCs w:val="24"/>
        </w:rPr>
        <w:t>)</w:t>
      </w:r>
      <w:r w:rsidRPr="00062B26">
        <w:rPr>
          <w:rFonts w:ascii="Verdana" w:hAnsi="Verdana"/>
          <w:b/>
          <w:bCs/>
          <w:sz w:val="24"/>
          <w:szCs w:val="24"/>
        </w:rPr>
        <w:t xml:space="preserve"> ÷ milliliters</w:t>
      </w:r>
      <w:r>
        <w:rPr>
          <w:rFonts w:ascii="Verdana" w:hAnsi="Verdana"/>
          <w:b/>
          <w:bCs/>
          <w:sz w:val="24"/>
          <w:szCs w:val="24"/>
        </w:rPr>
        <w:t xml:space="preserve"> (</w:t>
      </w:r>
      <w:r w:rsidRPr="00062B26">
        <w:rPr>
          <w:rFonts w:ascii="Verdana" w:hAnsi="Verdana"/>
          <w:b/>
          <w:bCs/>
          <w:color w:val="993300"/>
          <w:sz w:val="24"/>
          <w:szCs w:val="24"/>
        </w:rPr>
        <w:t>L</w:t>
      </w:r>
      <w:r>
        <w:rPr>
          <w:rFonts w:ascii="Verdana" w:hAnsi="Verdana"/>
          <w:b/>
          <w:bCs/>
          <w:sz w:val="24"/>
          <w:szCs w:val="24"/>
        </w:rPr>
        <w:t xml:space="preserve"> or </w:t>
      </w:r>
      <w:r w:rsidRPr="00062B26">
        <w:rPr>
          <w:rFonts w:ascii="Verdana" w:hAnsi="Verdana"/>
          <w:b/>
          <w:color w:val="993300"/>
          <w:sz w:val="24"/>
          <w:szCs w:val="24"/>
        </w:rPr>
        <w:t>m</w:t>
      </w:r>
      <w:r w:rsidRPr="00062B26">
        <w:rPr>
          <w:rFonts w:ascii="Verdana" w:hAnsi="Verdana"/>
          <w:b/>
          <w:color w:val="993300"/>
          <w:sz w:val="24"/>
          <w:szCs w:val="24"/>
          <w:vertAlign w:val="superscript"/>
        </w:rPr>
        <w:t>3</w:t>
      </w:r>
      <w:r>
        <w:rPr>
          <w:rFonts w:ascii="Verdana" w:hAnsi="Verdana"/>
          <w:b/>
          <w:bCs/>
          <w:sz w:val="24"/>
          <w:szCs w:val="24"/>
        </w:rPr>
        <w:t xml:space="preserve">) = </w:t>
      </w:r>
      <w:r w:rsidRPr="000B2FD8">
        <w:rPr>
          <w:rFonts w:ascii="Verdana" w:hAnsi="Verdana"/>
          <w:b/>
          <w:bCs/>
          <w:color w:val="993300"/>
          <w:sz w:val="24"/>
          <w:szCs w:val="24"/>
        </w:rPr>
        <w:t>g/L</w:t>
      </w:r>
      <w:r>
        <w:rPr>
          <w:rFonts w:ascii="Verdana" w:hAnsi="Verdana"/>
          <w:b/>
          <w:bCs/>
          <w:color w:val="993300"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or  </w:t>
      </w:r>
      <w:r w:rsidRPr="000B2FD8">
        <w:rPr>
          <w:rFonts w:ascii="Verdana" w:hAnsi="Verdana"/>
          <w:b/>
          <w:bCs/>
          <w:color w:val="993300"/>
          <w:sz w:val="24"/>
          <w:szCs w:val="24"/>
        </w:rPr>
        <w:t>g/</w:t>
      </w:r>
      <w:r w:rsidRPr="00062B26">
        <w:rPr>
          <w:rFonts w:ascii="Verdana" w:hAnsi="Verdana"/>
          <w:b/>
          <w:color w:val="993300"/>
          <w:sz w:val="24"/>
          <w:szCs w:val="24"/>
        </w:rPr>
        <w:t>m</w:t>
      </w:r>
      <w:r w:rsidRPr="00062B26">
        <w:rPr>
          <w:rFonts w:ascii="Verdana" w:hAnsi="Verdana"/>
          <w:b/>
          <w:color w:val="993300"/>
          <w:sz w:val="24"/>
          <w:szCs w:val="24"/>
          <w:vertAlign w:val="superscript"/>
        </w:rPr>
        <w:t>3</w:t>
      </w:r>
    </w:p>
    <w:p w:rsidR="00E2082D" w:rsidRDefault="00E2082D" w:rsidP="000B2FD8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E2082D" w:rsidRDefault="00E2082D" w:rsidP="000B2FD8">
      <w:pPr>
        <w:spacing w:after="0" w:line="240" w:lineRule="auto"/>
        <w:rPr>
          <w:rFonts w:ascii="Verdana" w:hAnsi="Verdana"/>
          <w:sz w:val="24"/>
          <w:szCs w:val="24"/>
        </w:rPr>
      </w:pPr>
      <w:r w:rsidRPr="00062B26">
        <w:rPr>
          <w:rFonts w:ascii="Verdana" w:hAnsi="Verdana"/>
          <w:b/>
          <w:bCs/>
          <w:sz w:val="24"/>
          <w:szCs w:val="24"/>
        </w:rPr>
        <w:t>A student determines that a piece of an unknown</w:t>
      </w:r>
      <w:r>
        <w:rPr>
          <w:rFonts w:ascii="Verdana" w:hAnsi="Verdana"/>
          <w:b/>
          <w:bCs/>
          <w:sz w:val="24"/>
          <w:szCs w:val="24"/>
        </w:rPr>
        <w:t xml:space="preserve"> solid</w:t>
      </w:r>
      <w:r w:rsidRPr="00062B26">
        <w:rPr>
          <w:rFonts w:ascii="Verdana" w:hAnsi="Verdana"/>
          <w:b/>
          <w:bCs/>
          <w:sz w:val="24"/>
          <w:szCs w:val="24"/>
        </w:rPr>
        <w:t xml:space="preserve"> material has a </w:t>
      </w:r>
      <w:r w:rsidRPr="007B6220">
        <w:rPr>
          <w:rFonts w:ascii="Verdana" w:hAnsi="Verdana"/>
          <w:b/>
          <w:bCs/>
          <w:color w:val="993300"/>
          <w:sz w:val="24"/>
          <w:szCs w:val="24"/>
        </w:rPr>
        <w:t>mass of 5.854 g</w:t>
      </w:r>
      <w:r w:rsidRPr="00062B26">
        <w:rPr>
          <w:rFonts w:ascii="Verdana" w:hAnsi="Verdana"/>
          <w:b/>
          <w:bCs/>
          <w:sz w:val="24"/>
          <w:szCs w:val="24"/>
        </w:rPr>
        <w:t xml:space="preserve"> and a volume </w:t>
      </w:r>
      <w:r w:rsidRPr="007B6220">
        <w:rPr>
          <w:rFonts w:ascii="Verdana" w:hAnsi="Verdana"/>
          <w:b/>
          <w:bCs/>
          <w:color w:val="993300"/>
          <w:sz w:val="24"/>
          <w:szCs w:val="24"/>
        </w:rPr>
        <w:t>of 7.57 cm</w:t>
      </w:r>
      <w:r w:rsidRPr="007B6220">
        <w:rPr>
          <w:rFonts w:ascii="Verdana" w:hAnsi="Verdana"/>
          <w:b/>
          <w:bCs/>
          <w:color w:val="993300"/>
          <w:sz w:val="24"/>
          <w:szCs w:val="24"/>
          <w:vertAlign w:val="superscript"/>
        </w:rPr>
        <w:t>3</w:t>
      </w:r>
      <w:r w:rsidRPr="00062B26">
        <w:rPr>
          <w:rFonts w:ascii="Verdana" w:hAnsi="Verdana"/>
          <w:b/>
          <w:bCs/>
          <w:sz w:val="24"/>
          <w:szCs w:val="24"/>
        </w:rPr>
        <w:t>. What is the density of the material, rounded to the correct number of significant digits?</w:t>
      </w:r>
      <w:r w:rsidRPr="00062B26">
        <w:rPr>
          <w:rFonts w:ascii="Verdana" w:hAnsi="Verdana"/>
          <w:sz w:val="24"/>
          <w:szCs w:val="24"/>
        </w:rPr>
        <w:t xml:space="preserve"> </w:t>
      </w:r>
    </w:p>
    <w:p w:rsidR="00E2082D" w:rsidRPr="00062B26" w:rsidRDefault="00E2082D" w:rsidP="000B2FD8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082D" w:rsidRPr="007B6220" w:rsidRDefault="00E2082D" w:rsidP="000B2FD8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 w:rsidRPr="007B6220">
        <w:rPr>
          <w:rFonts w:ascii="Verdana" w:hAnsi="Verdana"/>
          <w:b/>
        </w:rPr>
        <w:t>Calculation using a formula:</w:t>
      </w:r>
    </w:p>
    <w:p w:rsidR="00E2082D" w:rsidRPr="00062B26" w:rsidRDefault="00E2082D" w:rsidP="000B2FD8">
      <w:pPr>
        <w:pStyle w:val="NormalWeb"/>
        <w:spacing w:before="0" w:beforeAutospacing="0" w:after="0" w:afterAutospacing="0"/>
        <w:rPr>
          <w:rFonts w:ascii="Verdana" w:hAnsi="Verdana"/>
        </w:rPr>
      </w:pPr>
      <w:r w:rsidRPr="00062B26">
        <w:rPr>
          <w:rFonts w:ascii="Verdana" w:hAnsi="Verdana"/>
        </w:rPr>
        <w:t>First: Write the correct formula at the top of your page, and list the knowns and the unknowns.</w:t>
      </w:r>
    </w:p>
    <w:tbl>
      <w:tblPr>
        <w:tblStyle w:val="TableGrid"/>
        <w:tblpPr w:leftFromText="180" w:rightFromText="180" w:vertAnchor="page" w:horzAnchor="margin" w:tblpY="10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"/>
        <w:gridCol w:w="540"/>
        <w:gridCol w:w="360"/>
      </w:tblGrid>
      <w:tr w:rsidR="00E2082D" w:rsidTr="005C2FC2">
        <w:trPr>
          <w:trHeight w:val="423"/>
        </w:trPr>
        <w:tc>
          <w:tcPr>
            <w:tcW w:w="8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062B26">
              <w:rPr>
                <w:rFonts w:ascii="Verdana" w:hAnsi="Verdana"/>
              </w:rPr>
              <w:t>D =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E2082D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062B26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062B26">
              <w:rPr>
                <w:rFonts w:ascii="Verdana" w:hAnsi="Verdana"/>
              </w:rPr>
              <w:t>=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82D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?</w:t>
            </w:r>
          </w:p>
        </w:tc>
      </w:tr>
      <w:tr w:rsidR="00E2082D" w:rsidTr="005C2FC2">
        <w:tc>
          <w:tcPr>
            <w:tcW w:w="828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2082D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V</w:t>
            </w: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082D" w:rsidRDefault="00E2082D" w:rsidP="005C2FC2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</w:tbl>
    <w:p w:rsidR="00E2082D" w:rsidRPr="00062B26" w:rsidRDefault="00E2082D" w:rsidP="000B2FD8">
      <w:pPr>
        <w:pStyle w:val="NormalWeb"/>
        <w:spacing w:before="0" w:beforeAutospacing="0" w:after="0" w:afterAutospacing="0"/>
        <w:rPr>
          <w:rFonts w:ascii="Verdana" w:hAnsi="Verdana"/>
        </w:rPr>
      </w:pPr>
      <w:r w:rsidRPr="00062B26">
        <w:rPr>
          <w:rFonts w:ascii="Verdana" w:hAnsi="Verdana"/>
        </w:rPr>
        <w:t>          </w:t>
      </w:r>
      <w:r w:rsidRPr="00062B26">
        <w:rPr>
          <w:rFonts w:ascii="Verdana" w:hAnsi="Verdana"/>
        </w:rPr>
        <w:br/>
      </w:r>
      <w:r>
        <w:rPr>
          <w:rFonts w:ascii="Verdana" w:hAnsi="Verdana"/>
        </w:rPr>
        <w:t xml:space="preserve">   M= 5.854 g,  </w:t>
      </w:r>
      <w:r w:rsidRPr="00062B26">
        <w:rPr>
          <w:rFonts w:ascii="Verdana" w:hAnsi="Verdana"/>
        </w:rPr>
        <w:t>V = 7.57 cm</w:t>
      </w:r>
      <w:r w:rsidRPr="00062B26">
        <w:rPr>
          <w:rFonts w:ascii="Verdana" w:hAnsi="Verdana"/>
          <w:vertAlign w:val="superscript"/>
        </w:rPr>
        <w:t>3</w:t>
      </w:r>
      <w:r w:rsidRPr="00062B26">
        <w:rPr>
          <w:rFonts w:ascii="Verdana" w:hAnsi="Verdana"/>
        </w:rPr>
        <w:t xml:space="preserve"> </w:t>
      </w:r>
    </w:p>
    <w:p w:rsidR="00E2082D" w:rsidRDefault="00E2082D" w:rsidP="000B2FD8">
      <w:pPr>
        <w:pStyle w:val="NormalWeb"/>
        <w:spacing w:before="0" w:beforeAutospacing="0" w:after="0" w:afterAutospacing="0"/>
        <w:rPr>
          <w:rFonts w:ascii="Verdana" w:hAnsi="Verdana"/>
        </w:rPr>
      </w:pPr>
    </w:p>
    <w:p w:rsidR="00E2082D" w:rsidRDefault="00E2082D" w:rsidP="000B2FD8">
      <w:pPr>
        <w:pStyle w:val="NormalWeb"/>
        <w:spacing w:before="0" w:beforeAutospacing="0" w:after="0" w:afterAutospacing="0"/>
        <w:rPr>
          <w:rFonts w:ascii="Verdana" w:hAnsi="Verdana"/>
        </w:rPr>
      </w:pPr>
      <w:r w:rsidRPr="00062B26">
        <w:rPr>
          <w:rFonts w:ascii="Verdana" w:hAnsi="Verdana"/>
        </w:rPr>
        <w:t xml:space="preserve">Second: Substitute the known values in the </w:t>
      </w:r>
      <w:r>
        <w:rPr>
          <w:rFonts w:ascii="Verdana" w:hAnsi="Verdana"/>
        </w:rPr>
        <w:t>formula</w:t>
      </w:r>
      <w:r w:rsidRPr="00062B26">
        <w:rPr>
          <w:rFonts w:ascii="Verdana" w:hAnsi="Verdana"/>
        </w:rPr>
        <w:t xml:space="preserve"> </w:t>
      </w:r>
    </w:p>
    <w:p w:rsidR="00E2082D" w:rsidRDefault="00E2082D" w:rsidP="000B2FD8">
      <w:pPr>
        <w:pStyle w:val="NormalWeb"/>
        <w:spacing w:before="0" w:beforeAutospacing="0" w:after="0" w:afterAutospacing="0"/>
        <w:rPr>
          <w:rFonts w:ascii="Verdana" w:hAnsi="Verdana"/>
        </w:rPr>
      </w:pPr>
    </w:p>
    <w:tbl>
      <w:tblPr>
        <w:tblStyle w:val="TableGrid"/>
        <w:tblW w:w="9828" w:type="dxa"/>
        <w:tblLook w:val="01E0"/>
      </w:tblPr>
      <w:tblGrid>
        <w:gridCol w:w="766"/>
        <w:gridCol w:w="676"/>
        <w:gridCol w:w="466"/>
        <w:gridCol w:w="2160"/>
        <w:gridCol w:w="2880"/>
        <w:gridCol w:w="2880"/>
      </w:tblGrid>
      <w:tr w:rsidR="00E2082D" w:rsidTr="008425E6">
        <w:trPr>
          <w:trHeight w:val="225"/>
        </w:trPr>
        <w:tc>
          <w:tcPr>
            <w:tcW w:w="7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062B26">
              <w:rPr>
                <w:rFonts w:ascii="Verdana" w:hAnsi="Verdana"/>
              </w:rPr>
              <w:t>D =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82D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062B26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=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E2082D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062B26">
              <w:rPr>
                <w:rFonts w:ascii="Verdana" w:hAnsi="Verdana"/>
              </w:rPr>
              <w:t xml:space="preserve">M= </w:t>
            </w:r>
            <w:r w:rsidRPr="00C63591">
              <w:rPr>
                <w:rFonts w:ascii="Verdana" w:hAnsi="Verdana"/>
                <w:b/>
                <w:color w:val="993300"/>
              </w:rPr>
              <w:t>5.854</w:t>
            </w:r>
            <w:r w:rsidRPr="00062B26">
              <w:rPr>
                <w:rFonts w:ascii="Verdana" w:hAnsi="Verdana"/>
              </w:rPr>
              <w:t xml:space="preserve"> g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ED6753" w:rsidRDefault="00E2082D" w:rsidP="00C63591">
            <w:pPr>
              <w:rPr>
                <w:rFonts w:ascii="Verdana" w:hAnsi="Verdana"/>
                <w:sz w:val="22"/>
                <w:szCs w:val="22"/>
              </w:rPr>
            </w:pPr>
            <w:r w:rsidRPr="00ED6753">
              <w:rPr>
                <w:rFonts w:ascii="Verdana" w:hAnsi="Verdana"/>
                <w:sz w:val="22"/>
                <w:szCs w:val="22"/>
              </w:rPr>
              <w:t>=</w:t>
            </w:r>
            <w:r>
              <w:rPr>
                <w:rFonts w:ascii="Verdana" w:hAnsi="Verdana"/>
                <w:sz w:val="22"/>
                <w:szCs w:val="22"/>
              </w:rPr>
              <w:t xml:space="preserve"> 0.</w:t>
            </w:r>
            <w:r w:rsidRPr="00C63591">
              <w:rPr>
                <w:rFonts w:ascii="Verdana" w:hAnsi="Verdana"/>
                <w:b/>
                <w:color w:val="993300"/>
                <w:sz w:val="22"/>
                <w:szCs w:val="22"/>
              </w:rPr>
              <w:t>773</w:t>
            </w:r>
            <w:r>
              <w:rPr>
                <w:rFonts w:ascii="Verdana" w:hAnsi="Verdana"/>
                <w:sz w:val="22"/>
                <w:szCs w:val="22"/>
              </w:rPr>
              <w:t xml:space="preserve">36 </w:t>
            </w:r>
            <w:r w:rsidRPr="000B2FD8">
              <w:rPr>
                <w:rFonts w:ascii="Verdana" w:hAnsi="Verdana"/>
                <w:b/>
                <w:bCs/>
                <w:color w:val="993300"/>
                <w:sz w:val="24"/>
                <w:szCs w:val="24"/>
              </w:rPr>
              <w:t>g/</w:t>
            </w:r>
            <w:r w:rsidRPr="00062B26">
              <w:rPr>
                <w:rFonts w:ascii="Verdana" w:hAnsi="Verdana"/>
                <w:b/>
                <w:color w:val="993300"/>
                <w:sz w:val="24"/>
                <w:szCs w:val="24"/>
              </w:rPr>
              <w:t>cm</w:t>
            </w:r>
            <w:r w:rsidRPr="00062B26">
              <w:rPr>
                <w:rFonts w:ascii="Verdana" w:hAnsi="Verdana"/>
                <w:b/>
                <w:color w:val="9933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C63591">
            <w:pPr>
              <w:rPr>
                <w:sz w:val="22"/>
                <w:szCs w:val="22"/>
              </w:rPr>
            </w:pPr>
            <w:r w:rsidRPr="00ED6753">
              <w:rPr>
                <w:rFonts w:ascii="Verdana" w:hAnsi="Verdana"/>
                <w:sz w:val="22"/>
                <w:szCs w:val="22"/>
              </w:rPr>
              <w:t>=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63591">
              <w:rPr>
                <w:rFonts w:ascii="Verdana" w:hAnsi="Verdana"/>
                <w:b/>
                <w:color w:val="993300"/>
                <w:sz w:val="22"/>
                <w:szCs w:val="22"/>
              </w:rPr>
              <w:t>7</w:t>
            </w:r>
            <w:r>
              <w:rPr>
                <w:rFonts w:ascii="Verdana" w:hAnsi="Verdana"/>
                <w:b/>
                <w:color w:val="993300"/>
                <w:sz w:val="22"/>
                <w:szCs w:val="22"/>
              </w:rPr>
              <w:t>.</w:t>
            </w:r>
            <w:r w:rsidRPr="00C63591">
              <w:rPr>
                <w:rFonts w:ascii="Verdana" w:hAnsi="Verdana"/>
                <w:b/>
                <w:color w:val="993300"/>
                <w:sz w:val="22"/>
                <w:szCs w:val="22"/>
              </w:rPr>
              <w:t>73</w:t>
            </w:r>
            <w:r>
              <w:rPr>
                <w:rFonts w:ascii="Verdana" w:hAnsi="Verdana"/>
                <w:b/>
                <w:color w:val="9933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x 10</w:t>
            </w:r>
            <w:r w:rsidRPr="008164FF">
              <w:rPr>
                <w:rFonts w:ascii="Verdana" w:hAnsi="Verdana"/>
                <w:sz w:val="22"/>
                <w:szCs w:val="22"/>
                <w:vertAlign w:val="superscript"/>
              </w:rPr>
              <w:t>1</w:t>
            </w:r>
            <w:r w:rsidRPr="000B2FD8">
              <w:rPr>
                <w:rFonts w:ascii="Verdana" w:hAnsi="Verdana"/>
                <w:b/>
                <w:bCs/>
                <w:color w:val="993300"/>
                <w:sz w:val="24"/>
                <w:szCs w:val="24"/>
              </w:rPr>
              <w:t xml:space="preserve"> g/</w:t>
            </w:r>
            <w:r w:rsidRPr="00062B26">
              <w:rPr>
                <w:rFonts w:ascii="Verdana" w:hAnsi="Verdana"/>
                <w:b/>
                <w:color w:val="993300"/>
                <w:sz w:val="24"/>
                <w:szCs w:val="24"/>
              </w:rPr>
              <w:t>cm</w:t>
            </w:r>
            <w:r w:rsidRPr="00062B26">
              <w:rPr>
                <w:rFonts w:ascii="Verdana" w:hAnsi="Verdana"/>
                <w:b/>
                <w:color w:val="993300"/>
                <w:sz w:val="24"/>
                <w:szCs w:val="24"/>
                <w:vertAlign w:val="superscript"/>
              </w:rPr>
              <w:t>3</w:t>
            </w:r>
          </w:p>
        </w:tc>
      </w:tr>
      <w:tr w:rsidR="00E2082D" w:rsidTr="008425E6">
        <w:tc>
          <w:tcPr>
            <w:tcW w:w="766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82D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V</w:t>
            </w:r>
          </w:p>
        </w:tc>
        <w:tc>
          <w:tcPr>
            <w:tcW w:w="466" w:type="dxa"/>
            <w:vMerge/>
            <w:tcBorders>
              <w:left w:val="nil"/>
              <w:bottom w:val="nil"/>
              <w:right w:val="nil"/>
            </w:tcBorders>
          </w:tcPr>
          <w:p w:rsidR="00E2082D" w:rsidRPr="00062B26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E2082D" w:rsidRDefault="00E2082D" w:rsidP="00C63591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062B26">
              <w:rPr>
                <w:rFonts w:ascii="Verdana" w:hAnsi="Verdana"/>
              </w:rPr>
              <w:t xml:space="preserve">V = </w:t>
            </w:r>
            <w:r w:rsidRPr="00C63591">
              <w:rPr>
                <w:rFonts w:ascii="Verdana" w:hAnsi="Verdana"/>
                <w:b/>
                <w:color w:val="993300"/>
              </w:rPr>
              <w:t>7.57</w:t>
            </w:r>
            <w:r w:rsidRPr="00062B26">
              <w:rPr>
                <w:rFonts w:ascii="Verdana" w:hAnsi="Verdana"/>
              </w:rPr>
              <w:t xml:space="preserve"> cm</w:t>
            </w:r>
            <w:r w:rsidRPr="00062B26">
              <w:rPr>
                <w:rFonts w:ascii="Verdana" w:hAnsi="Verdana"/>
                <w:vertAlign w:val="superscript"/>
              </w:rPr>
              <w:t>3</w:t>
            </w: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876"/>
        <w:gridCol w:w="470"/>
      </w:tblGrid>
      <w:tr w:rsidR="00E2082D" w:rsidTr="005C2FC2">
        <w:trPr>
          <w:trHeight w:val="432"/>
        </w:trPr>
        <w:tc>
          <w:tcPr>
            <w:tcW w:w="10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062B26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E2082D" w:rsidTr="005C2FC2">
        <w:trPr>
          <w:trHeight w:val="147"/>
        </w:trPr>
        <w:tc>
          <w:tcPr>
            <w:tcW w:w="1032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470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</w:tbl>
    <w:p w:rsidR="00E2082D" w:rsidRPr="00062B26" w:rsidRDefault="00E2082D" w:rsidP="000B2FD8">
      <w:pPr>
        <w:pStyle w:val="NormalWeb"/>
        <w:spacing w:before="0" w:beforeAutospacing="0" w:after="0" w:afterAutospacing="0"/>
        <w:rPr>
          <w:rFonts w:ascii="Verdana" w:hAnsi="Verdana"/>
        </w:rPr>
      </w:pPr>
    </w:p>
    <w:p w:rsidR="00E2082D" w:rsidRDefault="00E2082D" w:rsidP="008164FF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:rsidR="00E2082D" w:rsidRDefault="00E2082D" w:rsidP="008164FF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:rsidR="00E2082D" w:rsidRDefault="00E2082D" w:rsidP="008164FF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:rsidR="00E2082D" w:rsidRPr="007B6220" w:rsidRDefault="00E2082D" w:rsidP="002A53E3">
      <w:pPr>
        <w:pStyle w:val="NormalWeb"/>
        <w:spacing w:before="0" w:beforeAutospacing="0" w:after="0" w:afterAutospacing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Calculation using a factor label method</w:t>
      </w:r>
      <w:r w:rsidRPr="007B6220">
        <w:rPr>
          <w:rFonts w:ascii="Verdana" w:hAnsi="Verdana"/>
          <w:b/>
        </w:rPr>
        <w:t>:</w:t>
      </w:r>
    </w:p>
    <w:tbl>
      <w:tblPr>
        <w:tblW w:w="7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1440"/>
        <w:gridCol w:w="1800"/>
        <w:gridCol w:w="2880"/>
      </w:tblGrid>
      <w:tr w:rsidR="00E2082D" w:rsidRPr="005256DF" w:rsidTr="0091763B">
        <w:trPr>
          <w:trHeight w:val="405"/>
          <w:jc w:val="center"/>
        </w:trPr>
        <w:tc>
          <w:tcPr>
            <w:tcW w:w="1728" w:type="dxa"/>
            <w:tcBorders>
              <w:top w:val="nil"/>
              <w:left w:val="nil"/>
            </w:tcBorders>
          </w:tcPr>
          <w:p w:rsidR="00E2082D" w:rsidRPr="005256DF" w:rsidRDefault="00E2082D" w:rsidP="008164F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C63591">
              <w:rPr>
                <w:rFonts w:ascii="Verdana" w:hAnsi="Verdana"/>
                <w:b/>
                <w:color w:val="993300"/>
                <w:sz w:val="24"/>
                <w:szCs w:val="24"/>
              </w:rPr>
              <w:t>5.854</w:t>
            </w:r>
            <w:r w:rsidRPr="00062B26">
              <w:rPr>
                <w:rFonts w:ascii="Verdana" w:hAnsi="Verdana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E2082D" w:rsidRPr="005256DF" w:rsidRDefault="00E2082D" w:rsidP="008164F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8064A2"/>
                <w:sz w:val="24"/>
                <w:szCs w:val="24"/>
              </w:rPr>
              <w:t xml:space="preserve">     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ED6753" w:rsidRDefault="00E2082D" w:rsidP="0091763B">
            <w:pPr>
              <w:rPr>
                <w:rFonts w:ascii="Verdana" w:hAnsi="Verdana"/>
              </w:rPr>
            </w:pPr>
            <w:r w:rsidRPr="00ED6753">
              <w:rPr>
                <w:rFonts w:ascii="Verdana" w:hAnsi="Verdana"/>
              </w:rPr>
              <w:t>=</w:t>
            </w:r>
            <w:r>
              <w:rPr>
                <w:rFonts w:ascii="Verdana" w:hAnsi="Verdana"/>
              </w:rPr>
              <w:t xml:space="preserve"> 0.</w:t>
            </w:r>
            <w:r w:rsidRPr="00C63591">
              <w:rPr>
                <w:rFonts w:ascii="Verdana" w:hAnsi="Verdana"/>
                <w:b/>
                <w:color w:val="993300"/>
              </w:rPr>
              <w:t>773</w:t>
            </w:r>
            <w:r>
              <w:rPr>
                <w:rFonts w:ascii="Verdana" w:hAnsi="Verdana"/>
              </w:rPr>
              <w:t>36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91763B">
            <w:r w:rsidRPr="00ED6753">
              <w:rPr>
                <w:rFonts w:ascii="Verdana" w:hAnsi="Verdana"/>
              </w:rPr>
              <w:t>=</w:t>
            </w:r>
            <w:r>
              <w:rPr>
                <w:rFonts w:ascii="Verdana" w:hAnsi="Verdana"/>
              </w:rPr>
              <w:t xml:space="preserve"> </w:t>
            </w:r>
            <w:r w:rsidRPr="00C63591">
              <w:rPr>
                <w:rFonts w:ascii="Verdana" w:hAnsi="Verdana"/>
                <w:b/>
                <w:color w:val="993300"/>
              </w:rPr>
              <w:t>7</w:t>
            </w:r>
            <w:r>
              <w:rPr>
                <w:rFonts w:ascii="Verdana" w:hAnsi="Verdana"/>
                <w:b/>
                <w:color w:val="993300"/>
              </w:rPr>
              <w:t>.</w:t>
            </w:r>
            <w:r w:rsidRPr="00C63591">
              <w:rPr>
                <w:rFonts w:ascii="Verdana" w:hAnsi="Verdana"/>
                <w:b/>
                <w:color w:val="993300"/>
              </w:rPr>
              <w:t>73</w:t>
            </w:r>
            <w:r>
              <w:rPr>
                <w:rFonts w:ascii="Verdana" w:hAnsi="Verdana"/>
                <w:b/>
                <w:color w:val="993300"/>
              </w:rPr>
              <w:t xml:space="preserve"> </w:t>
            </w:r>
            <w:r>
              <w:rPr>
                <w:rFonts w:ascii="Verdana" w:hAnsi="Verdana"/>
              </w:rPr>
              <w:t>x 10</w:t>
            </w:r>
            <w:r w:rsidRPr="008164FF">
              <w:rPr>
                <w:rFonts w:ascii="Verdana" w:hAnsi="Verdana"/>
                <w:vertAlign w:val="superscript"/>
              </w:rPr>
              <w:t>1</w:t>
            </w:r>
            <w:r w:rsidRPr="000B2FD8">
              <w:rPr>
                <w:rFonts w:ascii="Verdana" w:hAnsi="Verdana"/>
                <w:b/>
                <w:bCs/>
                <w:color w:val="993300"/>
                <w:sz w:val="24"/>
                <w:szCs w:val="24"/>
              </w:rPr>
              <w:t xml:space="preserve"> g/</w:t>
            </w:r>
            <w:r w:rsidRPr="00062B26">
              <w:rPr>
                <w:rFonts w:ascii="Verdana" w:hAnsi="Verdana"/>
                <w:b/>
                <w:color w:val="993300"/>
                <w:sz w:val="24"/>
                <w:szCs w:val="24"/>
              </w:rPr>
              <w:t>cm</w:t>
            </w:r>
            <w:r w:rsidRPr="00062B26">
              <w:rPr>
                <w:rFonts w:ascii="Verdana" w:hAnsi="Verdana"/>
                <w:b/>
                <w:color w:val="993300"/>
                <w:sz w:val="24"/>
                <w:szCs w:val="24"/>
                <w:vertAlign w:val="superscript"/>
              </w:rPr>
              <w:t>3</w:t>
            </w:r>
          </w:p>
        </w:tc>
      </w:tr>
      <w:tr w:rsidR="00E2082D" w:rsidRPr="005256DF" w:rsidTr="0091763B">
        <w:trPr>
          <w:trHeight w:val="503"/>
          <w:jc w:val="center"/>
        </w:trPr>
        <w:tc>
          <w:tcPr>
            <w:tcW w:w="1728" w:type="dxa"/>
            <w:tcBorders>
              <w:left w:val="nil"/>
              <w:bottom w:val="nil"/>
            </w:tcBorders>
          </w:tcPr>
          <w:p w:rsidR="00E2082D" w:rsidRPr="005256DF" w:rsidRDefault="00E2082D" w:rsidP="008164F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E2082D" w:rsidRPr="005256DF" w:rsidRDefault="00E2082D" w:rsidP="008164F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C63591">
              <w:rPr>
                <w:rFonts w:ascii="Verdana" w:hAnsi="Verdana"/>
                <w:b/>
                <w:color w:val="993300"/>
                <w:sz w:val="24"/>
                <w:szCs w:val="24"/>
              </w:rPr>
              <w:t>7.57</w:t>
            </w:r>
            <w:r w:rsidRPr="00062B26">
              <w:rPr>
                <w:rFonts w:ascii="Verdana" w:hAnsi="Verdana"/>
                <w:sz w:val="24"/>
                <w:szCs w:val="24"/>
              </w:rPr>
              <w:t xml:space="preserve"> cm</w:t>
            </w:r>
            <w:r w:rsidRPr="00062B26">
              <w:rPr>
                <w:rFonts w:ascii="Verdana" w:hAnsi="Verdan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8164FF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8164FF"/>
        </w:tc>
      </w:tr>
    </w:tbl>
    <w:p w:rsidR="00E2082D" w:rsidRPr="000B2FD8" w:rsidRDefault="00E2082D" w:rsidP="000B2FD8">
      <w:pPr>
        <w:spacing w:after="0" w:line="360" w:lineRule="auto"/>
        <w:ind w:left="720"/>
        <w:rPr>
          <w:rFonts w:ascii="Verdana" w:hAnsi="Verdana"/>
          <w:b/>
          <w:bCs/>
          <w:sz w:val="24"/>
          <w:szCs w:val="24"/>
        </w:rPr>
      </w:pPr>
    </w:p>
    <w:p w:rsidR="00E2082D" w:rsidRDefault="00E2082D" w:rsidP="00062B26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 w:rsidRPr="00062B26">
        <w:rPr>
          <w:rFonts w:ascii="Verdana" w:hAnsi="Verdana"/>
          <w:b/>
          <w:bCs/>
        </w:rPr>
        <w:t>Aluminum block weighs 14.2 g and has a density of 2.70 g cm</w:t>
      </w:r>
      <w:r w:rsidRPr="00062B26">
        <w:rPr>
          <w:rFonts w:ascii="Verdana" w:hAnsi="Verdana"/>
          <w:b/>
          <w:bCs/>
          <w:vertAlign w:val="superscript"/>
        </w:rPr>
        <w:t>-3</w:t>
      </w:r>
      <w:r w:rsidRPr="00062B26">
        <w:rPr>
          <w:rFonts w:ascii="Verdana" w:hAnsi="Verdana"/>
          <w:b/>
          <w:bCs/>
        </w:rPr>
        <w:t>. Calculate the volume of the block.</w:t>
      </w:r>
      <w:r w:rsidRPr="00062B26">
        <w:rPr>
          <w:rFonts w:ascii="Verdana" w:hAnsi="Verdana"/>
        </w:rPr>
        <w:t xml:space="preserve"> </w:t>
      </w:r>
    </w:p>
    <w:p w:rsidR="00E2082D" w:rsidRPr="007B6220" w:rsidRDefault="00E2082D" w:rsidP="008425E6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 w:rsidRPr="007B6220">
        <w:rPr>
          <w:rFonts w:ascii="Verdana" w:hAnsi="Verdana"/>
          <w:b/>
        </w:rPr>
        <w:t>Calculation using a formula:</w:t>
      </w:r>
    </w:p>
    <w:p w:rsidR="00E2082D" w:rsidRPr="00062B26" w:rsidRDefault="00E2082D" w:rsidP="0091763B">
      <w:pPr>
        <w:pStyle w:val="NormalWeb"/>
        <w:spacing w:before="0" w:beforeAutospacing="0" w:after="0" w:afterAutospacing="0"/>
        <w:rPr>
          <w:rFonts w:ascii="Verdana" w:hAnsi="Verdana"/>
        </w:rPr>
      </w:pPr>
      <w:r w:rsidRPr="00062B26">
        <w:rPr>
          <w:rFonts w:ascii="Verdana" w:hAnsi="Verdana"/>
        </w:rPr>
        <w:t>First: Write the correct formula at the top of your page, and list the knowns and the unknowns.</w:t>
      </w:r>
    </w:p>
    <w:p w:rsidR="00E2082D" w:rsidRPr="00062B26" w:rsidRDefault="00E2082D" w:rsidP="0091763B">
      <w:pPr>
        <w:pStyle w:val="NormalWeb"/>
        <w:spacing w:before="0" w:beforeAutospacing="0" w:after="0" w:afterAutospacing="0"/>
        <w:rPr>
          <w:rFonts w:ascii="Verdana" w:hAnsi="Verdana"/>
        </w:rPr>
      </w:pPr>
      <w:r w:rsidRPr="00062B26">
        <w:rPr>
          <w:rFonts w:ascii="Verdana" w:hAnsi="Verdana"/>
        </w:rPr>
        <w:t>          </w:t>
      </w:r>
      <w:r w:rsidRPr="00062B26">
        <w:rPr>
          <w:rFonts w:ascii="Verdana" w:hAnsi="Verdana"/>
        </w:rPr>
        <w:br/>
      </w:r>
      <w:r>
        <w:rPr>
          <w:rFonts w:ascii="Verdana" w:hAnsi="Verdana"/>
        </w:rPr>
        <w:t xml:space="preserve">   M= </w:t>
      </w:r>
      <w:r w:rsidRPr="00062B26">
        <w:rPr>
          <w:rFonts w:ascii="Verdana" w:hAnsi="Verdana"/>
          <w:b/>
          <w:bCs/>
        </w:rPr>
        <w:t xml:space="preserve">14.2 g </w:t>
      </w:r>
      <w:r>
        <w:rPr>
          <w:rFonts w:ascii="Verdana" w:hAnsi="Verdana"/>
        </w:rPr>
        <w:t xml:space="preserve">,  </w:t>
      </w:r>
      <w:r w:rsidRPr="00062B26">
        <w:rPr>
          <w:rFonts w:ascii="Verdana" w:hAnsi="Verdana"/>
          <w:b/>
          <w:bCs/>
        </w:rPr>
        <w:t>2.70 g cm</w:t>
      </w:r>
      <w:r w:rsidRPr="00062B26">
        <w:rPr>
          <w:rFonts w:ascii="Verdana" w:hAnsi="Verdana"/>
          <w:b/>
          <w:bCs/>
          <w:vertAlign w:val="superscript"/>
        </w:rPr>
        <w:t>-3</w:t>
      </w:r>
      <w:r>
        <w:rPr>
          <w:rFonts w:ascii="Verdana" w:hAnsi="Verdana"/>
        </w:rPr>
        <w:t xml:space="preserve">; or </w:t>
      </w:r>
      <w:r w:rsidRPr="00062B26">
        <w:rPr>
          <w:rFonts w:ascii="Verdana" w:hAnsi="Verdana"/>
        </w:rPr>
        <w:t xml:space="preserve"> = </w:t>
      </w:r>
      <w:r w:rsidRPr="00062B26">
        <w:rPr>
          <w:rFonts w:ascii="Verdana" w:hAnsi="Verdana"/>
          <w:b/>
          <w:bCs/>
        </w:rPr>
        <w:t>2.70 g</w:t>
      </w:r>
      <w:r>
        <w:rPr>
          <w:rFonts w:ascii="Verdana" w:hAnsi="Verdana"/>
          <w:b/>
          <w:bCs/>
        </w:rPr>
        <w:t xml:space="preserve">/1 </w:t>
      </w:r>
      <w:r w:rsidRPr="00062B26">
        <w:rPr>
          <w:rFonts w:ascii="Verdana" w:hAnsi="Verdana"/>
          <w:b/>
          <w:bCs/>
        </w:rPr>
        <w:t xml:space="preserve"> cm</w:t>
      </w:r>
      <w:r w:rsidRPr="00062B26">
        <w:rPr>
          <w:rFonts w:ascii="Verdana" w:hAnsi="Verdana"/>
          <w:b/>
          <w:bCs/>
          <w:vertAlign w:val="superscript"/>
        </w:rPr>
        <w:t>-3</w:t>
      </w:r>
      <w:r>
        <w:rPr>
          <w:rFonts w:ascii="Verdana" w:hAnsi="Verdana"/>
          <w:b/>
          <w:bCs/>
          <w:vertAlign w:val="superscript"/>
        </w:rPr>
        <w:t xml:space="preserve"> </w:t>
      </w:r>
      <w:r>
        <w:rPr>
          <w:rFonts w:ascii="Verdana" w:hAnsi="Verdana"/>
          <w:b/>
          <w:bCs/>
        </w:rPr>
        <w:t xml:space="preserve">; </w:t>
      </w:r>
      <w:r>
        <w:rPr>
          <w:rFonts w:ascii="Verdana" w:hAnsi="Verdana"/>
          <w:b/>
          <w:bCs/>
          <w:vertAlign w:val="superscript"/>
        </w:rPr>
        <w:t xml:space="preserve"> </w:t>
      </w:r>
      <w:r>
        <w:rPr>
          <w:rFonts w:ascii="Verdana" w:hAnsi="Verdana"/>
          <w:b/>
          <w:bCs/>
        </w:rPr>
        <w:t>V= ?</w:t>
      </w:r>
      <w:r w:rsidRPr="00062B26">
        <w:rPr>
          <w:rFonts w:ascii="Verdana" w:hAnsi="Verdana"/>
        </w:rPr>
        <w:t xml:space="preserve"> </w:t>
      </w:r>
    </w:p>
    <w:p w:rsidR="00E2082D" w:rsidRDefault="00E2082D" w:rsidP="0091763B">
      <w:pPr>
        <w:pStyle w:val="NormalWeb"/>
        <w:spacing w:before="0" w:beforeAutospacing="0" w:after="0" w:afterAutospacing="0"/>
        <w:rPr>
          <w:rFonts w:ascii="Verdana" w:hAnsi="Verdana"/>
        </w:rPr>
      </w:pPr>
      <w:r w:rsidRPr="00062B26">
        <w:rPr>
          <w:rFonts w:ascii="Verdana" w:hAnsi="Verdana"/>
        </w:rPr>
        <w:t xml:space="preserve">Second: Substitute the known values in the problem </w:t>
      </w:r>
    </w:p>
    <w:p w:rsidR="00E2082D" w:rsidRDefault="00E2082D" w:rsidP="0091763B">
      <w:pPr>
        <w:pStyle w:val="NormalWeb"/>
        <w:spacing w:before="0" w:beforeAutospacing="0" w:after="0" w:afterAutospacing="0"/>
        <w:rPr>
          <w:rFonts w:ascii="Verdana" w:hAnsi="Verdana"/>
        </w:rPr>
      </w:pPr>
    </w:p>
    <w:tbl>
      <w:tblPr>
        <w:tblStyle w:val="TableGrid"/>
        <w:tblW w:w="10008" w:type="dxa"/>
        <w:tblLook w:val="01E0"/>
      </w:tblPr>
      <w:tblGrid>
        <w:gridCol w:w="468"/>
        <w:gridCol w:w="298"/>
        <w:gridCol w:w="676"/>
        <w:gridCol w:w="1006"/>
        <w:gridCol w:w="360"/>
        <w:gridCol w:w="646"/>
        <w:gridCol w:w="646"/>
        <w:gridCol w:w="2668"/>
        <w:gridCol w:w="540"/>
        <w:gridCol w:w="2700"/>
      </w:tblGrid>
      <w:tr w:rsidR="00E2082D" w:rsidTr="002A53E3">
        <w:trPr>
          <w:trHeight w:val="225"/>
        </w:trPr>
        <w:tc>
          <w:tcPr>
            <w:tcW w:w="7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062B26">
              <w:rPr>
                <w:rFonts w:ascii="Verdana" w:hAnsi="Verdana"/>
              </w:rPr>
              <w:t>D =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062B26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;    V =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M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=</w:t>
            </w:r>
          </w:p>
        </w:tc>
        <w:tc>
          <w:tcPr>
            <w:tcW w:w="2668" w:type="dxa"/>
            <w:tcBorders>
              <w:top w:val="nil"/>
              <w:left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M= </w:t>
            </w:r>
            <w:r w:rsidRPr="0091763B">
              <w:rPr>
                <w:rFonts w:ascii="Verdana" w:hAnsi="Verdana"/>
                <w:b/>
                <w:bCs/>
                <w:color w:val="993300"/>
              </w:rPr>
              <w:t xml:space="preserve">14.2 </w:t>
            </w:r>
            <w:r w:rsidRPr="008425E6">
              <w:rPr>
                <w:rFonts w:ascii="Verdana" w:hAnsi="Verdana"/>
                <w:bCs/>
                <w:color w:val="993300"/>
              </w:rPr>
              <w:t>g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=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8425E6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993300"/>
              </w:rPr>
              <w:t>5.25</w:t>
            </w:r>
            <w:r w:rsidRPr="008425E6">
              <w:rPr>
                <w:rFonts w:ascii="Verdana" w:hAnsi="Verdana"/>
              </w:rPr>
              <w:t>93</w:t>
            </w:r>
            <w:r w:rsidRPr="000B2FD8">
              <w:rPr>
                <w:rFonts w:ascii="Verdana" w:hAnsi="Verdana"/>
                <w:b/>
                <w:bCs/>
                <w:color w:val="993300"/>
              </w:rPr>
              <w:t xml:space="preserve"> </w:t>
            </w:r>
            <w:r w:rsidRPr="008425E6">
              <w:rPr>
                <w:rFonts w:ascii="Verdana" w:hAnsi="Verdana"/>
                <w:b/>
                <w:bCs/>
              </w:rPr>
              <w:t>g/</w:t>
            </w:r>
            <w:r w:rsidRPr="008425E6">
              <w:rPr>
                <w:rFonts w:ascii="Verdana" w:hAnsi="Verdana"/>
                <w:b/>
              </w:rPr>
              <w:t>cm</w:t>
            </w:r>
            <w:r w:rsidRPr="008425E6">
              <w:rPr>
                <w:rFonts w:ascii="Verdana" w:hAnsi="Verdana"/>
                <w:b/>
                <w:vertAlign w:val="superscript"/>
              </w:rPr>
              <w:t>3</w:t>
            </w:r>
          </w:p>
        </w:tc>
      </w:tr>
      <w:tr w:rsidR="00E2082D" w:rsidTr="002A53E3">
        <w:tc>
          <w:tcPr>
            <w:tcW w:w="7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V</w:t>
            </w:r>
          </w:p>
        </w:tc>
        <w:tc>
          <w:tcPr>
            <w:tcW w:w="136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2082D" w:rsidRPr="00062B26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E2082D" w:rsidRPr="00062B26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062B26">
              <w:rPr>
                <w:rFonts w:ascii="Verdana" w:hAnsi="Verdana"/>
              </w:rPr>
              <w:t>D</w:t>
            </w:r>
          </w:p>
        </w:tc>
        <w:tc>
          <w:tcPr>
            <w:tcW w:w="646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2668" w:type="dxa"/>
            <w:tcBorders>
              <w:left w:val="nil"/>
              <w:bottom w:val="nil"/>
              <w:right w:val="nil"/>
            </w:tcBorders>
          </w:tcPr>
          <w:p w:rsidR="00E2082D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91763B">
              <w:rPr>
                <w:rFonts w:ascii="Verdana" w:hAnsi="Verdana"/>
                <w:bCs/>
              </w:rPr>
              <w:t>D=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91763B">
              <w:rPr>
                <w:rFonts w:ascii="Verdana" w:hAnsi="Verdana"/>
                <w:b/>
                <w:bCs/>
                <w:color w:val="993300"/>
              </w:rPr>
              <w:t xml:space="preserve">2.70 </w:t>
            </w:r>
            <w:r w:rsidRPr="0091763B">
              <w:rPr>
                <w:rFonts w:ascii="Verdana" w:hAnsi="Verdana"/>
                <w:b/>
                <w:bCs/>
              </w:rPr>
              <w:t>g</w:t>
            </w:r>
            <w:r w:rsidRPr="0091763B">
              <w:rPr>
                <w:rFonts w:ascii="Verdana" w:hAnsi="Verdana"/>
                <w:b/>
                <w:bCs/>
                <w:color w:val="993300"/>
              </w:rPr>
              <w:t>/</w:t>
            </w:r>
            <w:r w:rsidRPr="008425E6">
              <w:rPr>
                <w:rFonts w:ascii="Verdana" w:hAnsi="Verdana"/>
                <w:b/>
                <w:bCs/>
              </w:rPr>
              <w:t>1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062B26">
              <w:rPr>
                <w:rFonts w:ascii="Verdana" w:hAnsi="Verdana"/>
                <w:b/>
                <w:bCs/>
              </w:rPr>
              <w:t xml:space="preserve"> cm</w:t>
            </w:r>
            <w:r w:rsidRPr="00062B26">
              <w:rPr>
                <w:rFonts w:ascii="Verdana" w:hAnsi="Verdana"/>
                <w:b/>
                <w:bCs/>
                <w:vertAlign w:val="superscript"/>
              </w:rPr>
              <w:t>-3</w:t>
            </w: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</w:tcPr>
          <w:p w:rsidR="00E2082D" w:rsidRPr="0091763B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  <w:bCs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nil"/>
            </w:tcBorders>
          </w:tcPr>
          <w:p w:rsidR="00E2082D" w:rsidRPr="0091763B" w:rsidRDefault="00E2082D" w:rsidP="0091763B">
            <w:pPr>
              <w:pStyle w:val="NormalWeb"/>
              <w:spacing w:before="0" w:beforeAutospacing="0" w:after="0" w:afterAutospacing="0"/>
              <w:rPr>
                <w:rFonts w:ascii="Verdana" w:hAnsi="Verdana"/>
                <w:bCs/>
              </w:rPr>
            </w:pPr>
          </w:p>
        </w:tc>
      </w:tr>
      <w:tr w:rsidR="00E2082D" w:rsidTr="002A53E3">
        <w:trPr>
          <w:gridAfter w:val="6"/>
          <w:wAfter w:w="7560" w:type="dxa"/>
          <w:trHeight w:val="292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0F7760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=</w:t>
            </w: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0F7760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993300"/>
              </w:rPr>
              <w:t>5.26</w:t>
            </w:r>
            <w:r w:rsidRPr="000B2FD8">
              <w:rPr>
                <w:rFonts w:ascii="Verdana" w:hAnsi="Verdana"/>
                <w:b/>
                <w:bCs/>
                <w:color w:val="993300"/>
              </w:rPr>
              <w:t xml:space="preserve"> </w:t>
            </w:r>
            <w:r w:rsidRPr="008425E6">
              <w:rPr>
                <w:rFonts w:ascii="Verdana" w:hAnsi="Verdana"/>
                <w:bCs/>
              </w:rPr>
              <w:t>g/</w:t>
            </w:r>
            <w:r w:rsidRPr="008425E6">
              <w:rPr>
                <w:rFonts w:ascii="Verdana" w:hAnsi="Verdana"/>
              </w:rPr>
              <w:t>cm</w:t>
            </w:r>
            <w:r w:rsidRPr="008425E6">
              <w:rPr>
                <w:rFonts w:ascii="Verdana" w:hAnsi="Verdana"/>
                <w:vertAlign w:val="superscript"/>
              </w:rPr>
              <w:t>3</w:t>
            </w:r>
          </w:p>
        </w:tc>
      </w:tr>
      <w:tr w:rsidR="00E2082D" w:rsidRPr="0091763B" w:rsidTr="002A53E3">
        <w:trPr>
          <w:gridAfter w:val="6"/>
          <w:wAfter w:w="7560" w:type="dxa"/>
          <w:trHeight w:val="292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E2082D" w:rsidRPr="0091763B" w:rsidRDefault="00E2082D" w:rsidP="000F7760">
            <w:pPr>
              <w:pStyle w:val="NormalWeb"/>
              <w:spacing w:before="0" w:beforeAutospacing="0" w:after="0" w:afterAutospacing="0"/>
              <w:rPr>
                <w:rFonts w:ascii="Verdana" w:hAnsi="Verdana"/>
                <w:bCs/>
              </w:rPr>
            </w:pPr>
          </w:p>
        </w:tc>
        <w:tc>
          <w:tcPr>
            <w:tcW w:w="198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2082D" w:rsidRPr="0091763B" w:rsidRDefault="00E2082D" w:rsidP="000F7760">
            <w:pPr>
              <w:pStyle w:val="NormalWeb"/>
              <w:spacing w:before="0" w:beforeAutospacing="0" w:after="0" w:afterAutospacing="0"/>
              <w:rPr>
                <w:rFonts w:ascii="Verdana" w:hAnsi="Verdana"/>
                <w:bCs/>
              </w:rPr>
            </w:pPr>
          </w:p>
        </w:tc>
      </w:tr>
    </w:tbl>
    <w:p w:rsidR="00E2082D" w:rsidRDefault="00E2082D" w:rsidP="0091763B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:rsidR="00E2082D" w:rsidRDefault="00E2082D" w:rsidP="0091763B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Calculation using a factor label method</w:t>
      </w:r>
      <w:r w:rsidRPr="007B6220">
        <w:rPr>
          <w:rFonts w:ascii="Verdana" w:hAnsi="Verdana"/>
          <w:b/>
        </w:rPr>
        <w:t>:</w:t>
      </w:r>
    </w:p>
    <w:p w:rsidR="00E2082D" w:rsidRPr="007B6220" w:rsidRDefault="00E2082D" w:rsidP="0091763B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tbl>
      <w:tblPr>
        <w:tblW w:w="8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1440"/>
        <w:gridCol w:w="2736"/>
        <w:gridCol w:w="2340"/>
      </w:tblGrid>
      <w:tr w:rsidR="00E2082D" w:rsidRPr="005256DF" w:rsidTr="008425E6">
        <w:trPr>
          <w:trHeight w:val="405"/>
          <w:jc w:val="center"/>
        </w:trPr>
        <w:tc>
          <w:tcPr>
            <w:tcW w:w="1728" w:type="dxa"/>
            <w:tcBorders>
              <w:top w:val="nil"/>
              <w:left w:val="nil"/>
            </w:tcBorders>
          </w:tcPr>
          <w:p w:rsidR="00E2082D" w:rsidRPr="005256DF" w:rsidRDefault="00E2082D" w:rsidP="0091763B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062B26">
              <w:rPr>
                <w:rFonts w:ascii="Verdana" w:hAnsi="Verdana"/>
                <w:sz w:val="24"/>
                <w:szCs w:val="24"/>
              </w:rPr>
              <w:br/>
            </w:r>
            <w:r w:rsidRPr="008425E6">
              <w:rPr>
                <w:rFonts w:ascii="Verdana" w:hAnsi="Verdana"/>
                <w:b/>
                <w:bCs/>
                <w:color w:val="993300"/>
              </w:rPr>
              <w:t>14.2</w:t>
            </w:r>
            <w:r w:rsidRPr="00062B26">
              <w:rPr>
                <w:rFonts w:ascii="Verdana" w:hAnsi="Verdana"/>
                <w:b/>
                <w:bCs/>
              </w:rPr>
              <w:t xml:space="preserve"> </w:t>
            </w:r>
            <w:r w:rsidRPr="008425E6">
              <w:rPr>
                <w:rFonts w:ascii="Verdana" w:hAnsi="Verdana"/>
                <w:bCs/>
                <w:strike/>
              </w:rPr>
              <w:t>g</w:t>
            </w:r>
          </w:p>
        </w:tc>
        <w:tc>
          <w:tcPr>
            <w:tcW w:w="1440" w:type="dxa"/>
            <w:tcBorders>
              <w:top w:val="nil"/>
              <w:right w:val="nil"/>
            </w:tcBorders>
            <w:vAlign w:val="center"/>
          </w:tcPr>
          <w:p w:rsidR="00E2082D" w:rsidRPr="005256DF" w:rsidRDefault="00E2082D" w:rsidP="008425E6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8425E6">
              <w:rPr>
                <w:rFonts w:ascii="Verdana" w:hAnsi="Verdana"/>
                <w:b/>
                <w:bCs/>
              </w:rPr>
              <w:t>1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062B26">
              <w:rPr>
                <w:rFonts w:ascii="Verdana" w:hAnsi="Verdana"/>
                <w:b/>
                <w:bCs/>
              </w:rPr>
              <w:t xml:space="preserve"> cm</w:t>
            </w:r>
            <w:r w:rsidRPr="00062B26">
              <w:rPr>
                <w:rFonts w:ascii="Verdana" w:hAnsi="Verdana"/>
                <w:b/>
                <w:bCs/>
                <w:vertAlign w:val="superscript"/>
              </w:rPr>
              <w:t>-3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Pr="00ED6753" w:rsidRDefault="00E2082D" w:rsidP="0091763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993300"/>
              </w:rPr>
              <w:t>= 5.25</w:t>
            </w:r>
            <w:r w:rsidRPr="008425E6">
              <w:rPr>
                <w:rFonts w:ascii="Verdana" w:hAnsi="Verdana"/>
              </w:rPr>
              <w:t>93</w:t>
            </w:r>
            <w:r w:rsidRPr="000B2FD8">
              <w:rPr>
                <w:rFonts w:ascii="Verdana" w:hAnsi="Verdana"/>
                <w:b/>
                <w:bCs/>
                <w:color w:val="993300"/>
                <w:sz w:val="24"/>
                <w:szCs w:val="24"/>
              </w:rPr>
              <w:t xml:space="preserve"> </w:t>
            </w:r>
            <w:r w:rsidRPr="008425E6">
              <w:rPr>
                <w:rFonts w:ascii="Verdana" w:hAnsi="Verdana"/>
                <w:b/>
                <w:sz w:val="24"/>
                <w:szCs w:val="24"/>
              </w:rPr>
              <w:t>cm</w:t>
            </w:r>
            <w:r w:rsidRPr="008425E6">
              <w:rPr>
                <w:rFonts w:ascii="Verdana" w:hAnsi="Verdana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082D" w:rsidRDefault="00E2082D" w:rsidP="0091763B">
            <w:r w:rsidRPr="008425E6">
              <w:rPr>
                <w:rFonts w:ascii="Verdana" w:hAnsi="Verdana"/>
                <w:b/>
              </w:rPr>
              <w:t xml:space="preserve">= </w:t>
            </w:r>
            <w:r>
              <w:rPr>
                <w:rFonts w:ascii="Verdana" w:hAnsi="Verdana"/>
                <w:b/>
                <w:color w:val="993300"/>
              </w:rPr>
              <w:t>5.26</w:t>
            </w:r>
            <w:r w:rsidRPr="000B2FD8">
              <w:rPr>
                <w:rFonts w:ascii="Verdana" w:hAnsi="Verdana"/>
                <w:b/>
                <w:bCs/>
                <w:color w:val="993300"/>
                <w:sz w:val="24"/>
                <w:szCs w:val="24"/>
              </w:rPr>
              <w:t xml:space="preserve"> </w:t>
            </w:r>
          </w:p>
        </w:tc>
      </w:tr>
      <w:tr w:rsidR="00E2082D" w:rsidRPr="005256DF" w:rsidTr="008425E6">
        <w:trPr>
          <w:trHeight w:val="503"/>
          <w:jc w:val="center"/>
        </w:trPr>
        <w:tc>
          <w:tcPr>
            <w:tcW w:w="1728" w:type="dxa"/>
            <w:tcBorders>
              <w:left w:val="nil"/>
              <w:bottom w:val="nil"/>
            </w:tcBorders>
          </w:tcPr>
          <w:p w:rsidR="00E2082D" w:rsidRPr="005256DF" w:rsidRDefault="00E2082D" w:rsidP="0091763B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E2082D" w:rsidRPr="005256DF" w:rsidRDefault="00E2082D" w:rsidP="0091763B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91763B">
              <w:rPr>
                <w:rFonts w:ascii="Verdana" w:hAnsi="Verdana"/>
                <w:b/>
                <w:bCs/>
                <w:color w:val="993300"/>
              </w:rPr>
              <w:t xml:space="preserve">2.70 </w:t>
            </w:r>
            <w:r w:rsidRPr="008425E6">
              <w:rPr>
                <w:rFonts w:ascii="Verdana" w:hAnsi="Verdana"/>
                <w:b/>
                <w:bCs/>
                <w:strike/>
              </w:rPr>
              <w:t>g</w:t>
            </w:r>
          </w:p>
        </w:tc>
        <w:tc>
          <w:tcPr>
            <w:tcW w:w="2736" w:type="dxa"/>
            <w:vMerge/>
            <w:tcBorders>
              <w:left w:val="nil"/>
              <w:bottom w:val="nil"/>
              <w:right w:val="nil"/>
            </w:tcBorders>
          </w:tcPr>
          <w:p w:rsidR="00E2082D" w:rsidRPr="005256DF" w:rsidRDefault="00E2082D" w:rsidP="0091763B">
            <w:pPr>
              <w:tabs>
                <w:tab w:val="left" w:pos="916"/>
                <w:tab w:val="left" w:pos="2748"/>
                <w:tab w:val="left" w:pos="4488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:rsidR="00E2082D" w:rsidRDefault="00E2082D" w:rsidP="0091763B"/>
        </w:tc>
      </w:tr>
    </w:tbl>
    <w:p w:rsidR="00E2082D" w:rsidRPr="00062B26" w:rsidRDefault="00E2082D" w:rsidP="0091763B">
      <w:pPr>
        <w:pStyle w:val="NormalWeb"/>
        <w:spacing w:before="0" w:beforeAutospacing="0" w:after="0" w:afterAutospacing="0"/>
        <w:rPr>
          <w:rFonts w:ascii="Verdana" w:hAnsi="Verdana"/>
        </w:rPr>
      </w:pPr>
    </w:p>
    <w:p w:rsidR="00E2082D" w:rsidRDefault="00E2082D" w:rsidP="002A53E3">
      <w:pPr>
        <w:spacing w:after="0" w:line="360" w:lineRule="auto"/>
        <w:rPr>
          <w:rFonts w:ascii="Verdana" w:hAnsi="Verdana"/>
          <w:sz w:val="24"/>
          <w:szCs w:val="24"/>
        </w:rPr>
      </w:pPr>
      <w:r w:rsidRPr="00062B26">
        <w:rPr>
          <w:rFonts w:ascii="Verdana" w:hAnsi="Verdana"/>
        </w:rPr>
        <w:t xml:space="preserve"> </w:t>
      </w:r>
      <w:r w:rsidRPr="00CC04A6">
        <w:rPr>
          <w:rFonts w:ascii="Verdana" w:hAnsi="Verdana"/>
          <w:sz w:val="24"/>
          <w:szCs w:val="24"/>
        </w:rPr>
        <w:t xml:space="preserve">The density of water is one gram per cubic centimeter. </w:t>
      </w:r>
      <w:r w:rsidRPr="00CC04A6">
        <w:rPr>
          <w:rFonts w:ascii="Verdana" w:hAnsi="Verdana"/>
          <w:b/>
          <w:sz w:val="24"/>
          <w:szCs w:val="24"/>
        </w:rPr>
        <w:t xml:space="preserve">What is the density of water in pounds per liter? </w:t>
      </w:r>
      <w:r w:rsidRPr="00CC04A6">
        <w:rPr>
          <w:rFonts w:ascii="Verdana" w:hAnsi="Verdana"/>
          <w:sz w:val="24"/>
          <w:szCs w:val="24"/>
        </w:rPr>
        <w:t xml:space="preserve">(Ans: </w:t>
      </w:r>
      <w:r w:rsidRPr="002A53E3">
        <w:rPr>
          <w:rFonts w:ascii="Verdana" w:hAnsi="Verdana"/>
          <w:b/>
          <w:color w:val="993300"/>
          <w:sz w:val="24"/>
          <w:szCs w:val="24"/>
        </w:rPr>
        <w:t>0.45 lb/L</w:t>
      </w:r>
      <w:r w:rsidRPr="00CC04A6">
        <w:rPr>
          <w:rFonts w:ascii="Verdana" w:hAnsi="Verdana"/>
          <w:sz w:val="24"/>
          <w:szCs w:val="24"/>
        </w:rPr>
        <w:t>)</w:t>
      </w:r>
    </w:p>
    <w:p w:rsidR="00E2082D" w:rsidRDefault="00E2082D" w:rsidP="002A53E3">
      <w:pPr>
        <w:spacing w:after="0" w:line="360" w:lineRule="auto"/>
        <w:rPr>
          <w:rFonts w:ascii="Verdana" w:hAnsi="Verdana"/>
          <w:b/>
          <w:color w:val="C0504D"/>
          <w:sz w:val="28"/>
          <w:szCs w:val="27"/>
        </w:rPr>
      </w:pPr>
      <w:r w:rsidRPr="00D93A97">
        <w:rPr>
          <w:rFonts w:ascii="Verdana" w:hAnsi="Verdana"/>
          <w:sz w:val="27"/>
          <w:szCs w:val="27"/>
        </w:rPr>
        <w:br/>
      </w:r>
      <w:r w:rsidRPr="00D93A97">
        <w:rPr>
          <w:rFonts w:ascii="Verdana" w:hAnsi="Verdana"/>
          <w:b/>
          <w:color w:val="C0504D"/>
          <w:sz w:val="28"/>
          <w:szCs w:val="27"/>
        </w:rPr>
        <w:t>2.9 Temperature Scales and Heat Energy</w:t>
      </w:r>
    </w:p>
    <w:p w:rsidR="00E2082D" w:rsidRDefault="00E2082D" w:rsidP="002A53E3">
      <w:pPr>
        <w:spacing w:after="0" w:line="360" w:lineRule="auto"/>
        <w:rPr>
          <w:rFonts w:ascii="Verdana" w:hAnsi="Verdana"/>
          <w:b/>
          <w:color w:val="C0504D"/>
          <w:sz w:val="28"/>
          <w:szCs w:val="27"/>
        </w:rPr>
      </w:pPr>
      <w:r w:rsidRPr="00D93A97">
        <w:rPr>
          <w:rFonts w:ascii="Verdana" w:hAnsi="Verdana"/>
          <w:b/>
          <w:color w:val="C0504D"/>
          <w:sz w:val="28"/>
          <w:szCs w:val="27"/>
        </w:rPr>
        <w:t>Temperature Scales</w:t>
      </w:r>
    </w:p>
    <w:p w:rsidR="00E2082D" w:rsidRPr="002A53E3" w:rsidRDefault="00E2082D" w:rsidP="002A53E3">
      <w:pPr>
        <w:pStyle w:val="NormalWeb"/>
        <w:spacing w:before="0" w:beforeAutospacing="0" w:after="0" w:afterAutospacing="0" w:line="360" w:lineRule="auto"/>
        <w:ind w:firstLine="720"/>
        <w:rPr>
          <w:rFonts w:ascii="Verdana" w:hAnsi="Verdana"/>
        </w:rPr>
      </w:pPr>
      <w:r w:rsidRPr="002A53E3">
        <w:rPr>
          <w:rFonts w:ascii="Verdana" w:hAnsi="Verdana"/>
        </w:rPr>
        <w:t>Astronomers and other scientists like to use a temperature scale called "</w:t>
      </w:r>
      <w:r w:rsidRPr="002A53E3">
        <w:rPr>
          <w:rFonts w:ascii="Verdana" w:hAnsi="Verdana"/>
          <w:b/>
          <w:color w:val="993300"/>
        </w:rPr>
        <w:t>Kelvin</w:t>
      </w:r>
      <w:r w:rsidRPr="002A53E3">
        <w:rPr>
          <w:rFonts w:ascii="Verdana" w:hAnsi="Verdana"/>
        </w:rPr>
        <w:t xml:space="preserve">." On a Kelvin thermometer water freezes at </w:t>
      </w:r>
      <w:r w:rsidRPr="002A53E3">
        <w:rPr>
          <w:rFonts w:ascii="Verdana" w:hAnsi="Verdana"/>
          <w:b/>
          <w:color w:val="993300"/>
        </w:rPr>
        <w:t>273 degrees</w:t>
      </w:r>
      <w:r w:rsidRPr="002A53E3">
        <w:rPr>
          <w:rFonts w:ascii="Verdana" w:hAnsi="Verdana"/>
        </w:rPr>
        <w:t xml:space="preserve"> and boils at </w:t>
      </w:r>
      <w:r w:rsidRPr="002A53E3">
        <w:rPr>
          <w:rFonts w:ascii="Verdana" w:hAnsi="Verdana"/>
          <w:b/>
          <w:color w:val="993300"/>
        </w:rPr>
        <w:t>373 degrees</w:t>
      </w:r>
      <w:r w:rsidRPr="002A53E3">
        <w:rPr>
          <w:rFonts w:ascii="Verdana" w:hAnsi="Verdana"/>
        </w:rPr>
        <w:t>. Zero degrees Kelvin is called "</w:t>
      </w:r>
      <w:r w:rsidRPr="002A53E3">
        <w:rPr>
          <w:rFonts w:ascii="Verdana" w:hAnsi="Verdana"/>
          <w:b/>
          <w:color w:val="993300"/>
        </w:rPr>
        <w:t>absolute zero</w:t>
      </w:r>
      <w:r w:rsidRPr="002A53E3">
        <w:rPr>
          <w:rFonts w:ascii="Verdana" w:hAnsi="Verdana"/>
        </w:rPr>
        <w:t xml:space="preserve">." It is the lowest possible temperature of matter. </w:t>
      </w:r>
    </w:p>
    <w:p w:rsidR="00E2082D" w:rsidRDefault="00E2082D" w:rsidP="002A53E3">
      <w:pPr>
        <w:pStyle w:val="NormalWeb"/>
        <w:rPr>
          <w:rFonts w:ascii="Verdana" w:hAnsi="Verdana"/>
          <w:b/>
          <w:bCs/>
          <w:color w:val="993300"/>
        </w:rPr>
      </w:pPr>
    </w:p>
    <w:tbl>
      <w:tblPr>
        <w:tblW w:w="5148" w:type="dxa"/>
        <w:tblLook w:val="00A0"/>
      </w:tblPr>
      <w:tblGrid>
        <w:gridCol w:w="5148"/>
      </w:tblGrid>
      <w:tr w:rsidR="00E2082D" w:rsidRPr="002A53E3" w:rsidTr="002A53E3">
        <w:trPr>
          <w:trHeight w:val="285"/>
        </w:trPr>
        <w:tc>
          <w:tcPr>
            <w:tcW w:w="5148" w:type="dxa"/>
          </w:tcPr>
          <w:p w:rsidR="00E2082D" w:rsidRDefault="00E2082D" w:rsidP="000F7760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</w:pPr>
            <w:r w:rsidRPr="002A53E3"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  <w:t>Temperature Conversions</w:t>
            </w:r>
          </w:p>
          <w:p w:rsidR="00E2082D" w:rsidRPr="002A53E3" w:rsidRDefault="00E2082D" w:rsidP="000F7760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b/>
                <w:color w:val="C0504D"/>
                <w:sz w:val="24"/>
                <w:szCs w:val="24"/>
                <w:u w:val="single"/>
              </w:rPr>
            </w:pPr>
          </w:p>
        </w:tc>
      </w:tr>
      <w:tr w:rsidR="00E2082D" w:rsidRPr="002A53E3" w:rsidTr="002A53E3">
        <w:trPr>
          <w:trHeight w:val="1313"/>
        </w:trPr>
        <w:tc>
          <w:tcPr>
            <w:tcW w:w="5148" w:type="dxa"/>
          </w:tcPr>
          <w:p w:rsidR="00E2082D" w:rsidRPr="002A53E3" w:rsidRDefault="00E2082D" w:rsidP="000F7760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A53E3">
              <w:rPr>
                <w:rFonts w:ascii="Verdana" w:hAnsi="Verdana"/>
                <w:b/>
                <w:color w:val="C0504D"/>
                <w:sz w:val="24"/>
                <w:szCs w:val="24"/>
              </w:rPr>
              <w:t>?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 K = (</w:t>
            </w:r>
            <w:r w:rsidRPr="002A53E3">
              <w:rPr>
                <w:rFonts w:ascii="Verdana" w:hAnsi="Verdana"/>
                <w:b/>
                <w:iCs/>
                <w:color w:val="C0504D"/>
                <w:sz w:val="24"/>
                <w:szCs w:val="24"/>
              </w:rPr>
              <w:t>x</w:t>
            </w:r>
            <w:r w:rsidRPr="002A53E3">
              <w:rPr>
                <w:rFonts w:ascii="Verdana" w:hAnsi="Verdana"/>
                <w:iCs/>
                <w:sz w:val="24"/>
                <w:szCs w:val="24"/>
              </w:rPr>
              <w:t>)</w:t>
            </w:r>
            <w:r w:rsidRPr="002A53E3">
              <w:rPr>
                <w:rFonts w:ascii="Verdana" w:hAnsi="Verdana"/>
                <w:b/>
                <w:iCs/>
                <w:color w:val="C0504D"/>
                <w:sz w:val="24"/>
                <w:szCs w:val="24"/>
              </w:rPr>
              <w:t xml:space="preserve"> 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°C </w:t>
            </w:r>
            <w:r>
              <w:rPr>
                <w:rFonts w:ascii="Verdana" w:hAnsi="Verdana"/>
                <w:sz w:val="24"/>
                <w:szCs w:val="24"/>
              </w:rPr>
              <w:t xml:space="preserve">+ 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273.15) </w:t>
            </w:r>
          </w:p>
          <w:p w:rsidR="00E2082D" w:rsidRPr="002A53E3" w:rsidRDefault="00E2082D" w:rsidP="000F7760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A53E3">
              <w:rPr>
                <w:rFonts w:ascii="Verdana" w:hAnsi="Verdana"/>
                <w:b/>
                <w:color w:val="C0504D"/>
                <w:sz w:val="24"/>
                <w:szCs w:val="24"/>
              </w:rPr>
              <w:t>?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 °C = (</w:t>
            </w:r>
            <w:r w:rsidRPr="002A53E3">
              <w:rPr>
                <w:rFonts w:ascii="Verdana" w:hAnsi="Verdana"/>
                <w:b/>
                <w:iCs/>
                <w:color w:val="C0504D"/>
                <w:sz w:val="24"/>
                <w:szCs w:val="24"/>
              </w:rPr>
              <w:t>x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) K </w:t>
            </w:r>
            <w:r>
              <w:rPr>
                <w:rFonts w:ascii="Verdana" w:hAnsi="Verdana"/>
                <w:sz w:val="24"/>
                <w:szCs w:val="24"/>
              </w:rPr>
              <w:t>-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 273.15 </w:t>
            </w:r>
          </w:p>
          <w:p w:rsidR="00E2082D" w:rsidRPr="002A53E3" w:rsidRDefault="00E2082D" w:rsidP="000F7760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A53E3">
              <w:rPr>
                <w:rFonts w:ascii="Verdana" w:hAnsi="Verdana"/>
                <w:b/>
                <w:color w:val="C0504D"/>
                <w:sz w:val="24"/>
                <w:szCs w:val="24"/>
              </w:rPr>
              <w:t>?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 °C = (5/9) ((</w:t>
            </w:r>
            <w:r w:rsidRPr="002A53E3">
              <w:rPr>
                <w:rFonts w:ascii="Verdana" w:hAnsi="Verdana"/>
                <w:b/>
                <w:iCs/>
                <w:color w:val="C0504D"/>
                <w:sz w:val="24"/>
                <w:szCs w:val="24"/>
              </w:rPr>
              <w:t>x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)°F -32) </w:t>
            </w:r>
          </w:p>
          <w:p w:rsidR="00E2082D" w:rsidRPr="002A53E3" w:rsidRDefault="00E2082D" w:rsidP="000F7760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b/>
                <w:color w:val="C0504D"/>
                <w:sz w:val="24"/>
                <w:szCs w:val="24"/>
              </w:rPr>
            </w:pPr>
            <w:r w:rsidRPr="002A53E3">
              <w:rPr>
                <w:rFonts w:ascii="Verdana" w:hAnsi="Verdana"/>
                <w:b/>
                <w:color w:val="C0504D"/>
                <w:sz w:val="24"/>
                <w:szCs w:val="24"/>
              </w:rPr>
              <w:t>?</w:t>
            </w:r>
            <w:r w:rsidRPr="002A53E3">
              <w:rPr>
                <w:rFonts w:ascii="Verdana" w:hAnsi="Verdana"/>
                <w:sz w:val="24"/>
                <w:szCs w:val="24"/>
              </w:rPr>
              <w:t xml:space="preserve"> °F =  (9/5)(</w:t>
            </w:r>
            <w:r w:rsidRPr="002A53E3">
              <w:rPr>
                <w:rFonts w:ascii="Verdana" w:hAnsi="Verdana"/>
                <w:b/>
                <w:iCs/>
                <w:color w:val="C0504D"/>
                <w:sz w:val="24"/>
                <w:szCs w:val="24"/>
              </w:rPr>
              <w:t>x</w:t>
            </w:r>
            <w:r w:rsidRPr="002A53E3">
              <w:rPr>
                <w:rFonts w:ascii="Verdana" w:hAnsi="Verdana"/>
                <w:sz w:val="24"/>
                <w:szCs w:val="24"/>
              </w:rPr>
              <w:t>)°C +32</w:t>
            </w:r>
          </w:p>
        </w:tc>
      </w:tr>
    </w:tbl>
    <w:p w:rsidR="00E2082D" w:rsidRPr="002A53E3" w:rsidRDefault="00E2082D" w:rsidP="002A53E3">
      <w:pPr>
        <w:pStyle w:val="NormalWeb"/>
        <w:rPr>
          <w:rFonts w:ascii="Verdana" w:hAnsi="Verdana"/>
          <w:b/>
          <w:color w:val="993300"/>
        </w:rPr>
      </w:pPr>
      <w:r w:rsidRPr="002A53E3">
        <w:rPr>
          <w:rFonts w:ascii="Verdana" w:hAnsi="Verdana"/>
          <w:b/>
          <w:bCs/>
          <w:color w:val="993300"/>
        </w:rPr>
        <w:t xml:space="preserve">To convert </w:t>
      </w:r>
      <w:r>
        <w:rPr>
          <w:rFonts w:ascii="Verdana" w:hAnsi="Verdana"/>
          <w:b/>
          <w:bCs/>
          <w:color w:val="993300"/>
        </w:rPr>
        <w:t>degrees</w:t>
      </w:r>
      <w:r w:rsidRPr="002A53E3">
        <w:rPr>
          <w:rFonts w:ascii="Verdana" w:hAnsi="Verdana"/>
          <w:b/>
          <w:bCs/>
          <w:color w:val="993300"/>
        </w:rPr>
        <w:t xml:space="preserve"> Celsius</w:t>
      </w:r>
      <w:r>
        <w:rPr>
          <w:rFonts w:ascii="Verdana" w:hAnsi="Verdana"/>
          <w:b/>
          <w:bCs/>
          <w:color w:val="993300"/>
        </w:rPr>
        <w:t xml:space="preserve"> (</w:t>
      </w:r>
      <w:r w:rsidRPr="002A53E3">
        <w:rPr>
          <w:rFonts w:ascii="Verdana" w:hAnsi="Verdana"/>
        </w:rPr>
        <w:t>°C</w:t>
      </w:r>
      <w:r w:rsidRPr="00C12962">
        <w:rPr>
          <w:rFonts w:ascii="Verdana" w:hAnsi="Verdana"/>
          <w:b/>
          <w:color w:val="993300"/>
        </w:rPr>
        <w:t>)</w:t>
      </w:r>
      <w:r>
        <w:rPr>
          <w:rFonts w:ascii="Verdana" w:hAnsi="Verdana"/>
        </w:rPr>
        <w:t xml:space="preserve"> </w:t>
      </w:r>
      <w:r w:rsidRPr="002A53E3">
        <w:rPr>
          <w:rFonts w:ascii="Verdana" w:hAnsi="Verdana"/>
          <w:b/>
          <w:bCs/>
          <w:color w:val="993300"/>
        </w:rPr>
        <w:t xml:space="preserve"> to Kelvin</w:t>
      </w:r>
      <w:r>
        <w:rPr>
          <w:rFonts w:ascii="Verdana" w:hAnsi="Verdana"/>
          <w:b/>
          <w:bCs/>
          <w:color w:val="993300"/>
        </w:rPr>
        <w:t xml:space="preserve"> </w:t>
      </w:r>
      <w:r w:rsidRPr="00C12962">
        <w:rPr>
          <w:rFonts w:ascii="Verdana" w:hAnsi="Verdana"/>
          <w:bCs/>
          <w:color w:val="993300"/>
        </w:rPr>
        <w:t>(</w:t>
      </w:r>
      <w:r>
        <w:rPr>
          <w:rFonts w:ascii="Verdana" w:hAnsi="Verdana"/>
          <w:b/>
          <w:bCs/>
          <w:color w:val="993300"/>
        </w:rPr>
        <w:t>K</w:t>
      </w:r>
      <w:r w:rsidRPr="00C12962">
        <w:rPr>
          <w:rFonts w:ascii="Verdana" w:hAnsi="Verdana"/>
          <w:bCs/>
          <w:color w:val="993300"/>
        </w:rPr>
        <w:t>)</w:t>
      </w:r>
      <w:r>
        <w:rPr>
          <w:rFonts w:ascii="Verdana" w:hAnsi="Verdana"/>
          <w:b/>
          <w:color w:val="993300"/>
        </w:rPr>
        <w:t>:</w:t>
      </w:r>
      <w:r w:rsidRPr="002A53E3">
        <w:rPr>
          <w:rFonts w:ascii="Verdana" w:hAnsi="Verdana"/>
          <w:b/>
          <w:color w:val="993300"/>
        </w:rPr>
        <w:t xml:space="preserve"> </w:t>
      </w:r>
    </w:p>
    <w:p w:rsidR="00E2082D" w:rsidRPr="002A53E3" w:rsidRDefault="00E2082D" w:rsidP="002A53E3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53E3">
        <w:rPr>
          <w:rFonts w:ascii="Verdana" w:hAnsi="Verdana"/>
          <w:sz w:val="24"/>
          <w:szCs w:val="24"/>
          <w:vertAlign w:val="superscript"/>
        </w:rPr>
        <w:t>o</w:t>
      </w:r>
      <w:r w:rsidRPr="002A53E3">
        <w:rPr>
          <w:rFonts w:ascii="Verdana" w:hAnsi="Verdana"/>
          <w:sz w:val="24"/>
          <w:szCs w:val="24"/>
        </w:rPr>
        <w:t xml:space="preserve">C --&gt;K ; </w:t>
      </w:r>
      <w:r>
        <w:rPr>
          <w:rFonts w:ascii="Verdana" w:hAnsi="Verdana"/>
          <w:sz w:val="24"/>
          <w:szCs w:val="24"/>
        </w:rPr>
        <w:t xml:space="preserve">   </w:t>
      </w:r>
      <w:r w:rsidRPr="002A53E3">
        <w:rPr>
          <w:rFonts w:ascii="Verdana" w:hAnsi="Verdana"/>
          <w:b/>
          <w:color w:val="C0504D"/>
          <w:sz w:val="24"/>
          <w:szCs w:val="24"/>
        </w:rPr>
        <w:t>?</w:t>
      </w:r>
      <w:r w:rsidRPr="002A53E3">
        <w:rPr>
          <w:rFonts w:ascii="Verdana" w:hAnsi="Verdana"/>
          <w:sz w:val="24"/>
          <w:szCs w:val="24"/>
        </w:rPr>
        <w:t xml:space="preserve"> K = (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>x</w:t>
      </w:r>
      <w:r w:rsidRPr="002A53E3">
        <w:rPr>
          <w:rFonts w:ascii="Verdana" w:hAnsi="Verdana"/>
          <w:iCs/>
          <w:sz w:val="24"/>
          <w:szCs w:val="24"/>
        </w:rPr>
        <w:t>)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 xml:space="preserve"> </w:t>
      </w:r>
      <w:r w:rsidRPr="002A53E3">
        <w:rPr>
          <w:rFonts w:ascii="Verdana" w:hAnsi="Verdana"/>
          <w:sz w:val="24"/>
          <w:szCs w:val="24"/>
        </w:rPr>
        <w:t xml:space="preserve">°C -273.15) </w:t>
      </w:r>
    </w:p>
    <w:p w:rsidR="00E2082D" w:rsidRDefault="00E2082D" w:rsidP="002A53E3">
      <w:pPr>
        <w:pStyle w:val="NormalWeb"/>
      </w:pPr>
      <w:r>
        <w:rPr>
          <w:sz w:val="20"/>
          <w:szCs w:val="20"/>
        </w:rPr>
        <w:t>K = C + 273.15</w:t>
      </w:r>
      <w:r>
        <w:t xml:space="preserve"> </w:t>
      </w:r>
    </w:p>
    <w:p w:rsidR="00E2082D" w:rsidRDefault="00E2082D" w:rsidP="002A53E3">
      <w:pPr>
        <w:pStyle w:val="NormalWeb"/>
        <w:rPr>
          <w:rFonts w:ascii="Verdana" w:hAnsi="Verdana"/>
        </w:rPr>
      </w:pPr>
      <w:r w:rsidRPr="002A53E3">
        <w:rPr>
          <w:rFonts w:ascii="Verdana" w:hAnsi="Verdana"/>
        </w:rPr>
        <w:t xml:space="preserve">Simply </w:t>
      </w:r>
      <w:r>
        <w:rPr>
          <w:rFonts w:ascii="Verdana" w:hAnsi="Verdana"/>
        </w:rPr>
        <w:t xml:space="preserve">add </w:t>
      </w:r>
      <w:r w:rsidRPr="002A53E3">
        <w:rPr>
          <w:rFonts w:ascii="Verdana" w:hAnsi="Verdana"/>
        </w:rPr>
        <w:t xml:space="preserve"> 273. (Example, 0</w:t>
      </w:r>
      <w:r>
        <w:rPr>
          <w:rFonts w:ascii="Verdana" w:hAnsi="Verdana"/>
        </w:rPr>
        <w:t xml:space="preserve"> (</w:t>
      </w:r>
      <w:r w:rsidRPr="00C12962">
        <w:rPr>
          <w:rFonts w:ascii="Verdana" w:hAnsi="Verdana"/>
          <w:b/>
          <w:color w:val="993300"/>
        </w:rPr>
        <w:t>x</w:t>
      </w:r>
      <w:r>
        <w:rPr>
          <w:rFonts w:ascii="Verdana" w:hAnsi="Verdana"/>
        </w:rPr>
        <w:t>)</w:t>
      </w:r>
      <w:r w:rsidRPr="002A53E3">
        <w:rPr>
          <w:rFonts w:ascii="Verdana" w:hAnsi="Verdana"/>
        </w:rPr>
        <w:t xml:space="preserve"> C°</w:t>
      </w:r>
      <w:r>
        <w:rPr>
          <w:rFonts w:ascii="Verdana" w:hAnsi="Verdana"/>
        </w:rPr>
        <w:t xml:space="preserve">  in </w:t>
      </w:r>
      <w:r w:rsidRPr="002A53E3">
        <w:rPr>
          <w:rFonts w:ascii="Verdana" w:hAnsi="Verdana"/>
        </w:rPr>
        <w:t>K =</w:t>
      </w:r>
      <w:r>
        <w:rPr>
          <w:rFonts w:ascii="Verdana" w:hAnsi="Verdana"/>
        </w:rPr>
        <w:t xml:space="preserve"> </w:t>
      </w:r>
      <w:r w:rsidRPr="002A53E3">
        <w:rPr>
          <w:rFonts w:ascii="Verdana" w:hAnsi="Verdana"/>
          <w:b/>
          <w:color w:val="C0504D"/>
        </w:rPr>
        <w:t>?</w:t>
      </w:r>
      <w:r>
        <w:rPr>
          <w:rFonts w:ascii="Verdana" w:hAnsi="Verdana"/>
          <w:b/>
          <w:color w:val="C0504D"/>
        </w:rPr>
        <w:t>=</w:t>
      </w:r>
      <w:r w:rsidRPr="002A53E3">
        <w:rPr>
          <w:rFonts w:ascii="Verdana" w:hAnsi="Verdana"/>
        </w:rPr>
        <w:t xml:space="preserve">) </w:t>
      </w:r>
    </w:p>
    <w:p w:rsidR="00E2082D" w:rsidRPr="002A53E3" w:rsidRDefault="00E2082D" w:rsidP="002A53E3">
      <w:pPr>
        <w:pStyle w:val="NormalWeb"/>
        <w:rPr>
          <w:rFonts w:ascii="Verdana" w:hAnsi="Verdana"/>
        </w:rPr>
      </w:pPr>
      <w:r w:rsidRPr="002A53E3">
        <w:rPr>
          <w:rFonts w:ascii="Verdana" w:hAnsi="Verdana"/>
          <w:b/>
          <w:color w:val="C0504D"/>
        </w:rPr>
        <w:t>?</w:t>
      </w:r>
      <w:r w:rsidRPr="002A53E3">
        <w:rPr>
          <w:rFonts w:ascii="Verdana" w:hAnsi="Verdana"/>
        </w:rPr>
        <w:t xml:space="preserve"> K = (</w:t>
      </w:r>
      <w:r>
        <w:rPr>
          <w:rFonts w:ascii="Verdana" w:hAnsi="Verdana"/>
          <w:b/>
          <w:iCs/>
          <w:color w:val="C0504D"/>
        </w:rPr>
        <w:t>0</w:t>
      </w:r>
      <w:r w:rsidRPr="002A53E3">
        <w:rPr>
          <w:rFonts w:ascii="Verdana" w:hAnsi="Verdana"/>
          <w:iCs/>
        </w:rPr>
        <w:t>)</w:t>
      </w:r>
      <w:r w:rsidRPr="002A53E3">
        <w:rPr>
          <w:rFonts w:ascii="Verdana" w:hAnsi="Verdana"/>
          <w:b/>
          <w:iCs/>
          <w:color w:val="C0504D"/>
        </w:rPr>
        <w:t xml:space="preserve"> </w:t>
      </w:r>
      <w:r w:rsidRPr="002A53E3">
        <w:rPr>
          <w:rFonts w:ascii="Verdana" w:hAnsi="Verdana"/>
        </w:rPr>
        <w:t xml:space="preserve">°C </w:t>
      </w:r>
      <w:r>
        <w:rPr>
          <w:rFonts w:ascii="Verdana" w:hAnsi="Verdana"/>
        </w:rPr>
        <w:t>+</w:t>
      </w:r>
      <w:r w:rsidRPr="002A53E3">
        <w:rPr>
          <w:rFonts w:ascii="Verdana" w:hAnsi="Verdana"/>
        </w:rPr>
        <w:t>273.15)</w:t>
      </w:r>
      <w:r>
        <w:rPr>
          <w:rFonts w:ascii="Verdana" w:hAnsi="Verdana"/>
        </w:rPr>
        <w:t xml:space="preserve"> = </w:t>
      </w:r>
      <w:r w:rsidRPr="00C12962">
        <w:rPr>
          <w:rFonts w:ascii="Verdana" w:hAnsi="Verdana"/>
          <w:b/>
          <w:color w:val="993300"/>
        </w:rPr>
        <w:t>273.15</w:t>
      </w:r>
      <w:r>
        <w:rPr>
          <w:rFonts w:ascii="Verdana" w:hAnsi="Verdana"/>
        </w:rPr>
        <w:t xml:space="preserve"> K</w:t>
      </w:r>
    </w:p>
    <w:p w:rsidR="00E2082D" w:rsidRPr="002A53E3" w:rsidRDefault="00E2082D" w:rsidP="00C12962">
      <w:pPr>
        <w:pStyle w:val="NormalWeb"/>
        <w:rPr>
          <w:rFonts w:ascii="Verdana" w:hAnsi="Verdana"/>
          <w:b/>
          <w:color w:val="993300"/>
        </w:rPr>
      </w:pPr>
      <w:r w:rsidRPr="002A53E3">
        <w:rPr>
          <w:rFonts w:ascii="Verdana" w:hAnsi="Verdana"/>
          <w:b/>
          <w:bCs/>
          <w:color w:val="993300"/>
        </w:rPr>
        <w:t>To convert Kelvin</w:t>
      </w:r>
      <w:r>
        <w:rPr>
          <w:rFonts w:ascii="Verdana" w:hAnsi="Verdana"/>
          <w:b/>
          <w:bCs/>
          <w:color w:val="993300"/>
        </w:rPr>
        <w:t xml:space="preserve"> </w:t>
      </w:r>
      <w:r w:rsidRPr="00C12962">
        <w:rPr>
          <w:rFonts w:ascii="Verdana" w:hAnsi="Verdana"/>
          <w:bCs/>
          <w:color w:val="993300"/>
        </w:rPr>
        <w:t>(</w:t>
      </w:r>
      <w:r>
        <w:rPr>
          <w:rFonts w:ascii="Verdana" w:hAnsi="Verdana"/>
          <w:b/>
          <w:bCs/>
          <w:color w:val="993300"/>
        </w:rPr>
        <w:t>K</w:t>
      </w:r>
      <w:r w:rsidRPr="00C12962">
        <w:rPr>
          <w:rFonts w:ascii="Verdana" w:hAnsi="Verdana"/>
          <w:bCs/>
          <w:color w:val="993300"/>
        </w:rPr>
        <w:t>)</w:t>
      </w:r>
      <w:r>
        <w:rPr>
          <w:rFonts w:ascii="Verdana" w:hAnsi="Verdana"/>
          <w:bCs/>
          <w:color w:val="993300"/>
        </w:rPr>
        <w:t xml:space="preserve"> </w:t>
      </w:r>
      <w:r w:rsidRPr="00C12962">
        <w:rPr>
          <w:rFonts w:ascii="Verdana" w:hAnsi="Verdana"/>
          <w:b/>
          <w:bCs/>
          <w:color w:val="993300"/>
        </w:rPr>
        <w:t>to</w:t>
      </w:r>
      <w:r>
        <w:rPr>
          <w:rFonts w:ascii="Verdana" w:hAnsi="Verdana"/>
          <w:bCs/>
          <w:color w:val="993300"/>
        </w:rPr>
        <w:t xml:space="preserve"> </w:t>
      </w:r>
      <w:r>
        <w:rPr>
          <w:rFonts w:ascii="Verdana" w:hAnsi="Verdana"/>
          <w:b/>
          <w:bCs/>
          <w:color w:val="993300"/>
        </w:rPr>
        <w:t>degrees</w:t>
      </w:r>
      <w:r w:rsidRPr="002A53E3">
        <w:rPr>
          <w:rFonts w:ascii="Verdana" w:hAnsi="Verdana"/>
          <w:b/>
          <w:bCs/>
          <w:color w:val="993300"/>
        </w:rPr>
        <w:t xml:space="preserve"> Celsius</w:t>
      </w:r>
      <w:r>
        <w:rPr>
          <w:rFonts w:ascii="Verdana" w:hAnsi="Verdana"/>
          <w:b/>
          <w:bCs/>
          <w:color w:val="993300"/>
        </w:rPr>
        <w:t xml:space="preserve"> (</w:t>
      </w:r>
      <w:r w:rsidRPr="002A53E3">
        <w:rPr>
          <w:rFonts w:ascii="Verdana" w:hAnsi="Verdana"/>
        </w:rPr>
        <w:t>°C</w:t>
      </w:r>
      <w:r w:rsidRPr="00C12962">
        <w:rPr>
          <w:rFonts w:ascii="Verdana" w:hAnsi="Verdana"/>
          <w:b/>
          <w:color w:val="993300"/>
        </w:rPr>
        <w:t>)</w:t>
      </w:r>
      <w:r>
        <w:rPr>
          <w:rFonts w:ascii="Verdana" w:hAnsi="Verdana"/>
          <w:b/>
          <w:color w:val="993300"/>
        </w:rPr>
        <w:t>:</w:t>
      </w:r>
      <w:r w:rsidRPr="002A53E3">
        <w:rPr>
          <w:rFonts w:ascii="Verdana" w:hAnsi="Verdana"/>
          <w:b/>
          <w:color w:val="993300"/>
        </w:rPr>
        <w:t xml:space="preserve"> </w:t>
      </w:r>
    </w:p>
    <w:p w:rsidR="00E2082D" w:rsidRPr="002A53E3" w:rsidRDefault="00E2082D" w:rsidP="00C12962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53E3">
        <w:rPr>
          <w:rFonts w:ascii="Verdana" w:hAnsi="Verdana"/>
          <w:b/>
          <w:color w:val="C0504D"/>
          <w:sz w:val="24"/>
          <w:szCs w:val="24"/>
        </w:rPr>
        <w:t>?</w:t>
      </w:r>
      <w:r w:rsidRPr="002A53E3">
        <w:rPr>
          <w:rFonts w:ascii="Verdana" w:hAnsi="Verdana"/>
          <w:sz w:val="24"/>
          <w:szCs w:val="24"/>
        </w:rPr>
        <w:t xml:space="preserve"> °C = (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>x</w:t>
      </w:r>
      <w:r w:rsidRPr="002A53E3">
        <w:rPr>
          <w:rFonts w:ascii="Verdana" w:hAnsi="Verdana"/>
          <w:sz w:val="24"/>
          <w:szCs w:val="24"/>
        </w:rPr>
        <w:t xml:space="preserve">) K </w:t>
      </w:r>
      <w:r>
        <w:rPr>
          <w:rFonts w:ascii="Verdana" w:hAnsi="Verdana"/>
          <w:sz w:val="24"/>
          <w:szCs w:val="24"/>
        </w:rPr>
        <w:t>-</w:t>
      </w:r>
      <w:r w:rsidRPr="002A53E3">
        <w:rPr>
          <w:rFonts w:ascii="Verdana" w:hAnsi="Verdana"/>
          <w:sz w:val="24"/>
          <w:szCs w:val="24"/>
        </w:rPr>
        <w:t xml:space="preserve"> 273.15 </w:t>
      </w:r>
    </w:p>
    <w:p w:rsidR="00E2082D" w:rsidRPr="00C12962" w:rsidRDefault="00E2082D" w:rsidP="002A53E3">
      <w:pPr>
        <w:pStyle w:val="NormalWeb"/>
        <w:rPr>
          <w:rFonts w:ascii="Verdana" w:hAnsi="Verdana"/>
        </w:rPr>
      </w:pPr>
      <w:r w:rsidRPr="00C12962">
        <w:rPr>
          <w:rFonts w:ascii="Verdana" w:hAnsi="Verdana"/>
        </w:rPr>
        <w:t xml:space="preserve">Simply subtract 273 degrees. (Example, 273 K = 0 deg. C) </w:t>
      </w:r>
    </w:p>
    <w:p w:rsidR="00E2082D" w:rsidRDefault="00E2082D" w:rsidP="002A53E3">
      <w:pPr>
        <w:pStyle w:val="NormalWeb"/>
        <w:rPr>
          <w:rFonts w:ascii="Verdana" w:hAnsi="Verdana"/>
          <w:b/>
          <w:color w:val="993300"/>
        </w:rPr>
      </w:pPr>
      <w:r w:rsidRPr="00C12962">
        <w:rPr>
          <w:rFonts w:ascii="Verdana" w:hAnsi="Verdana"/>
          <w:b/>
          <w:bCs/>
          <w:color w:val="993300"/>
        </w:rPr>
        <w:t xml:space="preserve">To convert </w:t>
      </w:r>
      <w:r>
        <w:rPr>
          <w:rFonts w:ascii="Verdana" w:hAnsi="Verdana"/>
          <w:b/>
          <w:bCs/>
          <w:color w:val="993300"/>
        </w:rPr>
        <w:t>degrees</w:t>
      </w:r>
      <w:r w:rsidRPr="002A53E3">
        <w:rPr>
          <w:rFonts w:ascii="Verdana" w:hAnsi="Verdana"/>
          <w:b/>
          <w:bCs/>
          <w:color w:val="993300"/>
        </w:rPr>
        <w:t xml:space="preserve"> Celsius</w:t>
      </w:r>
      <w:r>
        <w:rPr>
          <w:rFonts w:ascii="Verdana" w:hAnsi="Verdana"/>
          <w:b/>
          <w:bCs/>
          <w:color w:val="993300"/>
        </w:rPr>
        <w:t xml:space="preserve"> (</w:t>
      </w:r>
      <w:r w:rsidRPr="002A53E3">
        <w:rPr>
          <w:rFonts w:ascii="Verdana" w:hAnsi="Verdana"/>
        </w:rPr>
        <w:t>°C</w:t>
      </w:r>
      <w:r w:rsidRPr="00C12962">
        <w:rPr>
          <w:rFonts w:ascii="Verdana" w:hAnsi="Verdana"/>
          <w:b/>
          <w:color w:val="993300"/>
        </w:rPr>
        <w:t>)</w:t>
      </w:r>
      <w:r>
        <w:rPr>
          <w:rFonts w:ascii="Verdana" w:hAnsi="Verdana"/>
          <w:b/>
          <w:color w:val="993300"/>
        </w:rPr>
        <w:t xml:space="preserve"> </w:t>
      </w:r>
      <w:r w:rsidRPr="00C12962">
        <w:rPr>
          <w:rFonts w:ascii="Verdana" w:hAnsi="Verdana"/>
          <w:b/>
          <w:bCs/>
          <w:color w:val="993300"/>
        </w:rPr>
        <w:t>to Fahrenheit</w:t>
      </w:r>
      <w:r>
        <w:rPr>
          <w:rFonts w:ascii="Verdana" w:hAnsi="Verdana"/>
          <w:b/>
          <w:bCs/>
          <w:color w:val="993300"/>
        </w:rPr>
        <w:t xml:space="preserve"> </w:t>
      </w:r>
      <w:r w:rsidRPr="00C12962">
        <w:rPr>
          <w:rFonts w:ascii="Verdana" w:hAnsi="Verdana"/>
          <w:b/>
          <w:bCs/>
          <w:color w:val="993300"/>
        </w:rPr>
        <w:t>(</w:t>
      </w:r>
      <w:r w:rsidRPr="002A53E3">
        <w:rPr>
          <w:rFonts w:ascii="Verdana" w:hAnsi="Verdana"/>
        </w:rPr>
        <w:t>°</w:t>
      </w:r>
      <w:r>
        <w:rPr>
          <w:rFonts w:ascii="Verdana" w:hAnsi="Verdana"/>
          <w:b/>
          <w:bCs/>
        </w:rPr>
        <w:t>F</w:t>
      </w:r>
      <w:r>
        <w:rPr>
          <w:rFonts w:ascii="Verdana" w:hAnsi="Verdana"/>
          <w:b/>
          <w:color w:val="993300"/>
        </w:rPr>
        <w:t>)</w:t>
      </w:r>
    </w:p>
    <w:p w:rsidR="00E2082D" w:rsidRPr="00C12962" w:rsidRDefault="00E2082D" w:rsidP="002A53E3">
      <w:pPr>
        <w:pStyle w:val="NormalWeb"/>
        <w:rPr>
          <w:rFonts w:ascii="Verdana" w:hAnsi="Verdana"/>
          <w:b/>
          <w:color w:val="993300"/>
        </w:rPr>
      </w:pPr>
      <w:r w:rsidRPr="002A53E3">
        <w:rPr>
          <w:rFonts w:ascii="Verdana" w:hAnsi="Verdana"/>
          <w:b/>
          <w:color w:val="C0504D"/>
        </w:rPr>
        <w:t>?</w:t>
      </w:r>
      <w:r w:rsidRPr="002A53E3">
        <w:rPr>
          <w:rFonts w:ascii="Verdana" w:hAnsi="Verdana"/>
        </w:rPr>
        <w:t xml:space="preserve"> °F =  (9/5)(</w:t>
      </w:r>
      <w:r w:rsidRPr="002A53E3">
        <w:rPr>
          <w:rFonts w:ascii="Verdana" w:hAnsi="Verdana"/>
          <w:b/>
          <w:iCs/>
          <w:color w:val="C0504D"/>
        </w:rPr>
        <w:t>x</w:t>
      </w:r>
      <w:r w:rsidRPr="002A53E3">
        <w:rPr>
          <w:rFonts w:ascii="Verdana" w:hAnsi="Verdana"/>
        </w:rPr>
        <w:t>)°C +32</w:t>
      </w:r>
    </w:p>
    <w:p w:rsidR="00E2082D" w:rsidRDefault="00E2082D" w:rsidP="002A53E3">
      <w:pPr>
        <w:pStyle w:val="NormalWeb"/>
        <w:rPr>
          <w:rFonts w:ascii="Verdana" w:hAnsi="Verdana"/>
        </w:rPr>
      </w:pPr>
      <w:r w:rsidRPr="00C12962">
        <w:rPr>
          <w:rFonts w:ascii="Verdana" w:hAnsi="Verdana"/>
        </w:rPr>
        <w:t xml:space="preserve">begin by multiplying the degrees Celsius (°C) temperature by 9, then divide the answer by 5. Finally add 32. </w:t>
      </w:r>
      <w:r w:rsidRPr="00C12962">
        <w:rPr>
          <w:rFonts w:ascii="Verdana" w:hAnsi="Verdana"/>
        </w:rPr>
        <w:br/>
        <w:t> </w:t>
      </w:r>
    </w:p>
    <w:p w:rsidR="00E2082D" w:rsidRDefault="00E2082D" w:rsidP="002A53E3">
      <w:pPr>
        <w:pStyle w:val="NormalWeb"/>
        <w:rPr>
          <w:rFonts w:ascii="Verdana" w:hAnsi="Verdana"/>
        </w:rPr>
      </w:pPr>
      <w:r w:rsidRPr="00C12962">
        <w:rPr>
          <w:rFonts w:ascii="Verdana" w:hAnsi="Verdana"/>
          <w:b/>
          <w:bCs/>
          <w:color w:val="993300"/>
        </w:rPr>
        <w:t xml:space="preserve">To convert </w:t>
      </w:r>
      <w:r>
        <w:rPr>
          <w:rFonts w:ascii="Verdana" w:hAnsi="Verdana"/>
          <w:b/>
          <w:bCs/>
          <w:color w:val="993300"/>
        </w:rPr>
        <w:t>degrees</w:t>
      </w:r>
      <w:r w:rsidRPr="002A53E3">
        <w:rPr>
          <w:rFonts w:ascii="Verdana" w:hAnsi="Verdana"/>
          <w:b/>
          <w:bCs/>
          <w:color w:val="993300"/>
        </w:rPr>
        <w:t xml:space="preserve"> </w:t>
      </w:r>
      <w:r w:rsidRPr="00C12962">
        <w:rPr>
          <w:rFonts w:ascii="Verdana" w:hAnsi="Verdana"/>
          <w:b/>
          <w:bCs/>
          <w:color w:val="993300"/>
        </w:rPr>
        <w:t>Fahrenheit</w:t>
      </w:r>
      <w:r>
        <w:rPr>
          <w:rFonts w:ascii="Verdana" w:hAnsi="Verdana"/>
          <w:b/>
          <w:bCs/>
          <w:color w:val="993300"/>
        </w:rPr>
        <w:t xml:space="preserve"> </w:t>
      </w:r>
      <w:r w:rsidRPr="00C12962">
        <w:rPr>
          <w:rFonts w:ascii="Verdana" w:hAnsi="Verdana"/>
          <w:b/>
          <w:bCs/>
          <w:color w:val="993300"/>
        </w:rPr>
        <w:t>(</w:t>
      </w:r>
      <w:r w:rsidRPr="002A53E3">
        <w:rPr>
          <w:rFonts w:ascii="Verdana" w:hAnsi="Verdana"/>
        </w:rPr>
        <w:t>°</w:t>
      </w:r>
      <w:r>
        <w:rPr>
          <w:rFonts w:ascii="Verdana" w:hAnsi="Verdana"/>
          <w:b/>
          <w:bCs/>
        </w:rPr>
        <w:t>F</w:t>
      </w:r>
      <w:r>
        <w:rPr>
          <w:rFonts w:ascii="Verdana" w:hAnsi="Verdana"/>
          <w:b/>
          <w:color w:val="993300"/>
        </w:rPr>
        <w:t xml:space="preserve">) to </w:t>
      </w:r>
      <w:r w:rsidRPr="002A53E3">
        <w:rPr>
          <w:rFonts w:ascii="Verdana" w:hAnsi="Verdana"/>
          <w:b/>
          <w:bCs/>
          <w:color w:val="993300"/>
        </w:rPr>
        <w:t>Celsius</w:t>
      </w:r>
      <w:r>
        <w:rPr>
          <w:rFonts w:ascii="Verdana" w:hAnsi="Verdana"/>
          <w:b/>
          <w:bCs/>
          <w:color w:val="993300"/>
        </w:rPr>
        <w:t xml:space="preserve"> (</w:t>
      </w:r>
      <w:r w:rsidRPr="002A53E3">
        <w:rPr>
          <w:rFonts w:ascii="Verdana" w:hAnsi="Verdana"/>
        </w:rPr>
        <w:t>°C</w:t>
      </w:r>
      <w:r w:rsidRPr="00C12962">
        <w:rPr>
          <w:rFonts w:ascii="Verdana" w:hAnsi="Verdana"/>
          <w:b/>
          <w:color w:val="993300"/>
        </w:rPr>
        <w:t>)</w:t>
      </w:r>
      <w:r w:rsidRPr="001B566A">
        <w:rPr>
          <w:rFonts w:ascii="Verdana" w:hAnsi="Verdana"/>
          <w:b/>
        </w:rPr>
        <w:t xml:space="preserve">: </w:t>
      </w:r>
      <w:r w:rsidRPr="00C12962">
        <w:rPr>
          <w:rFonts w:ascii="Verdana" w:hAnsi="Verdana"/>
        </w:rPr>
        <w:t xml:space="preserve"> </w:t>
      </w:r>
    </w:p>
    <w:p w:rsidR="00E2082D" w:rsidRPr="002A53E3" w:rsidRDefault="00E2082D" w:rsidP="001B56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53E3">
        <w:rPr>
          <w:rFonts w:ascii="Verdana" w:hAnsi="Verdana"/>
          <w:b/>
          <w:color w:val="C0504D"/>
          <w:sz w:val="24"/>
          <w:szCs w:val="24"/>
        </w:rPr>
        <w:t>?</w:t>
      </w:r>
      <w:r w:rsidRPr="002A53E3">
        <w:rPr>
          <w:rFonts w:ascii="Verdana" w:hAnsi="Verdana"/>
          <w:sz w:val="24"/>
          <w:szCs w:val="24"/>
        </w:rPr>
        <w:t xml:space="preserve"> °C = (5/9) ((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>x</w:t>
      </w:r>
      <w:r w:rsidRPr="002A53E3">
        <w:rPr>
          <w:rFonts w:ascii="Verdana" w:hAnsi="Verdana"/>
          <w:sz w:val="24"/>
          <w:szCs w:val="24"/>
        </w:rPr>
        <w:t xml:space="preserve">)°F -32) </w:t>
      </w:r>
    </w:p>
    <w:p w:rsidR="00E2082D" w:rsidRPr="001B566A" w:rsidRDefault="00E2082D" w:rsidP="002A53E3">
      <w:pPr>
        <w:pStyle w:val="NormalWeb"/>
        <w:rPr>
          <w:rFonts w:ascii="Verdana" w:hAnsi="Verdana"/>
        </w:rPr>
      </w:pPr>
      <w:r>
        <w:rPr>
          <w:rFonts w:ascii="Verdana" w:hAnsi="Verdana"/>
        </w:rPr>
        <w:t>B</w:t>
      </w:r>
      <w:r w:rsidRPr="001B566A">
        <w:rPr>
          <w:rFonts w:ascii="Verdana" w:hAnsi="Verdana"/>
        </w:rPr>
        <w:t>egin by subtracting 32 from Fahrenheit (°F) temperature, then multiply  by 5 and </w:t>
      </w:r>
      <w:r>
        <w:rPr>
          <w:rFonts w:ascii="Verdana" w:hAnsi="Verdana"/>
        </w:rPr>
        <w:t xml:space="preserve">divide </w:t>
      </w:r>
      <w:r w:rsidRPr="001B566A">
        <w:rPr>
          <w:rFonts w:ascii="Verdana" w:hAnsi="Verdana"/>
        </w:rPr>
        <w:t xml:space="preserve">the answer by 9. </w:t>
      </w:r>
    </w:p>
    <w:p w:rsidR="00E2082D" w:rsidRDefault="00E2082D" w:rsidP="002A53E3">
      <w:pPr>
        <w:pStyle w:val="NormalWeb"/>
        <w:rPr>
          <w:rFonts w:ascii="Verdana" w:hAnsi="Verdana"/>
          <w:b/>
          <w:bCs/>
        </w:rPr>
      </w:pPr>
      <w:r w:rsidRPr="001B566A">
        <w:rPr>
          <w:rFonts w:ascii="Verdana" w:hAnsi="Verdana"/>
          <w:b/>
          <w:bCs/>
        </w:rPr>
        <w:t xml:space="preserve">Human body temperature is 98.6 </w:t>
      </w:r>
      <w:r w:rsidRPr="001B566A">
        <w:rPr>
          <w:rFonts w:ascii="Verdana" w:hAnsi="Verdana"/>
          <w:b/>
          <w:bCs/>
          <w:vertAlign w:val="superscript"/>
        </w:rPr>
        <w:t>o</w:t>
      </w:r>
      <w:r w:rsidRPr="001B566A">
        <w:rPr>
          <w:rFonts w:ascii="Verdana" w:hAnsi="Verdana"/>
          <w:b/>
          <w:bCs/>
        </w:rPr>
        <w:t>F</w:t>
      </w:r>
      <w:r>
        <w:rPr>
          <w:rFonts w:ascii="Verdana" w:hAnsi="Verdana"/>
          <w:b/>
          <w:bCs/>
        </w:rPr>
        <w:t>.</w:t>
      </w:r>
      <w:r w:rsidRPr="001B566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C</w:t>
      </w:r>
      <w:r w:rsidRPr="001B566A">
        <w:rPr>
          <w:rFonts w:ascii="Verdana" w:hAnsi="Verdana"/>
          <w:b/>
          <w:bCs/>
        </w:rPr>
        <w:t>onvert this </w:t>
      </w:r>
      <w:bookmarkStart w:id="0" w:name="temperature"/>
      <w:bookmarkEnd w:id="0"/>
      <w:r w:rsidRPr="001B566A">
        <w:rPr>
          <w:rFonts w:ascii="Verdana" w:hAnsi="Verdana"/>
          <w:b/>
          <w:bCs/>
        </w:rPr>
        <w:t>temperature to</w:t>
      </w:r>
      <w:r>
        <w:rPr>
          <w:rFonts w:ascii="Verdana" w:hAnsi="Verdana"/>
          <w:b/>
          <w:bCs/>
        </w:rPr>
        <w:t xml:space="preserve"> </w:t>
      </w:r>
    </w:p>
    <w:p w:rsidR="00E2082D" w:rsidRDefault="00E2082D" w:rsidP="001B566A">
      <w:pPr>
        <w:numPr>
          <w:ilvl w:val="0"/>
          <w:numId w:val="13"/>
        </w:numPr>
        <w:shd w:val="clear" w:color="auto" w:fill="FFFFFF"/>
        <w:spacing w:after="0" w:line="240" w:lineRule="auto"/>
        <w:jc w:val="both"/>
      </w:pPr>
      <w:r w:rsidRPr="001B566A">
        <w:rPr>
          <w:rFonts w:ascii="Verdana" w:hAnsi="Verdana"/>
          <w:b/>
          <w:bCs/>
          <w:sz w:val="24"/>
          <w:szCs w:val="24"/>
          <w:vertAlign w:val="superscript"/>
        </w:rPr>
        <w:t>o</w:t>
      </w:r>
      <w:r w:rsidRPr="001B566A">
        <w:rPr>
          <w:rFonts w:ascii="Verdana" w:hAnsi="Verdana"/>
          <w:b/>
          <w:bCs/>
          <w:sz w:val="24"/>
          <w:szCs w:val="24"/>
        </w:rPr>
        <w:t>C and</w:t>
      </w:r>
      <w:r>
        <w:rPr>
          <w:rFonts w:ascii="Verdana" w:hAnsi="Verdana"/>
          <w:b/>
          <w:bCs/>
        </w:rPr>
        <w:t xml:space="preserve">  b) </w:t>
      </w:r>
      <w:r w:rsidRPr="001B566A">
        <w:rPr>
          <w:rFonts w:ascii="Verdana" w:hAnsi="Verdana"/>
          <w:b/>
          <w:bCs/>
          <w:sz w:val="24"/>
          <w:szCs w:val="24"/>
        </w:rPr>
        <w:t xml:space="preserve"> K scale.</w:t>
      </w:r>
      <w:r>
        <w:t xml:space="preserve"> </w:t>
      </w:r>
    </w:p>
    <w:p w:rsidR="00E2082D" w:rsidRDefault="00E2082D" w:rsidP="001B566A">
      <w:pPr>
        <w:shd w:val="clear" w:color="auto" w:fill="FFFFFF"/>
        <w:spacing w:after="0" w:line="240" w:lineRule="auto"/>
        <w:ind w:left="360"/>
        <w:jc w:val="both"/>
      </w:pPr>
    </w:p>
    <w:p w:rsidR="00E2082D" w:rsidRPr="001B566A" w:rsidRDefault="00E2082D" w:rsidP="001B56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566A">
        <w:rPr>
          <w:rFonts w:ascii="Verdana" w:hAnsi="Verdana"/>
          <w:sz w:val="24"/>
          <w:szCs w:val="24"/>
        </w:rPr>
        <w:t> </w:t>
      </w:r>
      <w:r w:rsidRPr="001B566A">
        <w:rPr>
          <w:rFonts w:ascii="Verdana" w:hAnsi="Verdana"/>
          <w:b/>
          <w:sz w:val="24"/>
          <w:szCs w:val="24"/>
        </w:rPr>
        <w:t>a)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 </w:t>
      </w:r>
      <w:r w:rsidRPr="002A53E3">
        <w:rPr>
          <w:rFonts w:ascii="Verdana" w:hAnsi="Verdana"/>
          <w:b/>
          <w:color w:val="C0504D"/>
          <w:sz w:val="24"/>
          <w:szCs w:val="24"/>
        </w:rPr>
        <w:t>?</w:t>
      </w:r>
      <w:r w:rsidRPr="002A53E3">
        <w:rPr>
          <w:rFonts w:ascii="Verdana" w:hAnsi="Verdana"/>
          <w:sz w:val="24"/>
          <w:szCs w:val="24"/>
        </w:rPr>
        <w:t xml:space="preserve"> °C = (5/9) ((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>x</w:t>
      </w:r>
      <w:r w:rsidRPr="002A53E3">
        <w:rPr>
          <w:rFonts w:ascii="Verdana" w:hAnsi="Verdana"/>
          <w:sz w:val="24"/>
          <w:szCs w:val="24"/>
        </w:rPr>
        <w:t xml:space="preserve">)°F -32) </w:t>
      </w:r>
      <w:r>
        <w:rPr>
          <w:rFonts w:ascii="Verdana" w:hAnsi="Verdana"/>
          <w:sz w:val="24"/>
          <w:szCs w:val="24"/>
        </w:rPr>
        <w:t xml:space="preserve">= </w:t>
      </w:r>
      <w:r w:rsidRPr="002A53E3">
        <w:rPr>
          <w:rFonts w:ascii="Verdana" w:hAnsi="Verdana"/>
          <w:sz w:val="24"/>
          <w:szCs w:val="24"/>
        </w:rPr>
        <w:t>(5/9) ((</w:t>
      </w:r>
      <w:r w:rsidRPr="001B566A">
        <w:rPr>
          <w:rFonts w:ascii="Verdana" w:hAnsi="Verdana"/>
          <w:b/>
          <w:iCs/>
          <w:color w:val="C0504D"/>
          <w:sz w:val="24"/>
          <w:szCs w:val="24"/>
        </w:rPr>
        <w:t xml:space="preserve">98.6 </w:t>
      </w:r>
      <w:r w:rsidRPr="002A53E3">
        <w:rPr>
          <w:rFonts w:ascii="Verdana" w:hAnsi="Verdana"/>
          <w:sz w:val="24"/>
          <w:szCs w:val="24"/>
        </w:rPr>
        <w:t xml:space="preserve">)°F -32) </w:t>
      </w:r>
      <w:r>
        <w:rPr>
          <w:rFonts w:ascii="Verdana" w:hAnsi="Verdana"/>
          <w:sz w:val="24"/>
          <w:szCs w:val="24"/>
        </w:rPr>
        <w:t xml:space="preserve">= </w:t>
      </w:r>
      <w:r w:rsidRPr="001B566A">
        <w:rPr>
          <w:rFonts w:ascii="Verdana" w:hAnsi="Verdana"/>
          <w:sz w:val="24"/>
          <w:szCs w:val="24"/>
        </w:rPr>
        <w:t xml:space="preserve">5/9 (66.6) = </w:t>
      </w:r>
      <w:r w:rsidRPr="001B566A">
        <w:rPr>
          <w:rFonts w:ascii="Verdana" w:hAnsi="Verdana"/>
          <w:b/>
          <w:color w:val="993300"/>
          <w:sz w:val="24"/>
          <w:szCs w:val="24"/>
        </w:rPr>
        <w:t>37.0</w:t>
      </w:r>
      <w:r>
        <w:rPr>
          <w:rFonts w:ascii="Verdana" w:hAnsi="Verdana"/>
          <w:b/>
          <w:color w:val="993300"/>
          <w:sz w:val="24"/>
          <w:szCs w:val="24"/>
        </w:rPr>
        <w:t xml:space="preserve"> </w:t>
      </w:r>
      <w:r w:rsidRPr="002A53E3">
        <w:rPr>
          <w:rFonts w:ascii="Verdana" w:hAnsi="Verdana"/>
          <w:sz w:val="24"/>
          <w:szCs w:val="24"/>
        </w:rPr>
        <w:t>°C</w:t>
      </w:r>
    </w:p>
    <w:p w:rsidR="00E2082D" w:rsidRDefault="00E2082D" w:rsidP="00E0345B">
      <w:pPr>
        <w:spacing w:after="0" w:line="360" w:lineRule="auto"/>
        <w:rPr>
          <w:rFonts w:ascii="Verdana" w:hAnsi="Verdana"/>
          <w:sz w:val="24"/>
          <w:szCs w:val="24"/>
        </w:rPr>
      </w:pPr>
    </w:p>
    <w:p w:rsidR="00E2082D" w:rsidRDefault="00E2082D" w:rsidP="001B566A">
      <w:pPr>
        <w:numPr>
          <w:ilvl w:val="0"/>
          <w:numId w:val="13"/>
        </w:numPr>
        <w:shd w:val="clear" w:color="auto" w:fill="FFFFFF"/>
        <w:tabs>
          <w:tab w:val="clear" w:pos="780"/>
        </w:tabs>
        <w:spacing w:after="0" w:line="240" w:lineRule="auto"/>
        <w:ind w:left="180" w:hanging="180"/>
        <w:jc w:val="both"/>
        <w:rPr>
          <w:rFonts w:ascii="Verdana" w:hAnsi="Verdana"/>
          <w:sz w:val="24"/>
          <w:szCs w:val="24"/>
        </w:rPr>
      </w:pPr>
      <w:r w:rsidRPr="002A53E3">
        <w:rPr>
          <w:rFonts w:ascii="Verdana" w:hAnsi="Verdana"/>
          <w:b/>
          <w:color w:val="C0504D"/>
          <w:sz w:val="24"/>
          <w:szCs w:val="24"/>
        </w:rPr>
        <w:t>?</w:t>
      </w:r>
      <w:r w:rsidRPr="002A53E3">
        <w:rPr>
          <w:rFonts w:ascii="Verdana" w:hAnsi="Verdana"/>
          <w:sz w:val="24"/>
          <w:szCs w:val="24"/>
        </w:rPr>
        <w:t xml:space="preserve"> K = (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>x</w:t>
      </w:r>
      <w:r w:rsidRPr="002A53E3">
        <w:rPr>
          <w:rFonts w:ascii="Verdana" w:hAnsi="Verdana"/>
          <w:iCs/>
          <w:sz w:val="24"/>
          <w:szCs w:val="24"/>
        </w:rPr>
        <w:t>)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 xml:space="preserve"> </w:t>
      </w:r>
      <w:r w:rsidRPr="002A53E3">
        <w:rPr>
          <w:rFonts w:ascii="Verdana" w:hAnsi="Verdana"/>
          <w:sz w:val="24"/>
          <w:szCs w:val="24"/>
        </w:rPr>
        <w:t xml:space="preserve">°C </w:t>
      </w:r>
      <w:r>
        <w:rPr>
          <w:rFonts w:ascii="Verdana" w:hAnsi="Verdana"/>
          <w:sz w:val="24"/>
          <w:szCs w:val="24"/>
        </w:rPr>
        <w:t xml:space="preserve">+ </w:t>
      </w:r>
      <w:r w:rsidRPr="002A53E3">
        <w:rPr>
          <w:rFonts w:ascii="Verdana" w:hAnsi="Verdana"/>
          <w:sz w:val="24"/>
          <w:szCs w:val="24"/>
        </w:rPr>
        <w:t xml:space="preserve">273.15) </w:t>
      </w:r>
      <w:r>
        <w:rPr>
          <w:rFonts w:ascii="Verdana" w:hAnsi="Verdana"/>
          <w:sz w:val="24"/>
          <w:szCs w:val="24"/>
        </w:rPr>
        <w:t xml:space="preserve">; </w:t>
      </w:r>
      <w:r w:rsidRPr="001B566A">
        <w:rPr>
          <w:rFonts w:ascii="Verdana" w:hAnsi="Verdana"/>
          <w:b/>
          <w:iCs/>
          <w:color w:val="C0504D"/>
          <w:sz w:val="24"/>
          <w:szCs w:val="24"/>
        </w:rPr>
        <w:t xml:space="preserve">98.6 </w:t>
      </w:r>
      <w:r w:rsidRPr="002A53E3">
        <w:rPr>
          <w:rFonts w:ascii="Verdana" w:hAnsi="Verdana"/>
          <w:sz w:val="24"/>
          <w:szCs w:val="24"/>
        </w:rPr>
        <w:t>°F</w:t>
      </w:r>
      <w:r>
        <w:rPr>
          <w:rFonts w:ascii="Verdana" w:hAnsi="Verdana"/>
          <w:sz w:val="24"/>
          <w:szCs w:val="24"/>
        </w:rPr>
        <w:t xml:space="preserve"> =</w:t>
      </w:r>
      <w:r w:rsidRPr="001B566A">
        <w:rPr>
          <w:rFonts w:ascii="Verdana" w:hAnsi="Verdana"/>
          <w:sz w:val="24"/>
          <w:szCs w:val="24"/>
        </w:rPr>
        <w:t xml:space="preserve"> </w:t>
      </w:r>
      <w:r w:rsidRPr="001B566A">
        <w:rPr>
          <w:rFonts w:ascii="Verdana" w:hAnsi="Verdana"/>
          <w:b/>
          <w:color w:val="993300"/>
          <w:sz w:val="24"/>
          <w:szCs w:val="24"/>
        </w:rPr>
        <w:t>37.0</w:t>
      </w:r>
      <w:r>
        <w:rPr>
          <w:rFonts w:ascii="Verdana" w:hAnsi="Verdana"/>
          <w:b/>
          <w:color w:val="993300"/>
          <w:sz w:val="24"/>
          <w:szCs w:val="24"/>
        </w:rPr>
        <w:t xml:space="preserve"> </w:t>
      </w:r>
      <w:r w:rsidRPr="002A53E3">
        <w:rPr>
          <w:rFonts w:ascii="Verdana" w:hAnsi="Verdana"/>
          <w:sz w:val="24"/>
          <w:szCs w:val="24"/>
        </w:rPr>
        <w:t>°C</w:t>
      </w:r>
      <w:r>
        <w:rPr>
          <w:rFonts w:ascii="Verdana" w:hAnsi="Verdana"/>
          <w:sz w:val="24"/>
          <w:szCs w:val="24"/>
        </w:rPr>
        <w:t xml:space="preserve"> from a.</w:t>
      </w:r>
    </w:p>
    <w:p w:rsidR="00E2082D" w:rsidRPr="001B566A" w:rsidRDefault="00E2082D" w:rsidP="001B56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C0504D"/>
          <w:sz w:val="24"/>
          <w:szCs w:val="24"/>
        </w:rPr>
        <w:t xml:space="preserve">         </w:t>
      </w:r>
      <w:r w:rsidRPr="002A53E3">
        <w:rPr>
          <w:rFonts w:ascii="Verdana" w:hAnsi="Verdana"/>
          <w:b/>
          <w:color w:val="C0504D"/>
          <w:sz w:val="24"/>
          <w:szCs w:val="24"/>
        </w:rPr>
        <w:t>?</w:t>
      </w:r>
      <w:r w:rsidRPr="002A53E3">
        <w:rPr>
          <w:rFonts w:ascii="Verdana" w:hAnsi="Verdana"/>
          <w:sz w:val="24"/>
          <w:szCs w:val="24"/>
        </w:rPr>
        <w:t xml:space="preserve"> K = (</w:t>
      </w:r>
      <w:r w:rsidRPr="001B566A">
        <w:rPr>
          <w:rFonts w:ascii="Verdana" w:hAnsi="Verdana"/>
          <w:b/>
          <w:color w:val="993300"/>
          <w:sz w:val="24"/>
          <w:szCs w:val="24"/>
        </w:rPr>
        <w:t>37.0</w:t>
      </w:r>
      <w:r w:rsidRPr="002A53E3">
        <w:rPr>
          <w:rFonts w:ascii="Verdana" w:hAnsi="Verdana"/>
          <w:iCs/>
          <w:sz w:val="24"/>
          <w:szCs w:val="24"/>
        </w:rPr>
        <w:t>)</w:t>
      </w:r>
      <w:r w:rsidRPr="002A53E3">
        <w:rPr>
          <w:rFonts w:ascii="Verdana" w:hAnsi="Verdana"/>
          <w:b/>
          <w:iCs/>
          <w:color w:val="C0504D"/>
          <w:sz w:val="24"/>
          <w:szCs w:val="24"/>
        </w:rPr>
        <w:t xml:space="preserve"> </w:t>
      </w:r>
      <w:r w:rsidRPr="002A53E3">
        <w:rPr>
          <w:rFonts w:ascii="Verdana" w:hAnsi="Verdana"/>
          <w:sz w:val="24"/>
          <w:szCs w:val="24"/>
        </w:rPr>
        <w:t xml:space="preserve">°C </w:t>
      </w:r>
      <w:r>
        <w:rPr>
          <w:rFonts w:ascii="Verdana" w:hAnsi="Verdana"/>
          <w:sz w:val="24"/>
          <w:szCs w:val="24"/>
        </w:rPr>
        <w:t xml:space="preserve">+ </w:t>
      </w:r>
      <w:r w:rsidRPr="002A53E3">
        <w:rPr>
          <w:rFonts w:ascii="Verdana" w:hAnsi="Verdana"/>
          <w:sz w:val="24"/>
          <w:szCs w:val="24"/>
        </w:rPr>
        <w:t>273.15)</w:t>
      </w:r>
      <w:r>
        <w:rPr>
          <w:rFonts w:ascii="Verdana" w:hAnsi="Verdana"/>
          <w:sz w:val="24"/>
          <w:szCs w:val="24"/>
        </w:rPr>
        <w:t xml:space="preserve"> = </w:t>
      </w:r>
      <w:r w:rsidRPr="001B566A">
        <w:rPr>
          <w:rFonts w:ascii="Verdana" w:hAnsi="Verdana"/>
          <w:b/>
          <w:color w:val="993300"/>
          <w:sz w:val="24"/>
          <w:szCs w:val="24"/>
        </w:rPr>
        <w:t>310</w:t>
      </w:r>
      <w:r w:rsidRPr="001B566A">
        <w:rPr>
          <w:rFonts w:ascii="Verdana" w:hAnsi="Verdana"/>
          <w:sz w:val="24"/>
          <w:szCs w:val="24"/>
        </w:rPr>
        <w:t>.2 K</w:t>
      </w:r>
      <w:r>
        <w:rPr>
          <w:rFonts w:ascii="Verdana" w:hAnsi="Verdana"/>
          <w:sz w:val="24"/>
          <w:szCs w:val="24"/>
        </w:rPr>
        <w:t xml:space="preserve"> = </w:t>
      </w:r>
      <w:r w:rsidRPr="001B566A">
        <w:rPr>
          <w:rFonts w:ascii="Verdana" w:hAnsi="Verdana"/>
          <w:b/>
          <w:color w:val="993300"/>
          <w:sz w:val="24"/>
          <w:szCs w:val="24"/>
        </w:rPr>
        <w:t>310</w:t>
      </w:r>
      <w:r w:rsidRPr="001B566A">
        <w:rPr>
          <w:rFonts w:ascii="Verdana" w:hAnsi="Verdana"/>
          <w:sz w:val="24"/>
          <w:szCs w:val="24"/>
        </w:rPr>
        <w:t>. K</w:t>
      </w:r>
      <w:r>
        <w:rPr>
          <w:rFonts w:ascii="Verdana" w:hAnsi="Verdana"/>
          <w:sz w:val="24"/>
          <w:szCs w:val="24"/>
        </w:rPr>
        <w:t xml:space="preserve"> = </w:t>
      </w:r>
      <w:r w:rsidRPr="001B566A">
        <w:rPr>
          <w:rFonts w:ascii="Verdana" w:hAnsi="Verdana"/>
          <w:b/>
          <w:color w:val="993300"/>
          <w:sz w:val="24"/>
          <w:szCs w:val="24"/>
        </w:rPr>
        <w:t>3.10</w:t>
      </w:r>
      <w:r>
        <w:rPr>
          <w:rFonts w:ascii="Verdana" w:hAnsi="Verdana"/>
          <w:sz w:val="24"/>
          <w:szCs w:val="24"/>
        </w:rPr>
        <w:t xml:space="preserve"> x 10</w:t>
      </w:r>
      <w:r w:rsidRPr="001B566A"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1B566A">
        <w:rPr>
          <w:rFonts w:ascii="Verdana" w:hAnsi="Verdana"/>
          <w:sz w:val="24"/>
          <w:szCs w:val="24"/>
        </w:rPr>
        <w:t>K</w:t>
      </w:r>
    </w:p>
    <w:p w:rsidR="00E2082D" w:rsidRDefault="00E2082D" w:rsidP="001B56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2082D" w:rsidRPr="00D93A97" w:rsidRDefault="00E2082D" w:rsidP="00E0345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93A97">
        <w:rPr>
          <w:rFonts w:ascii="Verdana" w:hAnsi="Verdana"/>
          <w:sz w:val="24"/>
          <w:szCs w:val="24"/>
        </w:rPr>
        <w:t>Describe heat energy and how they are measured in calories, dietary calories and joules.</w:t>
      </w:r>
      <w:r w:rsidRPr="00D93A97">
        <w:rPr>
          <w:rFonts w:ascii="Verdana" w:hAnsi="Verdana"/>
          <w:sz w:val="27"/>
          <w:szCs w:val="27"/>
        </w:rPr>
        <w:br/>
      </w:r>
      <w:r w:rsidRPr="00D93A97">
        <w:rPr>
          <w:rFonts w:ascii="Verdana" w:hAnsi="Verdana"/>
          <w:b/>
          <w:color w:val="C0504D"/>
          <w:sz w:val="28"/>
          <w:szCs w:val="27"/>
        </w:rPr>
        <w:t>Chemical Connections</w:t>
      </w:r>
      <w:r w:rsidRPr="00D93A97">
        <w:rPr>
          <w:rFonts w:ascii="Verdana" w:hAnsi="Verdana"/>
          <w:sz w:val="27"/>
          <w:szCs w:val="27"/>
        </w:rPr>
        <w:t xml:space="preserve">: </w:t>
      </w:r>
      <w:r w:rsidRPr="00D93A97">
        <w:rPr>
          <w:rFonts w:ascii="Verdana" w:hAnsi="Verdana"/>
          <w:sz w:val="24"/>
          <w:szCs w:val="24"/>
        </w:rPr>
        <w:t>Describe Body Density and Percent Body Fat and Normal Human Body Temperature</w:t>
      </w:r>
    </w:p>
    <w:p w:rsidR="00E2082D" w:rsidRDefault="00E2082D" w:rsidP="00E0345B">
      <w:pPr>
        <w:spacing w:after="0" w:line="360" w:lineRule="auto"/>
        <w:rPr>
          <w:rFonts w:ascii="Verdana" w:hAnsi="Verdana"/>
          <w:sz w:val="24"/>
          <w:szCs w:val="24"/>
        </w:rPr>
      </w:pPr>
      <w:r w:rsidRPr="00D93A97">
        <w:rPr>
          <w:rFonts w:ascii="Verdana" w:hAnsi="Verdana"/>
          <w:sz w:val="24"/>
          <w:szCs w:val="24"/>
        </w:rPr>
        <w:t>Describe elements</w:t>
      </w:r>
    </w:p>
    <w:sectPr w:rsidR="00E2082D" w:rsidSect="00B92C2E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2D" w:rsidRDefault="00E2082D" w:rsidP="00543627">
      <w:pPr>
        <w:spacing w:after="0" w:line="240" w:lineRule="auto"/>
      </w:pPr>
      <w:r>
        <w:separator/>
      </w:r>
    </w:p>
  </w:endnote>
  <w:endnote w:type="continuationSeparator" w:id="1">
    <w:p w:rsidR="00E2082D" w:rsidRDefault="00E2082D" w:rsidP="005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2D" w:rsidRDefault="00E2082D" w:rsidP="00543627">
      <w:pPr>
        <w:spacing w:after="0" w:line="240" w:lineRule="auto"/>
      </w:pPr>
      <w:r>
        <w:separator/>
      </w:r>
    </w:p>
  </w:footnote>
  <w:footnote w:type="continuationSeparator" w:id="1">
    <w:p w:rsidR="00E2082D" w:rsidRDefault="00E2082D" w:rsidP="0054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B9D"/>
    <w:multiLevelType w:val="hybridMultilevel"/>
    <w:tmpl w:val="3B58FDFC"/>
    <w:lvl w:ilvl="0" w:tplc="3D50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928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629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DCD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06C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34E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3AF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8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FE0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0A034A"/>
    <w:multiLevelType w:val="multilevel"/>
    <w:tmpl w:val="C42C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1676AB"/>
    <w:multiLevelType w:val="hybridMultilevel"/>
    <w:tmpl w:val="D53A95A8"/>
    <w:lvl w:ilvl="0" w:tplc="DCF8C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D0876"/>
    <w:multiLevelType w:val="hybridMultilevel"/>
    <w:tmpl w:val="842619F0"/>
    <w:lvl w:ilvl="0" w:tplc="F99451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F40D83"/>
    <w:multiLevelType w:val="hybridMultilevel"/>
    <w:tmpl w:val="32400708"/>
    <w:lvl w:ilvl="0" w:tplc="409E75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22121B"/>
    <w:multiLevelType w:val="hybridMultilevel"/>
    <w:tmpl w:val="179615C8"/>
    <w:lvl w:ilvl="0" w:tplc="12EA2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B12FA3"/>
    <w:multiLevelType w:val="hybridMultilevel"/>
    <w:tmpl w:val="6F9AFA42"/>
    <w:lvl w:ilvl="0" w:tplc="5530A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D66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0F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E364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64B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2E2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608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149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E84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8A0683"/>
    <w:multiLevelType w:val="multilevel"/>
    <w:tmpl w:val="E8860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D91CC2"/>
    <w:multiLevelType w:val="hybridMultilevel"/>
    <w:tmpl w:val="F86A8B7A"/>
    <w:lvl w:ilvl="0" w:tplc="6B4CC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06AEB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832634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4E5A3C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30846D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590EEF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171E1DA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1E4B93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126079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57B7609"/>
    <w:multiLevelType w:val="hybridMultilevel"/>
    <w:tmpl w:val="1B96ADCA"/>
    <w:lvl w:ilvl="0" w:tplc="9B1A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D8D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465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D82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0A5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589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E0E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BE3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9AF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81626C"/>
    <w:multiLevelType w:val="hybridMultilevel"/>
    <w:tmpl w:val="101C4BCE"/>
    <w:lvl w:ilvl="0" w:tplc="317EFA9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Verdana" w:hAnsi="Verdan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3E7E14"/>
    <w:multiLevelType w:val="hybridMultilevel"/>
    <w:tmpl w:val="ECE2340E"/>
    <w:lvl w:ilvl="0" w:tplc="F99451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E77F0A"/>
    <w:multiLevelType w:val="multilevel"/>
    <w:tmpl w:val="C42C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964"/>
    <w:rsid w:val="0004744C"/>
    <w:rsid w:val="00057434"/>
    <w:rsid w:val="0006272F"/>
    <w:rsid w:val="00062B26"/>
    <w:rsid w:val="000709CB"/>
    <w:rsid w:val="000B2FD8"/>
    <w:rsid w:val="000B70C9"/>
    <w:rsid w:val="000F7760"/>
    <w:rsid w:val="00124234"/>
    <w:rsid w:val="001360FC"/>
    <w:rsid w:val="001A1AF5"/>
    <w:rsid w:val="001B38CC"/>
    <w:rsid w:val="001B566A"/>
    <w:rsid w:val="001E7999"/>
    <w:rsid w:val="0021273D"/>
    <w:rsid w:val="00227F88"/>
    <w:rsid w:val="00236DB7"/>
    <w:rsid w:val="00255538"/>
    <w:rsid w:val="0028214E"/>
    <w:rsid w:val="002A53E3"/>
    <w:rsid w:val="003204E9"/>
    <w:rsid w:val="00405D8A"/>
    <w:rsid w:val="00454A87"/>
    <w:rsid w:val="004A0957"/>
    <w:rsid w:val="004A7AEC"/>
    <w:rsid w:val="00516165"/>
    <w:rsid w:val="005256DF"/>
    <w:rsid w:val="00543627"/>
    <w:rsid w:val="00594BA7"/>
    <w:rsid w:val="005A2B0D"/>
    <w:rsid w:val="005C2FC2"/>
    <w:rsid w:val="005F3C24"/>
    <w:rsid w:val="00600533"/>
    <w:rsid w:val="00614A42"/>
    <w:rsid w:val="006B114F"/>
    <w:rsid w:val="006C1C00"/>
    <w:rsid w:val="006F3214"/>
    <w:rsid w:val="007677C9"/>
    <w:rsid w:val="00771274"/>
    <w:rsid w:val="00781BC1"/>
    <w:rsid w:val="00784D36"/>
    <w:rsid w:val="007B6220"/>
    <w:rsid w:val="00803E9B"/>
    <w:rsid w:val="00811936"/>
    <w:rsid w:val="008164FF"/>
    <w:rsid w:val="008425E6"/>
    <w:rsid w:val="008569C4"/>
    <w:rsid w:val="0086063F"/>
    <w:rsid w:val="008A73C7"/>
    <w:rsid w:val="008F4A7A"/>
    <w:rsid w:val="00910B69"/>
    <w:rsid w:val="00912284"/>
    <w:rsid w:val="0091763B"/>
    <w:rsid w:val="00953AA4"/>
    <w:rsid w:val="00972618"/>
    <w:rsid w:val="00992AF4"/>
    <w:rsid w:val="00A17FB3"/>
    <w:rsid w:val="00A3532A"/>
    <w:rsid w:val="00A93068"/>
    <w:rsid w:val="00B412AB"/>
    <w:rsid w:val="00B54146"/>
    <w:rsid w:val="00B92C2E"/>
    <w:rsid w:val="00BB42C0"/>
    <w:rsid w:val="00BF2895"/>
    <w:rsid w:val="00C12962"/>
    <w:rsid w:val="00C22B79"/>
    <w:rsid w:val="00C62D56"/>
    <w:rsid w:val="00C63591"/>
    <w:rsid w:val="00C7539E"/>
    <w:rsid w:val="00CC04A6"/>
    <w:rsid w:val="00D313E9"/>
    <w:rsid w:val="00D33DFD"/>
    <w:rsid w:val="00D36090"/>
    <w:rsid w:val="00D41310"/>
    <w:rsid w:val="00D5544C"/>
    <w:rsid w:val="00D90182"/>
    <w:rsid w:val="00D93791"/>
    <w:rsid w:val="00D93A97"/>
    <w:rsid w:val="00DA2955"/>
    <w:rsid w:val="00E0345B"/>
    <w:rsid w:val="00E10964"/>
    <w:rsid w:val="00E15638"/>
    <w:rsid w:val="00E2082D"/>
    <w:rsid w:val="00E20DAA"/>
    <w:rsid w:val="00E41F94"/>
    <w:rsid w:val="00E445E8"/>
    <w:rsid w:val="00E52E90"/>
    <w:rsid w:val="00EA2E72"/>
    <w:rsid w:val="00EB4480"/>
    <w:rsid w:val="00ED6753"/>
    <w:rsid w:val="00F4189F"/>
    <w:rsid w:val="00F55A17"/>
    <w:rsid w:val="00F74DEB"/>
    <w:rsid w:val="00F867D1"/>
    <w:rsid w:val="00F9740F"/>
    <w:rsid w:val="00FA5335"/>
    <w:rsid w:val="00FC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2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109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10964"/>
    <w:pPr>
      <w:spacing w:before="100" w:beforeAutospacing="1" w:after="100" w:afterAutospacing="1" w:line="240" w:lineRule="auto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E10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096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0964"/>
    <w:rPr>
      <w:rFonts w:ascii="Arial Unicode MS" w:eastAsia="Times New Roman" w:hAnsi="Arial Unicode MS" w:cs="Arial Unicode M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0964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E10964"/>
    <w:rPr>
      <w:rFonts w:ascii="Arial" w:hAnsi="Arial" w:cs="Arial"/>
      <w:color w:val="0000CC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E10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10964"/>
    <w:rPr>
      <w:rFonts w:ascii="Arial Unicode MS" w:eastAsia="Times New Roman" w:hAnsi="Arial Unicode MS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E10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964"/>
    <w:rPr>
      <w:rFonts w:ascii="Tahoma" w:hAnsi="Tahoma" w:cs="Tahoma"/>
      <w:sz w:val="16"/>
      <w:szCs w:val="16"/>
    </w:rPr>
  </w:style>
  <w:style w:type="character" w:customStyle="1" w:styleId="pagetitle1">
    <w:name w:val="pagetitle1"/>
    <w:basedOn w:val="DefaultParagraphFont"/>
    <w:uiPriority w:val="99"/>
    <w:rsid w:val="00D93A97"/>
    <w:rPr>
      <w:rFonts w:ascii="Tahoma" w:hAnsi="Tahoma" w:cs="Tahoma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54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6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4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6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93791"/>
    <w:pPr>
      <w:ind w:left="720"/>
      <w:contextualSpacing/>
    </w:pPr>
  </w:style>
  <w:style w:type="table" w:styleId="TableGrid">
    <w:name w:val="Table Grid"/>
    <w:basedOn w:val="TableNormal"/>
    <w:uiPriority w:val="99"/>
    <w:rsid w:val="00E41F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0345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034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0345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0345B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99"/>
    <w:qFormat/>
    <w:rsid w:val="001360F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1360F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dot.wa.gov/metrics/images/conver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2584</Words>
  <Characters>14731</Characters>
  <Application>Microsoft Office Outlook</Application>
  <DocSecurity>0</DocSecurity>
  <Lines>0</Lines>
  <Paragraphs>0</Paragraphs>
  <ScaleCrop>false</ScaleCrop>
  <Company>LATECH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subject/>
  <dc:creator>Dr. UPALI</dc:creator>
  <cp:keywords/>
  <dc:description/>
  <cp:lastModifiedBy>Upali Siriwardane</cp:lastModifiedBy>
  <cp:revision>2</cp:revision>
  <dcterms:created xsi:type="dcterms:W3CDTF">2009-03-07T00:41:00Z</dcterms:created>
  <dcterms:modified xsi:type="dcterms:W3CDTF">2009-03-07T00:41:00Z</dcterms:modified>
</cp:coreProperties>
</file>